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AAC5" w14:textId="1171CDB2" w:rsidR="00A47689" w:rsidRPr="00045A4F" w:rsidRDefault="00753C9F" w:rsidP="00A47689">
      <w:pPr>
        <w:pBdr>
          <w:top w:val="single" w:sz="4" w:space="1" w:color="auto"/>
        </w:pBdr>
        <w:jc w:val="center"/>
        <w:rPr>
          <w:b/>
          <w:sz w:val="40"/>
          <w:szCs w:val="40"/>
        </w:rPr>
      </w:pPr>
      <w:r>
        <w:rPr>
          <w:b/>
          <w:sz w:val="40"/>
          <w:szCs w:val="40"/>
        </w:rPr>
        <w:t>2024</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12FE3729" w14:textId="31B2E899" w:rsidR="00C55F7B" w:rsidRPr="00C55F7B" w:rsidRDefault="00D03639">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r w:rsidRPr="00C55F7B">
        <w:rPr>
          <w:rFonts w:asciiTheme="minorHAnsi" w:hAnsiTheme="minorHAnsi" w:cstheme="minorHAnsi"/>
          <w:b w:val="0"/>
          <w:smallCaps/>
          <w:sz w:val="24"/>
          <w:szCs w:val="24"/>
        </w:rPr>
        <w:fldChar w:fldCharType="begin"/>
      </w:r>
      <w:r w:rsidRPr="00C55F7B">
        <w:rPr>
          <w:rFonts w:asciiTheme="minorHAnsi" w:hAnsiTheme="minorHAnsi" w:cstheme="minorHAnsi"/>
          <w:b w:val="0"/>
          <w:smallCaps/>
          <w:sz w:val="24"/>
          <w:szCs w:val="24"/>
        </w:rPr>
        <w:instrText xml:space="preserve"> TOC \h \z \t "FPP1,1,FPP2,2" </w:instrText>
      </w:r>
      <w:r w:rsidRPr="00C55F7B">
        <w:rPr>
          <w:rFonts w:asciiTheme="minorHAnsi" w:hAnsiTheme="minorHAnsi" w:cstheme="minorHAnsi"/>
          <w:b w:val="0"/>
          <w:smallCaps/>
          <w:sz w:val="24"/>
          <w:szCs w:val="24"/>
        </w:rPr>
        <w:fldChar w:fldCharType="separate"/>
      </w:r>
      <w:hyperlink w:anchor="_Toc182475729" w:history="1">
        <w:r w:rsidR="00C55F7B" w:rsidRPr="00C55F7B">
          <w:rPr>
            <w:rStyle w:val="Hyperlink"/>
            <w:rFonts w:asciiTheme="minorHAnsi" w:hAnsiTheme="minorHAnsi" w:cstheme="minorHAnsi"/>
            <w:noProof/>
            <w:sz w:val="24"/>
            <w:szCs w:val="24"/>
          </w:rPr>
          <w:t>1.</w:t>
        </w:r>
        <w:r w:rsidR="00C55F7B" w:rsidRPr="00C55F7B">
          <w:rPr>
            <w:rFonts w:asciiTheme="minorHAnsi" w:eastAsiaTheme="minorEastAsia" w:hAnsiTheme="minorHAnsi" w:cstheme="minorHAnsi"/>
            <w:b w:val="0"/>
            <w:bCs w:val="0"/>
            <w:caps w:val="0"/>
            <w:noProof/>
            <w:kern w:val="2"/>
            <w:sz w:val="24"/>
            <w:szCs w:val="24"/>
            <w14:ligatures w14:val="standardContextual"/>
          </w:rPr>
          <w:tab/>
        </w:r>
        <w:r w:rsidR="00C55F7B" w:rsidRPr="00C55F7B">
          <w:rPr>
            <w:rStyle w:val="Hyperlink"/>
            <w:rFonts w:asciiTheme="minorHAnsi" w:hAnsiTheme="minorHAnsi" w:cstheme="minorHAnsi"/>
            <w:noProof/>
            <w:sz w:val="24"/>
            <w:szCs w:val="24"/>
          </w:rPr>
          <w:t>FISH PASSAGE INFORMATION</w:t>
        </w:r>
        <w:r w:rsidR="00C55F7B" w:rsidRPr="00C55F7B">
          <w:rPr>
            <w:rFonts w:asciiTheme="minorHAnsi" w:hAnsiTheme="minorHAnsi" w:cstheme="minorHAnsi"/>
            <w:noProof/>
            <w:webHidden/>
            <w:sz w:val="24"/>
            <w:szCs w:val="24"/>
          </w:rPr>
          <w:tab/>
        </w:r>
        <w:r w:rsidR="00C55F7B" w:rsidRPr="00C55F7B">
          <w:rPr>
            <w:rFonts w:asciiTheme="minorHAnsi" w:hAnsiTheme="minorHAnsi" w:cstheme="minorHAnsi"/>
            <w:noProof/>
            <w:webHidden/>
            <w:sz w:val="24"/>
            <w:szCs w:val="24"/>
          </w:rPr>
          <w:fldChar w:fldCharType="begin"/>
        </w:r>
        <w:r w:rsidR="00C55F7B" w:rsidRPr="00C55F7B">
          <w:rPr>
            <w:rFonts w:asciiTheme="minorHAnsi" w:hAnsiTheme="minorHAnsi" w:cstheme="minorHAnsi"/>
            <w:noProof/>
            <w:webHidden/>
            <w:sz w:val="24"/>
            <w:szCs w:val="24"/>
          </w:rPr>
          <w:instrText xml:space="preserve"> PAGEREF _Toc182475729 \h </w:instrText>
        </w:r>
        <w:r w:rsidR="00C55F7B" w:rsidRPr="00C55F7B">
          <w:rPr>
            <w:rFonts w:asciiTheme="minorHAnsi" w:hAnsiTheme="minorHAnsi" w:cstheme="minorHAnsi"/>
            <w:noProof/>
            <w:webHidden/>
            <w:sz w:val="24"/>
            <w:szCs w:val="24"/>
          </w:rPr>
        </w:r>
        <w:r w:rsidR="00C55F7B" w:rsidRPr="00C55F7B">
          <w:rPr>
            <w:rFonts w:asciiTheme="minorHAnsi" w:hAnsiTheme="minorHAnsi" w:cstheme="minorHAnsi"/>
            <w:noProof/>
            <w:webHidden/>
            <w:sz w:val="24"/>
            <w:szCs w:val="24"/>
          </w:rPr>
          <w:fldChar w:fldCharType="separate"/>
        </w:r>
        <w:r w:rsidR="00C55F7B" w:rsidRPr="00C55F7B">
          <w:rPr>
            <w:rFonts w:asciiTheme="minorHAnsi" w:hAnsiTheme="minorHAnsi" w:cstheme="minorHAnsi"/>
            <w:noProof/>
            <w:webHidden/>
            <w:sz w:val="24"/>
            <w:szCs w:val="24"/>
          </w:rPr>
          <w:t>8</w:t>
        </w:r>
        <w:r w:rsidR="00C55F7B" w:rsidRPr="00C55F7B">
          <w:rPr>
            <w:rFonts w:asciiTheme="minorHAnsi" w:hAnsiTheme="minorHAnsi" w:cstheme="minorHAnsi"/>
            <w:noProof/>
            <w:webHidden/>
            <w:sz w:val="24"/>
            <w:szCs w:val="24"/>
          </w:rPr>
          <w:fldChar w:fldCharType="end"/>
        </w:r>
      </w:hyperlink>
    </w:p>
    <w:p w14:paraId="3D96DBC3" w14:textId="672810F8"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30" w:history="1">
        <w:r w:rsidRPr="00C55F7B">
          <w:rPr>
            <w:rStyle w:val="Hyperlink"/>
            <w:rFonts w:asciiTheme="minorHAnsi" w:hAnsiTheme="minorHAnsi" w:cstheme="minorHAnsi"/>
            <w:noProof/>
            <w:sz w:val="24"/>
            <w:szCs w:val="24"/>
          </w:rPr>
          <w:t>1.1.</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Juvenile Fish Passage Facilities and Migration Timing</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_Toc182475730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8</w:t>
        </w:r>
        <w:r w:rsidRPr="00C55F7B">
          <w:rPr>
            <w:rFonts w:asciiTheme="minorHAnsi" w:hAnsiTheme="minorHAnsi" w:cstheme="minorHAnsi"/>
            <w:noProof/>
            <w:webHidden/>
            <w:sz w:val="24"/>
            <w:szCs w:val="24"/>
          </w:rPr>
          <w:fldChar w:fldCharType="end"/>
        </w:r>
      </w:hyperlink>
    </w:p>
    <w:p w14:paraId="5F79A6B3" w14:textId="03F730F2"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31" w:history="1">
        <w:r w:rsidRPr="00C55F7B">
          <w:rPr>
            <w:rStyle w:val="Hyperlink"/>
            <w:rFonts w:asciiTheme="minorHAnsi" w:hAnsiTheme="minorHAnsi" w:cstheme="minorHAnsi"/>
            <w:noProof/>
            <w:sz w:val="24"/>
            <w:szCs w:val="24"/>
          </w:rPr>
          <w:t>1.2.</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Adult Fish Passage Facilities and Migration Timing</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_Toc182475731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10</w:t>
        </w:r>
        <w:r w:rsidRPr="00C55F7B">
          <w:rPr>
            <w:rFonts w:asciiTheme="minorHAnsi" w:hAnsiTheme="minorHAnsi" w:cstheme="minorHAnsi"/>
            <w:noProof/>
            <w:webHidden/>
            <w:sz w:val="24"/>
            <w:szCs w:val="24"/>
          </w:rPr>
          <w:fldChar w:fldCharType="end"/>
        </w:r>
      </w:hyperlink>
    </w:p>
    <w:p w14:paraId="58FCF937" w14:textId="2CA83F44" w:rsidR="00C55F7B" w:rsidRPr="00C55F7B" w:rsidRDefault="00C55F7B">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82475732" w:history="1">
        <w:r w:rsidRPr="00C55F7B">
          <w:rPr>
            <w:rStyle w:val="Hyperlink"/>
            <w:rFonts w:asciiTheme="minorHAnsi" w:hAnsiTheme="minorHAnsi" w:cstheme="minorHAnsi"/>
            <w:noProof/>
            <w:sz w:val="24"/>
            <w:szCs w:val="24"/>
          </w:rPr>
          <w:t>2.</w:t>
        </w:r>
        <w:r w:rsidRPr="00C55F7B">
          <w:rPr>
            <w:rFonts w:asciiTheme="minorHAnsi" w:eastAsiaTheme="minorEastAsia" w:hAnsiTheme="minorHAnsi" w:cstheme="minorHAnsi"/>
            <w:b w:val="0"/>
            <w:bCs w:val="0"/>
            <w:caps w:val="0"/>
            <w:noProof/>
            <w:kern w:val="2"/>
            <w:sz w:val="24"/>
            <w:szCs w:val="24"/>
            <w14:ligatures w14:val="standardContextual"/>
          </w:rPr>
          <w:tab/>
        </w:r>
        <w:r w:rsidRPr="00C55F7B">
          <w:rPr>
            <w:rStyle w:val="Hyperlink"/>
            <w:rFonts w:asciiTheme="minorHAnsi" w:hAnsiTheme="minorHAnsi" w:cstheme="minorHAnsi"/>
            <w:noProof/>
            <w:sz w:val="24"/>
            <w:szCs w:val="24"/>
          </w:rPr>
          <w:t>fish facilities Operation</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_Toc182475732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12</w:t>
        </w:r>
        <w:r w:rsidRPr="00C55F7B">
          <w:rPr>
            <w:rFonts w:asciiTheme="minorHAnsi" w:hAnsiTheme="minorHAnsi" w:cstheme="minorHAnsi"/>
            <w:noProof/>
            <w:webHidden/>
            <w:sz w:val="24"/>
            <w:szCs w:val="24"/>
          </w:rPr>
          <w:fldChar w:fldCharType="end"/>
        </w:r>
      </w:hyperlink>
    </w:p>
    <w:p w14:paraId="7BF1AB2A" w14:textId="70480554"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33" w:history="1">
        <w:r w:rsidRPr="00C55F7B">
          <w:rPr>
            <w:rStyle w:val="Hyperlink"/>
            <w:rFonts w:asciiTheme="minorHAnsi" w:hAnsiTheme="minorHAnsi" w:cstheme="minorHAnsi"/>
            <w:noProof/>
            <w:sz w:val="24"/>
            <w:szCs w:val="24"/>
          </w:rPr>
          <w:t>2.1.</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General</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_Toc182475733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12</w:t>
        </w:r>
        <w:r w:rsidRPr="00C55F7B">
          <w:rPr>
            <w:rFonts w:asciiTheme="minorHAnsi" w:hAnsiTheme="minorHAnsi" w:cstheme="minorHAnsi"/>
            <w:noProof/>
            <w:webHidden/>
            <w:sz w:val="24"/>
            <w:szCs w:val="24"/>
          </w:rPr>
          <w:fldChar w:fldCharType="end"/>
        </w:r>
      </w:hyperlink>
    </w:p>
    <w:p w14:paraId="01405197" w14:textId="77A4DBCD"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34" w:history="1">
        <w:r w:rsidRPr="00C55F7B">
          <w:rPr>
            <w:rStyle w:val="Hyperlink"/>
            <w:rFonts w:asciiTheme="minorHAnsi" w:hAnsiTheme="minorHAnsi" w:cstheme="minorHAnsi"/>
            <w:noProof/>
            <w:sz w:val="24"/>
            <w:szCs w:val="24"/>
          </w:rPr>
          <w:t>2.2.</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Spill Management</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_Toc182475734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12</w:t>
        </w:r>
        <w:r w:rsidRPr="00C55F7B">
          <w:rPr>
            <w:rFonts w:asciiTheme="minorHAnsi" w:hAnsiTheme="minorHAnsi" w:cstheme="minorHAnsi"/>
            <w:noProof/>
            <w:webHidden/>
            <w:sz w:val="24"/>
            <w:szCs w:val="24"/>
          </w:rPr>
          <w:fldChar w:fldCharType="end"/>
        </w:r>
      </w:hyperlink>
    </w:p>
    <w:p w14:paraId="1B86AD8D" w14:textId="08301D82"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35" w:history="1">
        <w:r w:rsidRPr="00C55F7B">
          <w:rPr>
            <w:rStyle w:val="Hyperlink"/>
            <w:rFonts w:asciiTheme="minorHAnsi" w:hAnsiTheme="minorHAnsi" w:cstheme="minorHAnsi"/>
            <w:noProof/>
            <w:sz w:val="24"/>
            <w:szCs w:val="24"/>
          </w:rPr>
          <w:t>2.3.</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Operating Criteria - Juvenile Fish Facilities</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_Toc182475735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15</w:t>
        </w:r>
        <w:r w:rsidRPr="00C55F7B">
          <w:rPr>
            <w:rFonts w:asciiTheme="minorHAnsi" w:hAnsiTheme="minorHAnsi" w:cstheme="minorHAnsi"/>
            <w:noProof/>
            <w:webHidden/>
            <w:sz w:val="24"/>
            <w:szCs w:val="24"/>
          </w:rPr>
          <w:fldChar w:fldCharType="end"/>
        </w:r>
      </w:hyperlink>
    </w:p>
    <w:p w14:paraId="18BCCDB2" w14:textId="632E70A5"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36" w:history="1">
        <w:r w:rsidRPr="00C55F7B">
          <w:rPr>
            <w:rStyle w:val="Hyperlink"/>
            <w:rFonts w:asciiTheme="minorHAnsi" w:hAnsiTheme="minorHAnsi" w:cstheme="minorHAnsi"/>
            <w:noProof/>
            <w:sz w:val="24"/>
            <w:szCs w:val="24"/>
          </w:rPr>
          <w:t>2.4.</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Operating Criteria - Adult Fish Facilities</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_Toc182475736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21</w:t>
        </w:r>
        <w:r w:rsidRPr="00C55F7B">
          <w:rPr>
            <w:rFonts w:asciiTheme="minorHAnsi" w:hAnsiTheme="minorHAnsi" w:cstheme="minorHAnsi"/>
            <w:noProof/>
            <w:webHidden/>
            <w:sz w:val="24"/>
            <w:szCs w:val="24"/>
          </w:rPr>
          <w:fldChar w:fldCharType="end"/>
        </w:r>
      </w:hyperlink>
    </w:p>
    <w:p w14:paraId="1E2BF1FB" w14:textId="2F27590F"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37" w:history="1">
        <w:r w:rsidRPr="00C55F7B">
          <w:rPr>
            <w:rStyle w:val="Hyperlink"/>
            <w:rFonts w:asciiTheme="minorHAnsi" w:hAnsiTheme="minorHAnsi" w:cstheme="minorHAnsi"/>
            <w:noProof/>
            <w:sz w:val="24"/>
            <w:szCs w:val="24"/>
          </w:rPr>
          <w:t>2.5.</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Fish Facilities Monitoring &amp; Reporting</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_Toc182475737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26</w:t>
        </w:r>
        <w:r w:rsidRPr="00C55F7B">
          <w:rPr>
            <w:rFonts w:asciiTheme="minorHAnsi" w:hAnsiTheme="minorHAnsi" w:cstheme="minorHAnsi"/>
            <w:noProof/>
            <w:webHidden/>
            <w:sz w:val="24"/>
            <w:szCs w:val="24"/>
          </w:rPr>
          <w:fldChar w:fldCharType="end"/>
        </w:r>
      </w:hyperlink>
    </w:p>
    <w:p w14:paraId="16EEF0E2" w14:textId="2132EE9F" w:rsidR="00C55F7B" w:rsidRPr="00C55F7B" w:rsidRDefault="00C55F7B">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82475738" w:history="1">
        <w:r w:rsidRPr="00C55F7B">
          <w:rPr>
            <w:rStyle w:val="Hyperlink"/>
            <w:rFonts w:asciiTheme="minorHAnsi" w:hAnsiTheme="minorHAnsi" w:cstheme="minorHAnsi"/>
            <w:noProof/>
            <w:sz w:val="24"/>
            <w:szCs w:val="24"/>
          </w:rPr>
          <w:t>3.</w:t>
        </w:r>
        <w:r w:rsidRPr="00C55F7B">
          <w:rPr>
            <w:rFonts w:asciiTheme="minorHAnsi" w:eastAsiaTheme="minorEastAsia" w:hAnsiTheme="minorHAnsi" w:cstheme="minorHAnsi"/>
            <w:b w:val="0"/>
            <w:bCs w:val="0"/>
            <w:caps w:val="0"/>
            <w:noProof/>
            <w:kern w:val="2"/>
            <w:sz w:val="24"/>
            <w:szCs w:val="24"/>
            <w14:ligatures w14:val="standardContextual"/>
          </w:rPr>
          <w:tab/>
        </w:r>
        <w:r w:rsidRPr="00C55F7B">
          <w:rPr>
            <w:rStyle w:val="Hyperlink"/>
            <w:rFonts w:asciiTheme="minorHAnsi" w:hAnsiTheme="minorHAnsi" w:cstheme="minorHAnsi"/>
            <w:noProof/>
            <w:sz w:val="24"/>
            <w:szCs w:val="24"/>
          </w:rPr>
          <w:t>Fish Facilities Maintenance</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_Toc182475738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28</w:t>
        </w:r>
        <w:r w:rsidRPr="00C55F7B">
          <w:rPr>
            <w:rFonts w:asciiTheme="minorHAnsi" w:hAnsiTheme="minorHAnsi" w:cstheme="minorHAnsi"/>
            <w:noProof/>
            <w:webHidden/>
            <w:sz w:val="24"/>
            <w:szCs w:val="24"/>
          </w:rPr>
          <w:fldChar w:fldCharType="end"/>
        </w:r>
      </w:hyperlink>
    </w:p>
    <w:p w14:paraId="679BBCE4" w14:textId="19233404"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39" w:history="1">
        <w:r w:rsidRPr="00C55F7B">
          <w:rPr>
            <w:rStyle w:val="Hyperlink"/>
            <w:rFonts w:asciiTheme="minorHAnsi" w:hAnsiTheme="minorHAnsi" w:cstheme="minorHAnsi"/>
            <w:noProof/>
            <w:sz w:val="24"/>
            <w:szCs w:val="24"/>
          </w:rPr>
          <w:t>3.1.</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Fish Facilities Routine Maintenance</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_Toc182475739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28</w:t>
        </w:r>
        <w:r w:rsidRPr="00C55F7B">
          <w:rPr>
            <w:rFonts w:asciiTheme="minorHAnsi" w:hAnsiTheme="minorHAnsi" w:cstheme="minorHAnsi"/>
            <w:noProof/>
            <w:webHidden/>
            <w:sz w:val="24"/>
            <w:szCs w:val="24"/>
          </w:rPr>
          <w:fldChar w:fldCharType="end"/>
        </w:r>
      </w:hyperlink>
    </w:p>
    <w:p w14:paraId="5CAA7485" w14:textId="605BEF05"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40" w:history="1">
        <w:r w:rsidRPr="00C55F7B">
          <w:rPr>
            <w:rStyle w:val="Hyperlink"/>
            <w:rFonts w:asciiTheme="minorHAnsi" w:hAnsiTheme="minorHAnsi" w:cstheme="minorHAnsi"/>
            <w:noProof/>
            <w:sz w:val="24"/>
            <w:szCs w:val="24"/>
          </w:rPr>
          <w:t>3.2.</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Fish Facilities Non-Routine Maintenance.</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_Toc182475740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31</w:t>
        </w:r>
        <w:r w:rsidRPr="00C55F7B">
          <w:rPr>
            <w:rFonts w:asciiTheme="minorHAnsi" w:hAnsiTheme="minorHAnsi" w:cstheme="minorHAnsi"/>
            <w:noProof/>
            <w:webHidden/>
            <w:sz w:val="24"/>
            <w:szCs w:val="24"/>
          </w:rPr>
          <w:fldChar w:fldCharType="end"/>
        </w:r>
      </w:hyperlink>
    </w:p>
    <w:p w14:paraId="1244F3E0" w14:textId="62D19EE9" w:rsidR="00C55F7B" w:rsidRPr="00C55F7B" w:rsidRDefault="00C55F7B">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82475741" w:history="1">
        <w:r w:rsidRPr="00C55F7B">
          <w:rPr>
            <w:rStyle w:val="Hyperlink"/>
            <w:rFonts w:asciiTheme="minorHAnsi" w:hAnsiTheme="minorHAnsi" w:cstheme="minorHAnsi"/>
            <w:noProof/>
            <w:sz w:val="24"/>
            <w:szCs w:val="24"/>
          </w:rPr>
          <w:t>4.</w:t>
        </w:r>
        <w:r w:rsidRPr="00C55F7B">
          <w:rPr>
            <w:rFonts w:asciiTheme="minorHAnsi" w:eastAsiaTheme="minorEastAsia" w:hAnsiTheme="minorHAnsi" w:cstheme="minorHAnsi"/>
            <w:b w:val="0"/>
            <w:bCs w:val="0"/>
            <w:caps w:val="0"/>
            <w:noProof/>
            <w:kern w:val="2"/>
            <w:sz w:val="24"/>
            <w:szCs w:val="24"/>
            <w14:ligatures w14:val="standardContextual"/>
          </w:rPr>
          <w:tab/>
        </w:r>
        <w:r w:rsidRPr="00C55F7B">
          <w:rPr>
            <w:rStyle w:val="Hyperlink"/>
            <w:rFonts w:asciiTheme="minorHAnsi" w:hAnsiTheme="minorHAnsi" w:cstheme="minorHAnsi"/>
            <w:noProof/>
            <w:sz w:val="24"/>
            <w:szCs w:val="24"/>
          </w:rPr>
          <w:t>Turbine Unit Operation &amp; Maintenance</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_Toc182475741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34</w:t>
        </w:r>
        <w:r w:rsidRPr="00C55F7B">
          <w:rPr>
            <w:rFonts w:asciiTheme="minorHAnsi" w:hAnsiTheme="minorHAnsi" w:cstheme="minorHAnsi"/>
            <w:noProof/>
            <w:webHidden/>
            <w:sz w:val="24"/>
            <w:szCs w:val="24"/>
          </w:rPr>
          <w:fldChar w:fldCharType="end"/>
        </w:r>
      </w:hyperlink>
    </w:p>
    <w:p w14:paraId="7A4C9EE1" w14:textId="540931D3"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42" w:history="1">
        <w:r w:rsidRPr="00C55F7B">
          <w:rPr>
            <w:rStyle w:val="Hyperlink"/>
            <w:rFonts w:asciiTheme="minorHAnsi" w:hAnsiTheme="minorHAnsi" w:cstheme="minorHAnsi"/>
            <w:noProof/>
            <w:sz w:val="24"/>
            <w:szCs w:val="24"/>
          </w:rPr>
          <w:t>4.1.</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Turbine Unit Priority Order</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_Toc182475742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34</w:t>
        </w:r>
        <w:r w:rsidRPr="00C55F7B">
          <w:rPr>
            <w:rFonts w:asciiTheme="minorHAnsi" w:hAnsiTheme="minorHAnsi" w:cstheme="minorHAnsi"/>
            <w:noProof/>
            <w:webHidden/>
            <w:sz w:val="24"/>
            <w:szCs w:val="24"/>
          </w:rPr>
          <w:fldChar w:fldCharType="end"/>
        </w:r>
      </w:hyperlink>
    </w:p>
    <w:p w14:paraId="68781B04" w14:textId="5F0561A5"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43" w:history="1">
        <w:r w:rsidRPr="00C55F7B">
          <w:rPr>
            <w:rStyle w:val="Hyperlink"/>
            <w:rFonts w:asciiTheme="minorHAnsi" w:hAnsiTheme="minorHAnsi" w:cstheme="minorHAnsi"/>
            <w:noProof/>
            <w:sz w:val="24"/>
            <w:szCs w:val="24"/>
          </w:rPr>
          <w:t>4.2.</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Turbine Unit Operating Range</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_Toc182475743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35</w:t>
        </w:r>
        <w:r w:rsidRPr="00C55F7B">
          <w:rPr>
            <w:rFonts w:asciiTheme="minorHAnsi" w:hAnsiTheme="minorHAnsi" w:cstheme="minorHAnsi"/>
            <w:noProof/>
            <w:webHidden/>
            <w:sz w:val="24"/>
            <w:szCs w:val="24"/>
          </w:rPr>
          <w:fldChar w:fldCharType="end"/>
        </w:r>
      </w:hyperlink>
    </w:p>
    <w:p w14:paraId="62B15D44" w14:textId="58FB0729"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44" w:history="1">
        <w:r w:rsidRPr="00C55F7B">
          <w:rPr>
            <w:rStyle w:val="Hyperlink"/>
            <w:rFonts w:asciiTheme="minorHAnsi" w:hAnsiTheme="minorHAnsi" w:cstheme="minorHAnsi"/>
            <w:noProof/>
            <w:sz w:val="24"/>
            <w:szCs w:val="24"/>
          </w:rPr>
          <w:t>4.3.</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Turbine Unit Maintenance</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_Toc182475744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37</w:t>
        </w:r>
        <w:r w:rsidRPr="00C55F7B">
          <w:rPr>
            <w:rFonts w:asciiTheme="minorHAnsi" w:hAnsiTheme="minorHAnsi" w:cstheme="minorHAnsi"/>
            <w:noProof/>
            <w:webHidden/>
            <w:sz w:val="24"/>
            <w:szCs w:val="24"/>
          </w:rPr>
          <w:fldChar w:fldCharType="end"/>
        </w:r>
      </w:hyperlink>
    </w:p>
    <w:p w14:paraId="4953DA5C" w14:textId="14A48E58" w:rsidR="00C55F7B" w:rsidRPr="00C55F7B" w:rsidRDefault="00C55F7B">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82475745" w:history="1">
        <w:r w:rsidRPr="00C55F7B">
          <w:rPr>
            <w:rStyle w:val="Hyperlink"/>
            <w:rFonts w:asciiTheme="minorHAnsi" w:hAnsiTheme="minorHAnsi" w:cstheme="minorHAnsi"/>
            <w:noProof/>
            <w:sz w:val="24"/>
            <w:szCs w:val="24"/>
          </w:rPr>
          <w:t>5.</w:t>
        </w:r>
        <w:r w:rsidRPr="00C55F7B">
          <w:rPr>
            <w:rFonts w:asciiTheme="minorHAnsi" w:eastAsiaTheme="minorEastAsia" w:hAnsiTheme="minorHAnsi" w:cstheme="minorHAnsi"/>
            <w:b w:val="0"/>
            <w:bCs w:val="0"/>
            <w:caps w:val="0"/>
            <w:noProof/>
            <w:kern w:val="2"/>
            <w:sz w:val="24"/>
            <w:szCs w:val="24"/>
            <w14:ligatures w14:val="standardContextual"/>
          </w:rPr>
          <w:tab/>
        </w:r>
        <w:r w:rsidRPr="00C55F7B">
          <w:rPr>
            <w:rStyle w:val="Hyperlink"/>
            <w:rFonts w:asciiTheme="minorHAnsi" w:hAnsiTheme="minorHAnsi" w:cstheme="minorHAnsi"/>
            <w:noProof/>
            <w:sz w:val="24"/>
            <w:szCs w:val="24"/>
          </w:rPr>
          <w:t>Dewatering Plans</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_Toc182475745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41</w:t>
        </w:r>
        <w:r w:rsidRPr="00C55F7B">
          <w:rPr>
            <w:rFonts w:asciiTheme="minorHAnsi" w:hAnsiTheme="minorHAnsi" w:cstheme="minorHAnsi"/>
            <w:noProof/>
            <w:webHidden/>
            <w:sz w:val="24"/>
            <w:szCs w:val="24"/>
          </w:rPr>
          <w:fldChar w:fldCharType="end"/>
        </w:r>
      </w:hyperlink>
    </w:p>
    <w:p w14:paraId="30ECE167" w14:textId="5BB30DEC"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46" w:history="1">
        <w:r w:rsidRPr="00C55F7B">
          <w:rPr>
            <w:rStyle w:val="Hyperlink"/>
            <w:rFonts w:asciiTheme="minorHAnsi" w:hAnsiTheme="minorHAnsi" w:cstheme="minorHAnsi"/>
            <w:noProof/>
            <w:sz w:val="24"/>
            <w:szCs w:val="24"/>
          </w:rPr>
          <w:t>5.1.</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General</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_Toc182475746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41</w:t>
        </w:r>
        <w:r w:rsidRPr="00C55F7B">
          <w:rPr>
            <w:rFonts w:asciiTheme="minorHAnsi" w:hAnsiTheme="minorHAnsi" w:cstheme="minorHAnsi"/>
            <w:noProof/>
            <w:webHidden/>
            <w:sz w:val="24"/>
            <w:szCs w:val="24"/>
          </w:rPr>
          <w:fldChar w:fldCharType="end"/>
        </w:r>
      </w:hyperlink>
    </w:p>
    <w:p w14:paraId="0A8FE811" w14:textId="61285923"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47" w:history="1">
        <w:r w:rsidRPr="00C55F7B">
          <w:rPr>
            <w:rStyle w:val="Hyperlink"/>
            <w:rFonts w:asciiTheme="minorHAnsi" w:hAnsiTheme="minorHAnsi" w:cstheme="minorHAnsi"/>
            <w:noProof/>
            <w:sz w:val="24"/>
            <w:szCs w:val="24"/>
          </w:rPr>
          <w:t>5.2.</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Dewatering – Juvenile Bypass Systems (JBS)</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_Toc182475747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41</w:t>
        </w:r>
        <w:r w:rsidRPr="00C55F7B">
          <w:rPr>
            <w:rFonts w:asciiTheme="minorHAnsi" w:hAnsiTheme="minorHAnsi" w:cstheme="minorHAnsi"/>
            <w:noProof/>
            <w:webHidden/>
            <w:sz w:val="24"/>
            <w:szCs w:val="24"/>
          </w:rPr>
          <w:fldChar w:fldCharType="end"/>
        </w:r>
      </w:hyperlink>
    </w:p>
    <w:p w14:paraId="4DC677C4" w14:textId="72DB9269"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48" w:history="1">
        <w:r w:rsidRPr="00C55F7B">
          <w:rPr>
            <w:rStyle w:val="Hyperlink"/>
            <w:rFonts w:asciiTheme="minorHAnsi" w:hAnsiTheme="minorHAnsi" w:cstheme="minorHAnsi"/>
            <w:noProof/>
            <w:sz w:val="24"/>
            <w:szCs w:val="24"/>
          </w:rPr>
          <w:t>5.3.</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Dewatering – Adult Fish Ladder</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_Toc182475748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41</w:t>
        </w:r>
        <w:r w:rsidRPr="00C55F7B">
          <w:rPr>
            <w:rFonts w:asciiTheme="minorHAnsi" w:hAnsiTheme="minorHAnsi" w:cstheme="minorHAnsi"/>
            <w:noProof/>
            <w:webHidden/>
            <w:sz w:val="24"/>
            <w:szCs w:val="24"/>
          </w:rPr>
          <w:fldChar w:fldCharType="end"/>
        </w:r>
      </w:hyperlink>
    </w:p>
    <w:p w14:paraId="51ED7EC2" w14:textId="1AB597E3"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49" w:history="1">
        <w:r w:rsidRPr="00C55F7B">
          <w:rPr>
            <w:rStyle w:val="Hyperlink"/>
            <w:rFonts w:asciiTheme="minorHAnsi" w:hAnsiTheme="minorHAnsi" w:cstheme="minorHAnsi"/>
            <w:noProof/>
            <w:sz w:val="24"/>
            <w:szCs w:val="24"/>
          </w:rPr>
          <w:t>5.4.</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Dewatering – Powerhouse Fish Collection System</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_Toc182475749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42</w:t>
        </w:r>
        <w:r w:rsidRPr="00C55F7B">
          <w:rPr>
            <w:rFonts w:asciiTheme="minorHAnsi" w:hAnsiTheme="minorHAnsi" w:cstheme="minorHAnsi"/>
            <w:noProof/>
            <w:webHidden/>
            <w:sz w:val="24"/>
            <w:szCs w:val="24"/>
          </w:rPr>
          <w:fldChar w:fldCharType="end"/>
        </w:r>
      </w:hyperlink>
    </w:p>
    <w:p w14:paraId="1F24A92D" w14:textId="770D48BB"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50" w:history="1">
        <w:r w:rsidRPr="00C55F7B">
          <w:rPr>
            <w:rStyle w:val="Hyperlink"/>
            <w:rFonts w:asciiTheme="minorHAnsi" w:hAnsiTheme="minorHAnsi" w:cstheme="minorHAnsi"/>
            <w:noProof/>
            <w:sz w:val="24"/>
            <w:szCs w:val="24"/>
          </w:rPr>
          <w:t>5.5.</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Dewatering – Turbine Units</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_Toc182475750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42</w:t>
        </w:r>
        <w:r w:rsidRPr="00C55F7B">
          <w:rPr>
            <w:rFonts w:asciiTheme="minorHAnsi" w:hAnsiTheme="minorHAnsi" w:cstheme="minorHAnsi"/>
            <w:noProof/>
            <w:webHidden/>
            <w:sz w:val="24"/>
            <w:szCs w:val="24"/>
          </w:rPr>
          <w:fldChar w:fldCharType="end"/>
        </w:r>
      </w:hyperlink>
    </w:p>
    <w:p w14:paraId="5C7AEEE0" w14:textId="5D28566C" w:rsidR="00C55F7B" w:rsidRPr="00C55F7B" w:rsidRDefault="00C55F7B">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82475751" w:history="1">
        <w:r w:rsidRPr="00C55F7B">
          <w:rPr>
            <w:rStyle w:val="Hyperlink"/>
            <w:rFonts w:asciiTheme="minorHAnsi" w:hAnsiTheme="minorHAnsi" w:cstheme="minorHAnsi"/>
            <w:noProof/>
            <w:sz w:val="24"/>
            <w:szCs w:val="24"/>
          </w:rPr>
          <w:t>5.6.</w:t>
        </w:r>
        <w:r w:rsidRPr="00C55F7B">
          <w:rPr>
            <w:rFonts w:asciiTheme="minorHAnsi" w:eastAsiaTheme="minorEastAsia" w:hAnsiTheme="minorHAnsi" w:cstheme="minorHAnsi"/>
            <w:smallCaps w:val="0"/>
            <w:noProof/>
            <w:kern w:val="2"/>
            <w:sz w:val="24"/>
            <w:szCs w:val="24"/>
            <w14:ligatures w14:val="standardContextual"/>
          </w:rPr>
          <w:tab/>
        </w:r>
        <w:r w:rsidRPr="00C55F7B">
          <w:rPr>
            <w:rStyle w:val="Hyperlink"/>
            <w:rFonts w:asciiTheme="minorHAnsi" w:hAnsiTheme="minorHAnsi" w:cstheme="minorHAnsi"/>
            <w:noProof/>
            <w:sz w:val="24"/>
            <w:szCs w:val="24"/>
          </w:rPr>
          <w:t>Dewatering – Navigation Lock</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_Toc182475751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43</w:t>
        </w:r>
        <w:r w:rsidRPr="00C55F7B">
          <w:rPr>
            <w:rFonts w:asciiTheme="minorHAnsi" w:hAnsiTheme="minorHAnsi" w:cstheme="minorHAnsi"/>
            <w:noProof/>
            <w:webHidden/>
            <w:sz w:val="24"/>
            <w:szCs w:val="24"/>
          </w:rPr>
          <w:fldChar w:fldCharType="end"/>
        </w:r>
      </w:hyperlink>
    </w:p>
    <w:p w14:paraId="732AE4CF" w14:textId="58253A26" w:rsidR="00C55F7B" w:rsidRPr="00C55F7B" w:rsidRDefault="00C55F7B">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82475752" w:history="1">
        <w:r w:rsidRPr="00C55F7B">
          <w:rPr>
            <w:rStyle w:val="Hyperlink"/>
            <w:rFonts w:asciiTheme="minorHAnsi" w:hAnsiTheme="minorHAnsi" w:cstheme="minorHAnsi"/>
            <w:noProof/>
            <w:sz w:val="24"/>
            <w:szCs w:val="24"/>
          </w:rPr>
          <w:t>6.</w:t>
        </w:r>
        <w:r w:rsidRPr="00C55F7B">
          <w:rPr>
            <w:rFonts w:asciiTheme="minorHAnsi" w:eastAsiaTheme="minorEastAsia" w:hAnsiTheme="minorHAnsi" w:cstheme="minorHAnsi"/>
            <w:b w:val="0"/>
            <w:bCs w:val="0"/>
            <w:caps w:val="0"/>
            <w:noProof/>
            <w:kern w:val="2"/>
            <w:sz w:val="24"/>
            <w:szCs w:val="24"/>
            <w14:ligatures w14:val="standardContextual"/>
          </w:rPr>
          <w:tab/>
        </w:r>
        <w:r w:rsidRPr="00C55F7B">
          <w:rPr>
            <w:rStyle w:val="Hyperlink"/>
            <w:rFonts w:asciiTheme="minorHAnsi" w:hAnsiTheme="minorHAnsi" w:cstheme="minorHAnsi"/>
            <w:noProof/>
            <w:sz w:val="24"/>
            <w:szCs w:val="24"/>
          </w:rPr>
          <w:t>Forebay Debris Removal</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_Toc182475752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43</w:t>
        </w:r>
        <w:r w:rsidRPr="00C55F7B">
          <w:rPr>
            <w:rFonts w:asciiTheme="minorHAnsi" w:hAnsiTheme="minorHAnsi" w:cstheme="minorHAnsi"/>
            <w:noProof/>
            <w:webHidden/>
            <w:sz w:val="24"/>
            <w:szCs w:val="24"/>
          </w:rPr>
          <w:fldChar w:fldCharType="end"/>
        </w:r>
      </w:hyperlink>
    </w:p>
    <w:p w14:paraId="4F98C672" w14:textId="06DAE919" w:rsidR="00C55F7B" w:rsidRPr="00C55F7B" w:rsidRDefault="00C55F7B">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82475753" w:history="1">
        <w:r w:rsidRPr="00C55F7B">
          <w:rPr>
            <w:rStyle w:val="Hyperlink"/>
            <w:rFonts w:asciiTheme="minorHAnsi" w:hAnsiTheme="minorHAnsi" w:cstheme="minorHAnsi"/>
            <w:noProof/>
            <w:sz w:val="24"/>
            <w:szCs w:val="24"/>
          </w:rPr>
          <w:t>7.</w:t>
        </w:r>
        <w:r w:rsidRPr="00C55F7B">
          <w:rPr>
            <w:rFonts w:asciiTheme="minorHAnsi" w:eastAsiaTheme="minorEastAsia" w:hAnsiTheme="minorHAnsi" w:cstheme="minorHAnsi"/>
            <w:b w:val="0"/>
            <w:bCs w:val="0"/>
            <w:caps w:val="0"/>
            <w:noProof/>
            <w:kern w:val="2"/>
            <w:sz w:val="24"/>
            <w:szCs w:val="24"/>
            <w14:ligatures w14:val="standardContextual"/>
          </w:rPr>
          <w:tab/>
        </w:r>
        <w:r w:rsidRPr="00C55F7B">
          <w:rPr>
            <w:rStyle w:val="Hyperlink"/>
            <w:rFonts w:asciiTheme="minorHAnsi" w:hAnsiTheme="minorHAnsi" w:cstheme="minorHAnsi"/>
            <w:noProof/>
            <w:sz w:val="24"/>
            <w:szCs w:val="24"/>
          </w:rPr>
          <w:t>Response to Hazardous Materials Spills</w:t>
        </w:r>
        <w:r w:rsidRPr="00C55F7B">
          <w:rPr>
            <w:rFonts w:asciiTheme="minorHAnsi" w:hAnsiTheme="minorHAnsi" w:cstheme="minorHAnsi"/>
            <w:noProof/>
            <w:webHidden/>
            <w:sz w:val="24"/>
            <w:szCs w:val="24"/>
          </w:rPr>
          <w:tab/>
        </w:r>
        <w:r w:rsidRPr="00C55F7B">
          <w:rPr>
            <w:rFonts w:asciiTheme="minorHAnsi" w:hAnsiTheme="minorHAnsi" w:cstheme="minorHAnsi"/>
            <w:noProof/>
            <w:webHidden/>
            <w:sz w:val="24"/>
            <w:szCs w:val="24"/>
          </w:rPr>
          <w:fldChar w:fldCharType="begin"/>
        </w:r>
        <w:r w:rsidRPr="00C55F7B">
          <w:rPr>
            <w:rFonts w:asciiTheme="minorHAnsi" w:hAnsiTheme="minorHAnsi" w:cstheme="minorHAnsi"/>
            <w:noProof/>
            <w:webHidden/>
            <w:sz w:val="24"/>
            <w:szCs w:val="24"/>
          </w:rPr>
          <w:instrText xml:space="preserve"> PAGEREF _Toc182475753 \h </w:instrText>
        </w:r>
        <w:r w:rsidRPr="00C55F7B">
          <w:rPr>
            <w:rFonts w:asciiTheme="minorHAnsi" w:hAnsiTheme="minorHAnsi" w:cstheme="minorHAnsi"/>
            <w:noProof/>
            <w:webHidden/>
            <w:sz w:val="24"/>
            <w:szCs w:val="24"/>
          </w:rPr>
        </w:r>
        <w:r w:rsidRPr="00C55F7B">
          <w:rPr>
            <w:rFonts w:asciiTheme="minorHAnsi" w:hAnsiTheme="minorHAnsi" w:cstheme="minorHAnsi"/>
            <w:noProof/>
            <w:webHidden/>
            <w:sz w:val="24"/>
            <w:szCs w:val="24"/>
          </w:rPr>
          <w:fldChar w:fldCharType="separate"/>
        </w:r>
        <w:r w:rsidRPr="00C55F7B">
          <w:rPr>
            <w:rFonts w:asciiTheme="minorHAnsi" w:hAnsiTheme="minorHAnsi" w:cstheme="minorHAnsi"/>
            <w:noProof/>
            <w:webHidden/>
            <w:sz w:val="24"/>
            <w:szCs w:val="24"/>
          </w:rPr>
          <w:t>43</w:t>
        </w:r>
        <w:r w:rsidRPr="00C55F7B">
          <w:rPr>
            <w:rFonts w:asciiTheme="minorHAnsi" w:hAnsiTheme="minorHAnsi" w:cstheme="minorHAnsi"/>
            <w:noProof/>
            <w:webHidden/>
            <w:sz w:val="24"/>
            <w:szCs w:val="24"/>
          </w:rPr>
          <w:fldChar w:fldCharType="end"/>
        </w:r>
      </w:hyperlink>
    </w:p>
    <w:p w14:paraId="652C4CA2" w14:textId="3301D6F6" w:rsidR="00F63EFF" w:rsidRPr="00CA49DB" w:rsidRDefault="00D03639" w:rsidP="00547DC6">
      <w:pPr>
        <w:pStyle w:val="TOC2"/>
        <w:tabs>
          <w:tab w:val="left" w:pos="960"/>
          <w:tab w:val="right" w:leader="dot" w:pos="9350"/>
        </w:tabs>
        <w:rPr>
          <w:b/>
          <w:sz w:val="22"/>
          <w:szCs w:val="22"/>
        </w:rPr>
      </w:pPr>
      <w:r w:rsidRPr="00C55F7B">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w:t>
            </w:r>
            <w:proofErr w:type="spellStart"/>
            <w:r w:rsidR="00B5793C">
              <w:rPr>
                <w:rFonts w:ascii="Calibri" w:hAnsi="Calibri" w:cs="Calibri"/>
                <w:color w:val="000000"/>
                <w:szCs w:val="24"/>
              </w:rPr>
              <w:t>MGR</w:t>
            </w:r>
            <w:proofErr w:type="spellEnd"/>
            <w:r w:rsidR="00B5793C">
              <w:rPr>
                <w:rFonts w:ascii="Calibri" w:hAnsi="Calibri" w:cs="Calibri"/>
                <w:color w:val="000000"/>
                <w:szCs w:val="24"/>
              </w:rPr>
              <w:t>]</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 xml:space="preserve">Navigation Lock Length </w:t>
            </w:r>
            <w:proofErr w:type="gramStart"/>
            <w:r w:rsidRPr="0016233A">
              <w:rPr>
                <w:rFonts w:ascii="Calibri" w:hAnsi="Calibri" w:cs="Calibri"/>
                <w:b/>
                <w:bCs/>
                <w:color w:val="000000"/>
                <w:szCs w:val="24"/>
              </w:rPr>
              <w:t>x</w:t>
            </w:r>
            <w:proofErr w:type="gramEnd"/>
            <w:r w:rsidRPr="0016233A">
              <w:rPr>
                <w:rFonts w:ascii="Calibri" w:hAnsi="Calibri" w:cs="Calibri"/>
                <w:b/>
                <w:bCs/>
                <w:color w:val="000000"/>
                <w:szCs w:val="24"/>
              </w:rPr>
              <w:t xml:space="preserve">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1"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1EC38A5D" w:rsidR="00FC2751" w:rsidRDefault="00F103CB"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7BD49215" wp14:editId="2DB89F49">
                <wp:simplePos x="0" y="0"/>
                <wp:positionH relativeFrom="column">
                  <wp:posOffset>1159510</wp:posOffset>
                </wp:positionH>
                <wp:positionV relativeFrom="paragraph">
                  <wp:posOffset>755650</wp:posOffset>
                </wp:positionV>
                <wp:extent cx="6055360" cy="4259580"/>
                <wp:effectExtent l="38100" t="38100" r="21590" b="457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4259580"/>
                          <a:chOff x="0" y="0"/>
                          <a:chExt cx="6055360" cy="4259580"/>
                        </a:xfrm>
                      </wpg:grpSpPr>
                      <wps:wsp>
                        <wps:cNvPr id="35"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E93242" id="Group 34"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711488" behindDoc="0" locked="0" layoutInCell="1" allowOverlap="1" wp14:anchorId="429E4ABD" wp14:editId="1BEFE8AC">
                <wp:simplePos x="0" y="0"/>
                <wp:positionH relativeFrom="column">
                  <wp:posOffset>5947410</wp:posOffset>
                </wp:positionH>
                <wp:positionV relativeFrom="paragraph">
                  <wp:posOffset>4819650</wp:posOffset>
                </wp:positionV>
                <wp:extent cx="2276475" cy="3143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29E4ABD" id="_x0000_t202" coordsize="21600,21600" o:spt="202" path="m,l,21600r21600,l21600,xe">
                <v:stroke joinstyle="miter"/>
                <v:path gradientshapeok="t" o:connecttype="rect"/>
              </v:shapetype>
              <v:shape id="Text Box 33"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w:t>
      </w:r>
      <w:proofErr w:type="spellStart"/>
      <w:r w:rsidR="00EF1AF9">
        <w:t>JMF</w:t>
      </w:r>
      <w:proofErr w:type="spellEnd"/>
      <w:r w:rsidR="00EF1AF9">
        <w:t>) and JBS Outfall</w:t>
      </w:r>
      <w:r w:rsidR="00F1167C" w:rsidRPr="00D648DD">
        <w:t>.</w:t>
      </w:r>
    </w:p>
    <w:bookmarkStart w:id="2" w:name="_Ref441844913"/>
    <w:p w14:paraId="023B4F59" w14:textId="3BAEFC4A" w:rsidR="00143E97" w:rsidRDefault="00F103CB"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4DE2AB4E" wp14:editId="1751E445">
                <wp:simplePos x="0" y="0"/>
                <wp:positionH relativeFrom="column">
                  <wp:posOffset>2721610</wp:posOffset>
                </wp:positionH>
                <wp:positionV relativeFrom="paragraph">
                  <wp:posOffset>622300</wp:posOffset>
                </wp:positionV>
                <wp:extent cx="3655060" cy="3235325"/>
                <wp:effectExtent l="38100" t="38100" r="0" b="412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3235325"/>
                          <a:chOff x="0" y="0"/>
                          <a:chExt cx="3655060" cy="3235325"/>
                        </a:xfrm>
                      </wpg:grpSpPr>
                      <wps:wsp>
                        <wps:cNvPr id="27"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21D719" id="Group 26"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">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93056" behindDoc="0" locked="0" layoutInCell="1" allowOverlap="1" wp14:anchorId="78B18DD6" wp14:editId="02F19B42">
                <wp:simplePos x="0" y="0"/>
                <wp:positionH relativeFrom="column">
                  <wp:posOffset>537210</wp:posOffset>
                </wp:positionH>
                <wp:positionV relativeFrom="paragraph">
                  <wp:posOffset>2162175</wp:posOffset>
                </wp:positionV>
                <wp:extent cx="1676400" cy="2952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13F2DE" id="Rectangle 25" o:spid="_x0000_s1026" style="position:absolute;margin-left:42.3pt;margin-top:170.25pt;width:13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" fillcolor="#d3d3d3" stroked="f" strokeweight="1pt"/>
            </w:pict>
          </mc:Fallback>
        </mc:AlternateContent>
      </w:r>
      <w:r>
        <w:rPr>
          <w:noProof/>
        </w:rPr>
        <mc:AlternateContent>
          <mc:Choice Requires="wps">
            <w:drawing>
              <wp:anchor distT="0" distB="0" distL="114300" distR="114300" simplePos="0" relativeHeight="251679744" behindDoc="0" locked="0" layoutInCell="1" allowOverlap="1" wp14:anchorId="2ECBAB04" wp14:editId="15D529E5">
                <wp:simplePos x="0" y="0"/>
                <wp:positionH relativeFrom="column">
                  <wp:posOffset>572135</wp:posOffset>
                </wp:positionH>
                <wp:positionV relativeFrom="paragraph">
                  <wp:posOffset>4142740</wp:posOffset>
                </wp:positionV>
                <wp:extent cx="1539875" cy="2933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0"/>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BAB04" id="Text Box 23" o:spid="_x0000_s1027" type="#_x0000_t202" style="position:absolute;left:0;text-align:left;margin-left:45.05pt;margin-top:326.2pt;width:121.2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7EQ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1D7DB1" wp14:editId="116107E9">
                <wp:simplePos x="0" y="0"/>
                <wp:positionH relativeFrom="column">
                  <wp:posOffset>536575</wp:posOffset>
                </wp:positionH>
                <wp:positionV relativeFrom="paragraph">
                  <wp:posOffset>2457450</wp:posOffset>
                </wp:positionV>
                <wp:extent cx="1571625" cy="3695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7DB1" id="Text Box 22" o:sp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6E3B1" wp14:editId="298EB243">
                <wp:simplePos x="0" y="0"/>
                <wp:positionH relativeFrom="column">
                  <wp:posOffset>3053080</wp:posOffset>
                </wp:positionH>
                <wp:positionV relativeFrom="paragraph">
                  <wp:posOffset>2534920</wp:posOffset>
                </wp:positionV>
                <wp:extent cx="147955" cy="107315"/>
                <wp:effectExtent l="0" t="38100" r="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7955" cy="107315"/>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3B1" id="Text Box 21" o:sp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B7122F" wp14:editId="3958B695">
                <wp:simplePos x="0" y="0"/>
                <wp:positionH relativeFrom="column">
                  <wp:posOffset>3274695</wp:posOffset>
                </wp:positionH>
                <wp:positionV relativeFrom="paragraph">
                  <wp:posOffset>2766695</wp:posOffset>
                </wp:positionV>
                <wp:extent cx="1043940" cy="4889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B7122F" id="Text Box 20" o:spid="_x0000_s1030" type="#_x0000_t202" style="position:absolute;left:0;text-align:left;margin-left:257.85pt;margin-top:217.85pt;width:82.2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48635A" wp14:editId="1512A8F2">
                <wp:simplePos x="0" y="0"/>
                <wp:positionH relativeFrom="column">
                  <wp:posOffset>6108700</wp:posOffset>
                </wp:positionH>
                <wp:positionV relativeFrom="paragraph">
                  <wp:posOffset>3616960</wp:posOffset>
                </wp:positionV>
                <wp:extent cx="2087880" cy="289560"/>
                <wp:effectExtent l="0" t="0" r="762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1248635A" id="Text Box 19" o:spid="_x0000_s1031" type="#_x0000_t202" style="position:absolute;left:0;text-align:left;margin-left:481pt;margin-top:284.8pt;width:164.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165F0A84" w:rsidR="00143E97" w:rsidRDefault="00F103CB"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270D7B30" wp14:editId="69B9C247">
                <wp:simplePos x="0" y="0"/>
                <wp:positionH relativeFrom="column">
                  <wp:posOffset>2740660</wp:posOffset>
                </wp:positionH>
                <wp:positionV relativeFrom="paragraph">
                  <wp:posOffset>2393950</wp:posOffset>
                </wp:positionV>
                <wp:extent cx="3661410" cy="3248660"/>
                <wp:effectExtent l="38100" t="38100" r="0" b="469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3248660"/>
                          <a:chOff x="0" y="0"/>
                          <a:chExt cx="3661410" cy="3248660"/>
                        </a:xfrm>
                      </wpg:grpSpPr>
                      <wps:wsp>
                        <wps:cNvPr id="16"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7D6C9A" id="Group 15"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48000" behindDoc="0" locked="0" layoutInCell="1" allowOverlap="1" wp14:anchorId="16F42494" wp14:editId="266A6502">
                <wp:simplePos x="0" y="0"/>
                <wp:positionH relativeFrom="column">
                  <wp:posOffset>6141720</wp:posOffset>
                </wp:positionH>
                <wp:positionV relativeFrom="paragraph">
                  <wp:posOffset>3627120</wp:posOffset>
                </wp:positionV>
                <wp:extent cx="2080260" cy="292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F42494" id="Text Box 14" o:spid="_x0000_s1032" type="#_x0000_t202" style="position:absolute;left:0;text-align:left;margin-left:483.6pt;margin-top:285.6pt;width:163.8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w:t>
      </w:r>
      <w:proofErr w:type="spellStart"/>
      <w:r w:rsidR="00D908BB">
        <w:t>UMT</w:t>
      </w:r>
      <w:proofErr w:type="spellEnd"/>
      <w:r w:rsidR="00D908BB">
        <w:t>) Channel</w:t>
      </w:r>
      <w:r w:rsidR="00F1167C" w:rsidRPr="00023424">
        <w:t>.</w:t>
      </w:r>
      <w:r w:rsidR="00A67302">
        <w:rPr>
          <w:b w:val="0"/>
          <w:szCs w:val="24"/>
        </w:rPr>
        <w:t xml:space="preserve"> </w:t>
      </w:r>
    </w:p>
    <w:p w14:paraId="02293141" w14:textId="623A2DC4" w:rsidR="00ED65F2" w:rsidRDefault="00F103CB"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5DB41BED" wp14:editId="637031FA">
                <wp:simplePos x="0" y="0"/>
                <wp:positionH relativeFrom="column">
                  <wp:posOffset>6558280</wp:posOffset>
                </wp:positionH>
                <wp:positionV relativeFrom="paragraph">
                  <wp:posOffset>2203450</wp:posOffset>
                </wp:positionV>
                <wp:extent cx="200660" cy="200660"/>
                <wp:effectExtent l="38100" t="38100" r="0" b="46990"/>
                <wp:wrapNone/>
                <wp:docPr id="13" name="Star: 4 Points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D9C196" id="Star: 4 Points 13" o:spid="_x0000_s1026" type="#_x0000_t187" style="position:absolute;margin-left:516.4pt;margin-top:173.5pt;width:15.8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BD7AB3C" wp14:editId="3C15A173">
                <wp:simplePos x="0" y="0"/>
                <wp:positionH relativeFrom="column">
                  <wp:posOffset>6426200</wp:posOffset>
                </wp:positionH>
                <wp:positionV relativeFrom="paragraph">
                  <wp:posOffset>2270760</wp:posOffset>
                </wp:positionV>
                <wp:extent cx="200660" cy="200660"/>
                <wp:effectExtent l="38100" t="38100" r="0" b="46990"/>
                <wp:wrapNone/>
                <wp:docPr id="11" name="Star: 4 Points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14D78" id="Star: 4 Points 11" o:spid="_x0000_s1026" type="#_x0000_t187" style="position:absolute;margin-left:506pt;margin-top:178.8pt;width:15.8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3AD5AD1E" wp14:editId="30C3843A">
                <wp:simplePos x="0" y="0"/>
                <wp:positionH relativeFrom="column">
                  <wp:posOffset>4340860</wp:posOffset>
                </wp:positionH>
                <wp:positionV relativeFrom="paragraph">
                  <wp:posOffset>1214120</wp:posOffset>
                </wp:positionV>
                <wp:extent cx="200660" cy="200660"/>
                <wp:effectExtent l="38100" t="38100" r="0" b="46990"/>
                <wp:wrapNone/>
                <wp:docPr id="10" name="Star: 4 Point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E7B37" id="Star: 4 Points 10" o:spid="_x0000_s1026" type="#_x0000_t187" style="position:absolute;margin-left:341.8pt;margin-top:95.6pt;width:15.8pt;height:1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04B15E9C" wp14:editId="2B55E6AC">
                <wp:simplePos x="0" y="0"/>
                <wp:positionH relativeFrom="column">
                  <wp:posOffset>4823460</wp:posOffset>
                </wp:positionH>
                <wp:positionV relativeFrom="paragraph">
                  <wp:posOffset>464820</wp:posOffset>
                </wp:positionV>
                <wp:extent cx="200660" cy="200660"/>
                <wp:effectExtent l="38100" t="38100" r="0" b="46990"/>
                <wp:wrapNone/>
                <wp:docPr id="9" name="Star: 4 Points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9ECB4" id="Star: 4 Points 9" o:spid="_x0000_s1026" type="#_x0000_t187" style="position:absolute;margin-left:379.8pt;margin-top:36.6pt;width:15.8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5CA21E88" wp14:editId="259E46C0">
                <wp:simplePos x="0" y="0"/>
                <wp:positionH relativeFrom="column">
                  <wp:posOffset>6366510</wp:posOffset>
                </wp:positionH>
                <wp:positionV relativeFrom="paragraph">
                  <wp:posOffset>3658870</wp:posOffset>
                </wp:positionV>
                <wp:extent cx="179070" cy="166370"/>
                <wp:effectExtent l="38100" t="38100" r="0" b="43180"/>
                <wp:wrapNone/>
                <wp:docPr id="8" name="Star: 4 Points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B8838" id="Star: 4 Points 8" o:spid="_x0000_s1026" type="#_x0000_t187" style="position:absolute;margin-left:501.3pt;margin-top:288.1pt;width:14.1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088A20C6" wp14:editId="1D35F9CB">
                <wp:simplePos x="0" y="0"/>
                <wp:positionH relativeFrom="column">
                  <wp:posOffset>3909060</wp:posOffset>
                </wp:positionH>
                <wp:positionV relativeFrom="paragraph">
                  <wp:posOffset>928370</wp:posOffset>
                </wp:positionV>
                <wp:extent cx="200660" cy="200660"/>
                <wp:effectExtent l="38100" t="38100" r="0" b="46990"/>
                <wp:wrapNone/>
                <wp:docPr id="6" name="Star: 4 Point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6E1F6" id="Star: 4 Points 6" o:spid="_x0000_s1026" type="#_x0000_t187" style="position:absolute;margin-left:307.8pt;margin-top:73.1pt;width:15.8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38784" behindDoc="0" locked="0" layoutInCell="1" allowOverlap="1" wp14:anchorId="0C9A6E8A" wp14:editId="67B98FE4">
                <wp:simplePos x="0" y="0"/>
                <wp:positionH relativeFrom="column">
                  <wp:posOffset>6326505</wp:posOffset>
                </wp:positionH>
                <wp:positionV relativeFrom="paragraph">
                  <wp:posOffset>3636645</wp:posOffset>
                </wp:positionV>
                <wp:extent cx="1828800" cy="197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A6E8A" id="Text Box 5" o:spid="_x0000_s1033" type="#_x0000_t202" style="position:absolute;left:0;text-align:left;margin-left:498.15pt;margin-top:286.35pt;width:2in;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t>
      </w:r>
      <w:proofErr w:type="spellStart"/>
      <w:r w:rsidR="00D908BB">
        <w:t>WS</w:t>
      </w:r>
      <w:proofErr w:type="spellEnd"/>
      <w:r w:rsidR="00D908BB">
        <w:t>) North Fish Ladder</w:t>
      </w:r>
      <w:r w:rsidR="00F1167C" w:rsidRPr="0068444F">
        <w:t>.</w:t>
      </w:r>
      <w:r w:rsidR="00A67302">
        <w:rPr>
          <w:b w:val="0"/>
          <w:szCs w:val="24"/>
        </w:rPr>
        <w:t xml:space="preserve"> </w:t>
      </w:r>
      <w:r w:rsidR="00E500AB" w:rsidRPr="00A70610">
        <w:rPr>
          <w:szCs w:val="24"/>
        </w:rPr>
        <w:br w:type="page"/>
      </w:r>
    </w:p>
    <w:p w14:paraId="172259AF" w14:textId="12DD0A85" w:rsidR="00ED65F2" w:rsidRDefault="00F103CB"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116640C4" wp14:editId="0DB5CF44">
                <wp:simplePos x="0" y="0"/>
                <wp:positionH relativeFrom="column">
                  <wp:posOffset>3306445</wp:posOffset>
                </wp:positionH>
                <wp:positionV relativeFrom="paragraph">
                  <wp:posOffset>5533390</wp:posOffset>
                </wp:positionV>
                <wp:extent cx="182880" cy="170180"/>
                <wp:effectExtent l="38100" t="38100" r="0" b="39370"/>
                <wp:wrapNone/>
                <wp:docPr id="4" name="Star: 4 Point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6D5DF" id="Star: 4 Points 4" o:spid="_x0000_s1026" type="#_x0000_t187" style="position:absolute;margin-left:260.35pt;margin-top:435.7pt;width:14.4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22A3C0B" wp14:editId="11F5059F">
                <wp:simplePos x="0" y="0"/>
                <wp:positionH relativeFrom="column">
                  <wp:posOffset>3245485</wp:posOffset>
                </wp:positionH>
                <wp:positionV relativeFrom="paragraph">
                  <wp:posOffset>5518150</wp:posOffset>
                </wp:positionV>
                <wp:extent cx="1866900" cy="2101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22A3C0B" id="Text Box 3" o:spid="_x0000_s1034" type="#_x0000_t202" style="position:absolute;left:0;text-align:left;margin-left:255.55pt;margin-top:434.5pt;width:14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29BF7B" wp14:editId="09398CF0">
                <wp:simplePos x="0" y="0"/>
                <wp:positionH relativeFrom="column">
                  <wp:posOffset>4445635</wp:posOffset>
                </wp:positionH>
                <wp:positionV relativeFrom="paragraph">
                  <wp:posOffset>3571240</wp:posOffset>
                </wp:positionV>
                <wp:extent cx="182880" cy="170180"/>
                <wp:effectExtent l="38100" t="38100" r="0" b="39370"/>
                <wp:wrapNone/>
                <wp:docPr id="1" name="Star: 4 Point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A2802" id="Star: 4 Points 1" o:spid="_x0000_s1026" type="#_x0000_t187" style="position:absolute;margin-left:350.05pt;margin-top:281.2pt;width:14.4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w:t>
      </w:r>
      <w:proofErr w:type="spellStart"/>
      <w:r w:rsidR="005A69F8">
        <w:t>JMF</w:t>
      </w:r>
      <w:proofErr w:type="spellEnd"/>
      <w:r w:rsidR="005A69F8">
        <w:t>)</w:t>
      </w:r>
      <w:r w:rsidR="00F1167C" w:rsidRPr="005871A6">
        <w:t xml:space="preserve"> and Outfall Flumes.</w:t>
      </w:r>
      <w:r w:rsidR="00A67302">
        <w:rPr>
          <w:b w:val="0"/>
          <w:szCs w:val="24"/>
        </w:rPr>
        <w:t xml:space="preserve"> </w:t>
      </w:r>
    </w:p>
    <w:p w14:paraId="4881F085" w14:textId="5F0AC550" w:rsidR="006D47E8" w:rsidRDefault="007048F3" w:rsidP="002B2F69">
      <w:pPr>
        <w:pStyle w:val="Caption"/>
        <w:spacing w:after="120"/>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0077D6">
        <w:t>2024</w:t>
      </w:r>
      <w:r w:rsidR="00CA49DB" w:rsidRPr="008D22D9">
        <w:t xml:space="preserve"> Fish Passage Plan.</w:t>
      </w:r>
      <w:r w:rsidR="00EE6F19">
        <w:t xml:space="preserve"> </w:t>
      </w:r>
    </w:p>
    <w:p w14:paraId="277393F5" w14:textId="65581CD1" w:rsidR="002D4B8D" w:rsidRPr="002D4B8D" w:rsidRDefault="00067C2A" w:rsidP="002D4B8D">
      <w:r w:rsidRPr="00067C2A">
        <w:rPr>
          <w:noProof/>
        </w:rPr>
        <w:drawing>
          <wp:inline distT="0" distB="0" distL="0" distR="0" wp14:anchorId="6A67E429" wp14:editId="1F50EADF">
            <wp:extent cx="8961120" cy="52057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1120" cy="5205730"/>
                    </a:xfrm>
                    <a:prstGeom prst="rect">
                      <a:avLst/>
                    </a:prstGeom>
                    <a:noFill/>
                    <a:ln>
                      <a:noFill/>
                    </a:ln>
                  </pic:spPr>
                </pic:pic>
              </a:graphicData>
            </a:graphic>
          </wp:inline>
        </w:drawing>
      </w:r>
    </w:p>
    <w:p w14:paraId="67482077" w14:textId="45239363" w:rsidR="002B2F69" w:rsidRPr="00DA4288" w:rsidRDefault="002B2F69" w:rsidP="009E7299">
      <w:pPr>
        <w:spacing w:after="0"/>
        <w:sectPr w:rsidR="002B2F69" w:rsidRPr="00DA4288" w:rsidSect="006A7145">
          <w:pgSz w:w="15840" w:h="12240" w:orient="landscape"/>
          <w:pgMar w:top="1080" w:right="864" w:bottom="1080" w:left="864" w:header="720" w:footer="720" w:gutter="0"/>
          <w:cols w:space="720"/>
          <w:docGrid w:linePitch="326"/>
        </w:sectPr>
      </w:pPr>
    </w:p>
    <w:p w14:paraId="738EBE44" w14:textId="77777777" w:rsidR="0041540D" w:rsidRDefault="0041540D" w:rsidP="00F27171">
      <w:pPr>
        <w:pStyle w:val="FPP1"/>
        <w:spacing w:before="0"/>
      </w:pPr>
      <w:bookmarkStart w:id="5" w:name="OLE_LINK23"/>
      <w:bookmarkStart w:id="6" w:name="OLE_LINK24"/>
      <w:bookmarkStart w:id="7" w:name="_Toc182475729"/>
      <w:r w:rsidRPr="008B4CF0">
        <w:lastRenderedPageBreak/>
        <w:t>FISH PASSAGE INFORMATION</w:t>
      </w:r>
      <w:bookmarkEnd w:id="7"/>
    </w:p>
    <w:p w14:paraId="46263329" w14:textId="2C722DD5"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D74B7C">
        <w:rPr>
          <w:b/>
          <w:bCs/>
        </w:rPr>
        <w:t xml:space="preserve">Figures BON-1 </w:t>
      </w:r>
      <w:r w:rsidR="00D74B7C">
        <w:t>thro</w:t>
      </w:r>
      <w:r w:rsidRPr="008F7B3C">
        <w:t>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D74B7C" w:rsidRPr="00D74B7C">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182475730"/>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w:t>
      </w:r>
      <w:proofErr w:type="spellStart"/>
      <w:r w:rsidR="000C4210" w:rsidRPr="00F55FCA">
        <w:t>MGR</w:t>
      </w:r>
      <w:proofErr w:type="spellEnd"/>
      <w:r w:rsidR="000C4210" w:rsidRPr="00F55FCA">
        <w:t>)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w:t>
      </w:r>
      <w:proofErr w:type="gramStart"/>
      <w:r>
        <w:t>racks</w:t>
      </w:r>
      <w:proofErr w:type="gramEnd"/>
      <w:r>
        <w:t xml:space="preserve">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w:t>
      </w:r>
      <w:proofErr w:type="gramStart"/>
      <w:r w:rsidRPr="00F55FCA">
        <w:t>channel</w:t>
      </w:r>
      <w:proofErr w:type="gramEnd"/>
      <w:r w:rsidRPr="00F55FCA">
        <w:t xml:space="preserve">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downstream Juvenile Monitoring Facility (</w:t>
      </w:r>
      <w:proofErr w:type="spellStart"/>
      <w:r w:rsidR="00E26EFA">
        <w:t>JMF</w:t>
      </w:r>
      <w:proofErr w:type="spellEnd"/>
      <w:r w:rsidR="00E26EFA">
        <w:t xml:space="preserve">)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083108E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D74B7C" w:rsidRPr="00D74B7C">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w:t>
      </w:r>
      <w:proofErr w:type="spellStart"/>
      <w:r w:rsidRPr="00F55FCA">
        <w:t>JMF</w:t>
      </w:r>
      <w:proofErr w:type="spellEnd"/>
      <w:r w:rsidRPr="00F55FCA">
        <w:t>)</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160480" w:rsidRPr="00507FAD"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507FAD"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507FAD">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 Days</w:t>
            </w:r>
          </w:p>
        </w:tc>
      </w:tr>
      <w:tr w:rsidR="005B28D2" w:rsidRPr="00507FAD"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507FAD"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Subyearling Chinook* (Brights only**)</w:t>
            </w:r>
          </w:p>
        </w:tc>
      </w:tr>
      <w:tr w:rsidR="00160480" w:rsidRPr="00507FAD"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647CB976" w:rsidR="00044612" w:rsidRPr="00507FAD" w:rsidRDefault="00044612" w:rsidP="00044612">
            <w:pPr>
              <w:spacing w:after="0"/>
              <w:jc w:val="center"/>
              <w:rPr>
                <w:rFonts w:asciiTheme="minorHAnsi" w:hAnsiTheme="minorHAnsi" w:cstheme="minorHAnsi"/>
                <w:b/>
                <w:bCs/>
                <w:color w:val="000000"/>
                <w:sz w:val="20"/>
              </w:rPr>
            </w:pPr>
            <w:bookmarkStart w:id="13" w:name="_Hlk152491504" w:colFirst="1" w:colLast="8"/>
            <w:r w:rsidRPr="00507FAD">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6AB33E60" w14:textId="010282A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796CE82D" w14:textId="18DDFD7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6213F77D" w14:textId="13C1649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330A5B0A" w14:textId="0289D12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2F53664D" w14:textId="3F98421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2D885F61" w14:textId="6ED8D17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63BFEA0C" w14:textId="36C80BD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25-Jul</w:t>
            </w:r>
          </w:p>
        </w:tc>
        <w:tc>
          <w:tcPr>
            <w:tcW w:w="602" w:type="pct"/>
            <w:tcBorders>
              <w:top w:val="nil"/>
              <w:left w:val="nil"/>
              <w:bottom w:val="nil"/>
              <w:right w:val="single" w:sz="8" w:space="0" w:color="auto"/>
            </w:tcBorders>
            <w:shd w:val="clear" w:color="auto" w:fill="auto"/>
            <w:noWrap/>
            <w:vAlign w:val="center"/>
            <w:hideMark/>
          </w:tcPr>
          <w:p w14:paraId="5482B815" w14:textId="0670596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28 </w:t>
            </w:r>
          </w:p>
        </w:tc>
      </w:tr>
      <w:tr w:rsidR="00160480" w:rsidRPr="00507FAD"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128D8891"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515DC795" w14:textId="1CA3A2F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15BE7F91" w14:textId="25462C2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48308862" w14:textId="1ACD577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08ED05FA" w14:textId="74774AB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080AEA4B" w14:textId="0719B13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25CAE1A4" w14:textId="2711036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733F125D" w14:textId="2967E6B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55B0660E" w14:textId="1B397AD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29 </w:t>
            </w:r>
          </w:p>
        </w:tc>
      </w:tr>
      <w:tr w:rsidR="00160480" w:rsidRPr="00507FAD"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2209C7D6"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4A6F597F" w14:textId="0AA200D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2CC9394D" w14:textId="2247948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3EA8027C" w14:textId="28EB2D8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E741BC6" w14:textId="1BC654B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575A54C5" w14:textId="79DACCE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3F72DB3D" w14:textId="52C8212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34518C8D" w14:textId="225EC02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3789CB73" w14:textId="7AB00A5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31 </w:t>
            </w:r>
          </w:p>
        </w:tc>
      </w:tr>
      <w:tr w:rsidR="00160480" w:rsidRPr="00507FAD"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15B2F1F1"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1EDE5F7C" w14:textId="316C8AF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5401EC91" w14:textId="7762A14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68DD4C51" w14:textId="19FF1C6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CC5B0DF" w14:textId="3B5198C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71F0EA4" w14:textId="7776B56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1D8162D3" w14:textId="299400D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07B909CE" w14:textId="71B1F10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60B9CC72" w14:textId="02EC649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31 </w:t>
            </w:r>
          </w:p>
        </w:tc>
      </w:tr>
      <w:tr w:rsidR="00160480" w:rsidRPr="00507FAD" w14:paraId="626E8F6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3C780F4D"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42BB82C3" w14:textId="620AA47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2E944A82" w14:textId="4096115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09FB24A3" w14:textId="08D4931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02B938AA" w14:textId="77ADDEE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6BF951F" w14:textId="2CD24BF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4EC8850E" w14:textId="68E3A12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7DA53CCE" w14:textId="3135AE8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471A990E" w14:textId="78B1F02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45 </w:t>
            </w:r>
          </w:p>
        </w:tc>
      </w:tr>
      <w:tr w:rsidR="00160480" w:rsidRPr="00507FAD" w14:paraId="35FFB4D0" w14:textId="77777777" w:rsidTr="00E763A6">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63C5768C"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574B9C05" w14:textId="28473E3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0AAD5F82" w14:textId="7B040D2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3835C316" w14:textId="627FDAC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0189FA10" w14:textId="3A1C350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254AEDD6" w14:textId="0818131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46930329" w14:textId="30E11E8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10ED07C3" w14:textId="3622461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704F871F" w14:textId="4101936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38 </w:t>
            </w:r>
          </w:p>
        </w:tc>
      </w:tr>
      <w:tr w:rsidR="00160480" w:rsidRPr="00507FAD" w14:paraId="0F413781"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79C828FC"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789DD2D5" w14:textId="3F4D6CB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59AE3B93" w14:textId="09DA3D5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0C305C88" w14:textId="4E93F93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365A96FD" w14:textId="4CB0358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4C5F299F" w14:textId="4521D57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79CC9E10" w14:textId="1E9BBC8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39D8BBD5" w14:textId="32F351D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4AAAA322" w14:textId="652C379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49</w:t>
            </w:r>
          </w:p>
        </w:tc>
      </w:tr>
      <w:bookmarkEnd w:id="13"/>
      <w:tr w:rsidR="00160480" w:rsidRPr="00507FAD"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5BA0BAFE"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627F1276" w14:textId="707080E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3FF42849" w14:textId="7ED863C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8-May</w:t>
            </w:r>
          </w:p>
        </w:tc>
        <w:tc>
          <w:tcPr>
            <w:tcW w:w="514" w:type="pct"/>
            <w:tcBorders>
              <w:top w:val="nil"/>
              <w:left w:val="nil"/>
              <w:bottom w:val="nil"/>
              <w:right w:val="nil"/>
            </w:tcBorders>
            <w:shd w:val="clear" w:color="auto" w:fill="auto"/>
            <w:noWrap/>
            <w:vAlign w:val="bottom"/>
            <w:hideMark/>
          </w:tcPr>
          <w:p w14:paraId="14BA562F" w14:textId="0ACE3F3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4B88FE7F" w14:textId="39BC727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61983B88" w14:textId="1146FAD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15-Jun</w:t>
            </w:r>
          </w:p>
        </w:tc>
        <w:tc>
          <w:tcPr>
            <w:tcW w:w="521" w:type="pct"/>
            <w:tcBorders>
              <w:top w:val="nil"/>
              <w:left w:val="nil"/>
              <w:bottom w:val="nil"/>
              <w:right w:val="nil"/>
            </w:tcBorders>
            <w:shd w:val="clear" w:color="auto" w:fill="auto"/>
            <w:noWrap/>
            <w:vAlign w:val="bottom"/>
            <w:hideMark/>
          </w:tcPr>
          <w:p w14:paraId="2830B1BD" w14:textId="4557DF0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4-Jul</w:t>
            </w:r>
          </w:p>
        </w:tc>
        <w:tc>
          <w:tcPr>
            <w:tcW w:w="546" w:type="pct"/>
            <w:tcBorders>
              <w:top w:val="nil"/>
              <w:left w:val="nil"/>
              <w:bottom w:val="nil"/>
              <w:right w:val="nil"/>
            </w:tcBorders>
            <w:shd w:val="clear" w:color="auto" w:fill="auto"/>
            <w:noWrap/>
            <w:vAlign w:val="bottom"/>
            <w:hideMark/>
          </w:tcPr>
          <w:p w14:paraId="6F1F77A0" w14:textId="59E09A2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13-Jul</w:t>
            </w:r>
          </w:p>
        </w:tc>
        <w:tc>
          <w:tcPr>
            <w:tcW w:w="602" w:type="pct"/>
            <w:tcBorders>
              <w:top w:val="nil"/>
              <w:left w:val="nil"/>
              <w:bottom w:val="nil"/>
              <w:right w:val="single" w:sz="8" w:space="0" w:color="auto"/>
            </w:tcBorders>
            <w:shd w:val="clear" w:color="auto" w:fill="auto"/>
            <w:noWrap/>
            <w:vAlign w:val="bottom"/>
            <w:hideMark/>
          </w:tcPr>
          <w:p w14:paraId="253D1868" w14:textId="624E0BF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28 </w:t>
            </w:r>
          </w:p>
        </w:tc>
      </w:tr>
      <w:tr w:rsidR="00160480" w:rsidRPr="00507FAD"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5A10E1D9"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3B7A61DD" w14:textId="4274ECD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23-Apr</w:t>
            </w:r>
          </w:p>
        </w:tc>
        <w:tc>
          <w:tcPr>
            <w:tcW w:w="514" w:type="pct"/>
            <w:tcBorders>
              <w:top w:val="nil"/>
              <w:left w:val="nil"/>
              <w:bottom w:val="nil"/>
              <w:right w:val="nil"/>
            </w:tcBorders>
            <w:shd w:val="clear" w:color="auto" w:fill="auto"/>
            <w:noWrap/>
            <w:vAlign w:val="bottom"/>
            <w:hideMark/>
          </w:tcPr>
          <w:p w14:paraId="6109381F" w14:textId="48FB5D0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15-May</w:t>
            </w:r>
          </w:p>
        </w:tc>
        <w:tc>
          <w:tcPr>
            <w:tcW w:w="514" w:type="pct"/>
            <w:tcBorders>
              <w:top w:val="nil"/>
              <w:left w:val="nil"/>
              <w:bottom w:val="nil"/>
              <w:right w:val="nil"/>
            </w:tcBorders>
            <w:shd w:val="clear" w:color="auto" w:fill="auto"/>
            <w:noWrap/>
            <w:vAlign w:val="bottom"/>
            <w:hideMark/>
          </w:tcPr>
          <w:p w14:paraId="39BAD920" w14:textId="52AD635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27-May</w:t>
            </w:r>
          </w:p>
        </w:tc>
        <w:tc>
          <w:tcPr>
            <w:tcW w:w="460" w:type="pct"/>
            <w:tcBorders>
              <w:top w:val="nil"/>
              <w:left w:val="nil"/>
              <w:bottom w:val="nil"/>
              <w:right w:val="single" w:sz="8" w:space="0" w:color="auto"/>
            </w:tcBorders>
            <w:shd w:val="clear" w:color="auto" w:fill="auto"/>
            <w:noWrap/>
            <w:vAlign w:val="bottom"/>
            <w:hideMark/>
          </w:tcPr>
          <w:p w14:paraId="50286EA0" w14:textId="2BA98DA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3A28CD56" w14:textId="2D30732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23-Jun</w:t>
            </w:r>
          </w:p>
        </w:tc>
        <w:tc>
          <w:tcPr>
            <w:tcW w:w="521" w:type="pct"/>
            <w:tcBorders>
              <w:top w:val="nil"/>
              <w:left w:val="nil"/>
              <w:bottom w:val="nil"/>
              <w:right w:val="nil"/>
            </w:tcBorders>
            <w:shd w:val="clear" w:color="auto" w:fill="auto"/>
            <w:noWrap/>
            <w:vAlign w:val="bottom"/>
            <w:hideMark/>
          </w:tcPr>
          <w:p w14:paraId="4A5A3495" w14:textId="3D4A631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10-Jul</w:t>
            </w:r>
          </w:p>
        </w:tc>
        <w:tc>
          <w:tcPr>
            <w:tcW w:w="546" w:type="pct"/>
            <w:tcBorders>
              <w:top w:val="nil"/>
              <w:left w:val="nil"/>
              <w:bottom w:val="nil"/>
              <w:right w:val="nil"/>
            </w:tcBorders>
            <w:shd w:val="clear" w:color="auto" w:fill="auto"/>
            <w:noWrap/>
            <w:vAlign w:val="bottom"/>
            <w:hideMark/>
          </w:tcPr>
          <w:p w14:paraId="01A017E4" w14:textId="1B742BB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20-Jul</w:t>
            </w:r>
          </w:p>
        </w:tc>
        <w:tc>
          <w:tcPr>
            <w:tcW w:w="602" w:type="pct"/>
            <w:tcBorders>
              <w:top w:val="nil"/>
              <w:left w:val="nil"/>
              <w:bottom w:val="nil"/>
              <w:right w:val="single" w:sz="8" w:space="0" w:color="auto"/>
            </w:tcBorders>
            <w:shd w:val="clear" w:color="auto" w:fill="auto"/>
            <w:noWrap/>
            <w:vAlign w:val="bottom"/>
            <w:hideMark/>
          </w:tcPr>
          <w:p w14:paraId="75C13E8C" w14:textId="77DA757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27 </w:t>
            </w:r>
          </w:p>
        </w:tc>
      </w:tr>
      <w:tr w:rsidR="00160480" w:rsidRPr="00507FAD"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67C6AEBC" w:rsidR="00507FAD" w:rsidRPr="00507FAD" w:rsidRDefault="00507FAD" w:rsidP="00507FAD">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2023</w:t>
            </w:r>
          </w:p>
        </w:tc>
        <w:tc>
          <w:tcPr>
            <w:tcW w:w="472" w:type="pct"/>
            <w:tcBorders>
              <w:top w:val="nil"/>
              <w:left w:val="nil"/>
              <w:bottom w:val="single" w:sz="4" w:space="0" w:color="auto"/>
              <w:right w:val="nil"/>
            </w:tcBorders>
            <w:shd w:val="clear" w:color="auto" w:fill="auto"/>
            <w:noWrap/>
            <w:vAlign w:val="bottom"/>
          </w:tcPr>
          <w:p w14:paraId="639AE466" w14:textId="550A3E78"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19-Apr</w:t>
            </w:r>
          </w:p>
        </w:tc>
        <w:tc>
          <w:tcPr>
            <w:tcW w:w="514" w:type="pct"/>
            <w:tcBorders>
              <w:top w:val="nil"/>
              <w:left w:val="nil"/>
              <w:bottom w:val="single" w:sz="4" w:space="0" w:color="auto"/>
              <w:right w:val="nil"/>
            </w:tcBorders>
            <w:shd w:val="clear" w:color="auto" w:fill="auto"/>
            <w:noWrap/>
            <w:vAlign w:val="bottom"/>
          </w:tcPr>
          <w:p w14:paraId="4839105F" w14:textId="050B6255"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12-May</w:t>
            </w:r>
          </w:p>
        </w:tc>
        <w:tc>
          <w:tcPr>
            <w:tcW w:w="514" w:type="pct"/>
            <w:tcBorders>
              <w:top w:val="nil"/>
              <w:left w:val="nil"/>
              <w:bottom w:val="single" w:sz="4" w:space="0" w:color="auto"/>
              <w:right w:val="nil"/>
            </w:tcBorders>
            <w:shd w:val="clear" w:color="auto" w:fill="auto"/>
            <w:noWrap/>
            <w:vAlign w:val="bottom"/>
          </w:tcPr>
          <w:p w14:paraId="5035D4E4" w14:textId="20C7F71A"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21-May</w:t>
            </w:r>
          </w:p>
        </w:tc>
        <w:tc>
          <w:tcPr>
            <w:tcW w:w="460" w:type="pct"/>
            <w:tcBorders>
              <w:top w:val="nil"/>
              <w:left w:val="nil"/>
              <w:bottom w:val="single" w:sz="4" w:space="0" w:color="auto"/>
              <w:right w:val="single" w:sz="8" w:space="0" w:color="auto"/>
            </w:tcBorders>
            <w:shd w:val="clear" w:color="auto" w:fill="auto"/>
            <w:noWrap/>
            <w:vAlign w:val="bottom"/>
          </w:tcPr>
          <w:p w14:paraId="3C351A80" w14:textId="325F57F8"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32 </w:t>
            </w:r>
          </w:p>
        </w:tc>
        <w:tc>
          <w:tcPr>
            <w:tcW w:w="521" w:type="pct"/>
            <w:tcBorders>
              <w:top w:val="nil"/>
              <w:left w:val="nil"/>
              <w:bottom w:val="single" w:sz="4" w:space="0" w:color="auto"/>
              <w:right w:val="nil"/>
            </w:tcBorders>
            <w:shd w:val="clear" w:color="auto" w:fill="auto"/>
            <w:noWrap/>
            <w:vAlign w:val="bottom"/>
          </w:tcPr>
          <w:p w14:paraId="5C467B03" w14:textId="22B9EDA3"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5-Jun</w:t>
            </w:r>
          </w:p>
        </w:tc>
        <w:tc>
          <w:tcPr>
            <w:tcW w:w="521" w:type="pct"/>
            <w:tcBorders>
              <w:top w:val="nil"/>
              <w:left w:val="nil"/>
              <w:bottom w:val="single" w:sz="4" w:space="0" w:color="auto"/>
              <w:right w:val="nil"/>
            </w:tcBorders>
            <w:shd w:val="clear" w:color="auto" w:fill="auto"/>
            <w:noWrap/>
            <w:vAlign w:val="bottom"/>
          </w:tcPr>
          <w:p w14:paraId="16EA0C1E" w14:textId="51DE5830"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22-Jun</w:t>
            </w:r>
          </w:p>
        </w:tc>
        <w:tc>
          <w:tcPr>
            <w:tcW w:w="546" w:type="pct"/>
            <w:tcBorders>
              <w:top w:val="nil"/>
              <w:left w:val="nil"/>
              <w:bottom w:val="single" w:sz="4" w:space="0" w:color="auto"/>
              <w:right w:val="nil"/>
            </w:tcBorders>
            <w:shd w:val="clear" w:color="auto" w:fill="auto"/>
            <w:noWrap/>
            <w:vAlign w:val="bottom"/>
          </w:tcPr>
          <w:p w14:paraId="2BDF8F33" w14:textId="59E9F856"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15-Jul</w:t>
            </w:r>
          </w:p>
        </w:tc>
        <w:tc>
          <w:tcPr>
            <w:tcW w:w="602" w:type="pct"/>
            <w:tcBorders>
              <w:top w:val="nil"/>
              <w:left w:val="nil"/>
              <w:bottom w:val="single" w:sz="4" w:space="0" w:color="auto"/>
              <w:right w:val="single" w:sz="8" w:space="0" w:color="auto"/>
            </w:tcBorders>
            <w:shd w:val="clear" w:color="auto" w:fill="auto"/>
            <w:noWrap/>
            <w:vAlign w:val="bottom"/>
          </w:tcPr>
          <w:p w14:paraId="3A856920" w14:textId="7FE8DF58"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40 </w:t>
            </w:r>
          </w:p>
        </w:tc>
      </w:tr>
      <w:tr w:rsidR="00160480" w:rsidRPr="00507FAD"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4881CB15"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19</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3658AFC8"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7</w:t>
            </w:r>
            <w:r w:rsidR="0038270A" w:rsidRPr="00507F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035C6C9E"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21</w:t>
            </w:r>
            <w:r w:rsidR="0038270A" w:rsidRPr="00507F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507FAD" w:rsidRDefault="00EF29C1" w:rsidP="00227C10">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35*</w:t>
            </w:r>
          </w:p>
        </w:tc>
      </w:tr>
      <w:tr w:rsidR="00160480" w:rsidRPr="00507FAD"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30*</w:t>
            </w:r>
          </w:p>
        </w:tc>
      </w:tr>
      <w:tr w:rsidR="00160480" w:rsidRPr="00507FAD"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0BBF9E87"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A6DC1F2" w14:textId="51314C33"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w:t>
            </w:r>
            <w:r w:rsidR="0038270A" w:rsidRPr="00507F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6B453257"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27-May</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507FAD" w:rsidRDefault="00CF28A2"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70*</w:t>
            </w:r>
          </w:p>
        </w:tc>
      </w:tr>
      <w:tr w:rsidR="005B28D2" w:rsidRPr="00507FAD"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507F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Clipped Steelhead</w:t>
            </w:r>
          </w:p>
        </w:tc>
      </w:tr>
      <w:tr w:rsidR="00160480" w:rsidRPr="00507FAD"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4F1368B4"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4F5BEA12" w14:textId="62A7C65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142F88D6" w14:textId="4B80E57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EA13A7A" w14:textId="36E83EE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0A4D5821" w14:textId="711BD0B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543A9C90" w14:textId="6B004C4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67953174" w14:textId="4B2EECD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6197139E" w14:textId="16503D9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7BD8847D" w14:textId="7B644C8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22 </w:t>
            </w:r>
          </w:p>
        </w:tc>
      </w:tr>
      <w:tr w:rsidR="00160480" w:rsidRPr="00507FAD"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2E32B7A6"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6359F6E2" w14:textId="4CAC738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0D611FFC" w14:textId="2CC0C99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6214BEE4" w14:textId="1BCC63E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50EC2172" w14:textId="16FFDB1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0DCBEC7B" w14:textId="169CAF9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633BEAE5" w14:textId="4A00835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0CAF4696" w14:textId="5DB7AA5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3B33917B" w14:textId="3CD4288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22 </w:t>
            </w:r>
          </w:p>
        </w:tc>
      </w:tr>
      <w:tr w:rsidR="00160480" w:rsidRPr="00507FAD"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4A247FF8"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2FB52B0F" w14:textId="4FF98A5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5441A482" w14:textId="6682CD7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7550E2B2" w14:textId="7773DF6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3B15ADD7" w14:textId="426A8D4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49BAEF97" w14:textId="7398440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23864F92" w14:textId="6BA829C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2A7541A" w14:textId="799160C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18524EE7" w14:textId="10EB92A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21 </w:t>
            </w:r>
          </w:p>
        </w:tc>
      </w:tr>
      <w:tr w:rsidR="00160480" w:rsidRPr="00507FAD"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17C56C48"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5145F73C" w14:textId="726E7A2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042AA2E6" w14:textId="5048CC6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2B80CD2" w14:textId="31A45D9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19D0C822" w14:textId="1C7C3EE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799A6CEE" w14:textId="6427C1D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3451E996" w14:textId="0FCDB45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457AF489" w14:textId="3A6FE74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19040BD5" w14:textId="33C0259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28 </w:t>
            </w:r>
          </w:p>
        </w:tc>
      </w:tr>
      <w:tr w:rsidR="00160480" w:rsidRPr="00507FAD" w14:paraId="6891E49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26AFDF8A"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78F53879" w14:textId="03F8FF9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72847AC2" w14:textId="19785D3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5F66479B" w14:textId="2F1C579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71D5EB22" w14:textId="682FAEA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36AA71C9" w14:textId="546DC3B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43DBFE5E" w14:textId="4CDA760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69BA2786" w14:textId="1A216B5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258B358B" w14:textId="745643C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38 </w:t>
            </w:r>
          </w:p>
        </w:tc>
      </w:tr>
      <w:tr w:rsidR="00160480" w:rsidRPr="00507FAD" w14:paraId="760E5F3B" w14:textId="77777777" w:rsidTr="00AD2A64">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3A645FF2"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53F0CF08" w14:textId="16FC636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58434B48" w14:textId="7DDFFC5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28AC0025" w14:textId="259E55D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698E5000" w14:textId="15AF15B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139FF18F" w14:textId="5D5516D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7A02C174" w14:textId="35D66FD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56C47C6B" w14:textId="3B59866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4AE609AF" w14:textId="72FB799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27 </w:t>
            </w:r>
          </w:p>
        </w:tc>
      </w:tr>
      <w:tr w:rsidR="00160480" w:rsidRPr="00507FAD" w14:paraId="364C05F3"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05DEEBBB"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A7BDE39" w14:textId="0B1F4C1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5D0927FE" w14:textId="583B160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43501BB5" w14:textId="28C9AC9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7343BFD3" w14:textId="7EAAE09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0922F007" w14:textId="7301DAD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1C5EDF16" w14:textId="6C93186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7EA11EB6" w14:textId="6C28FC1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6243683" w14:textId="12C02B9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w:t>
            </w:r>
          </w:p>
        </w:tc>
      </w:tr>
      <w:tr w:rsidR="00160480" w:rsidRPr="00507FAD"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69DB86EB"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45E92EAB" w14:textId="4B439F4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1DB03608" w14:textId="1DF12E3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0C159791" w14:textId="7A86956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bottom"/>
            <w:hideMark/>
          </w:tcPr>
          <w:p w14:paraId="3364542B" w14:textId="169F982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2AFDBBD5" w14:textId="32ED216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bottom"/>
            <w:hideMark/>
          </w:tcPr>
          <w:p w14:paraId="631B956C" w14:textId="2DB179E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6-May</w:t>
            </w:r>
          </w:p>
        </w:tc>
        <w:tc>
          <w:tcPr>
            <w:tcW w:w="546" w:type="pct"/>
            <w:tcBorders>
              <w:top w:val="nil"/>
              <w:left w:val="nil"/>
              <w:bottom w:val="nil"/>
              <w:right w:val="nil"/>
            </w:tcBorders>
            <w:shd w:val="clear" w:color="auto" w:fill="auto"/>
            <w:noWrap/>
            <w:vAlign w:val="bottom"/>
            <w:hideMark/>
          </w:tcPr>
          <w:p w14:paraId="34402F2B" w14:textId="62F96BB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1D5E63C8" w14:textId="2068BE2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22 </w:t>
            </w:r>
          </w:p>
        </w:tc>
      </w:tr>
      <w:tr w:rsidR="00160480" w:rsidRPr="00507FAD"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66531A6C"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703D824C" w14:textId="5C99CB9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02BCA250" w14:textId="08FE50E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514" w:type="pct"/>
            <w:tcBorders>
              <w:top w:val="nil"/>
              <w:left w:val="nil"/>
              <w:bottom w:val="nil"/>
              <w:right w:val="nil"/>
            </w:tcBorders>
            <w:shd w:val="clear" w:color="auto" w:fill="auto"/>
            <w:noWrap/>
            <w:vAlign w:val="bottom"/>
            <w:hideMark/>
          </w:tcPr>
          <w:p w14:paraId="19AB7E8D" w14:textId="5833137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4-Jun</w:t>
            </w:r>
          </w:p>
        </w:tc>
        <w:tc>
          <w:tcPr>
            <w:tcW w:w="460" w:type="pct"/>
            <w:tcBorders>
              <w:top w:val="nil"/>
              <w:left w:val="nil"/>
              <w:bottom w:val="nil"/>
              <w:right w:val="single" w:sz="8" w:space="0" w:color="auto"/>
            </w:tcBorders>
            <w:shd w:val="clear" w:color="auto" w:fill="auto"/>
            <w:noWrap/>
            <w:vAlign w:val="bottom"/>
            <w:hideMark/>
          </w:tcPr>
          <w:p w14:paraId="6322B67F" w14:textId="4A6F16A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25 </w:t>
            </w:r>
          </w:p>
        </w:tc>
        <w:tc>
          <w:tcPr>
            <w:tcW w:w="521" w:type="pct"/>
            <w:tcBorders>
              <w:top w:val="nil"/>
              <w:left w:val="nil"/>
              <w:bottom w:val="nil"/>
              <w:right w:val="nil"/>
            </w:tcBorders>
            <w:shd w:val="clear" w:color="auto" w:fill="auto"/>
            <w:noWrap/>
            <w:vAlign w:val="bottom"/>
            <w:hideMark/>
          </w:tcPr>
          <w:p w14:paraId="45C01DB9" w14:textId="003DF84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76411826" w14:textId="059A245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bottom"/>
            <w:hideMark/>
          </w:tcPr>
          <w:p w14:paraId="3A4850C2" w14:textId="7C3915D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bottom"/>
            <w:hideMark/>
          </w:tcPr>
          <w:p w14:paraId="034EEC23" w14:textId="77090E2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17 </w:t>
            </w:r>
          </w:p>
        </w:tc>
      </w:tr>
      <w:tr w:rsidR="00160480" w:rsidRPr="00507FAD"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66975918" w:rsidR="00507FAD" w:rsidRPr="00507FAD" w:rsidRDefault="00507FAD" w:rsidP="00507FAD">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2023</w:t>
            </w:r>
          </w:p>
        </w:tc>
        <w:tc>
          <w:tcPr>
            <w:tcW w:w="472" w:type="pct"/>
            <w:tcBorders>
              <w:top w:val="nil"/>
              <w:left w:val="nil"/>
              <w:bottom w:val="single" w:sz="4" w:space="0" w:color="auto"/>
              <w:right w:val="nil"/>
            </w:tcBorders>
            <w:shd w:val="clear" w:color="auto" w:fill="auto"/>
            <w:noWrap/>
            <w:vAlign w:val="bottom"/>
          </w:tcPr>
          <w:p w14:paraId="1636DC62" w14:textId="05FFB04D"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28-Apr</w:t>
            </w:r>
          </w:p>
        </w:tc>
        <w:tc>
          <w:tcPr>
            <w:tcW w:w="514" w:type="pct"/>
            <w:tcBorders>
              <w:top w:val="nil"/>
              <w:left w:val="nil"/>
              <w:bottom w:val="single" w:sz="4" w:space="0" w:color="auto"/>
              <w:right w:val="nil"/>
            </w:tcBorders>
            <w:shd w:val="clear" w:color="auto" w:fill="auto"/>
            <w:noWrap/>
            <w:vAlign w:val="bottom"/>
          </w:tcPr>
          <w:p w14:paraId="51B14870" w14:textId="3D1B2B6D"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14" w:type="pct"/>
            <w:tcBorders>
              <w:top w:val="nil"/>
              <w:left w:val="nil"/>
              <w:bottom w:val="single" w:sz="4" w:space="0" w:color="auto"/>
              <w:right w:val="nil"/>
            </w:tcBorders>
            <w:shd w:val="clear" w:color="auto" w:fill="auto"/>
            <w:noWrap/>
            <w:vAlign w:val="bottom"/>
          </w:tcPr>
          <w:p w14:paraId="1934C369" w14:textId="565DC9F1"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31-May</w:t>
            </w:r>
          </w:p>
        </w:tc>
        <w:tc>
          <w:tcPr>
            <w:tcW w:w="460" w:type="pct"/>
            <w:tcBorders>
              <w:top w:val="nil"/>
              <w:left w:val="nil"/>
              <w:bottom w:val="single" w:sz="4" w:space="0" w:color="auto"/>
              <w:right w:val="single" w:sz="8" w:space="0" w:color="auto"/>
            </w:tcBorders>
            <w:shd w:val="clear" w:color="auto" w:fill="auto"/>
            <w:noWrap/>
            <w:vAlign w:val="bottom"/>
          </w:tcPr>
          <w:p w14:paraId="18395B01" w14:textId="6718F81E"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6B64F041" w14:textId="065714BD"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1-May</w:t>
            </w:r>
          </w:p>
        </w:tc>
        <w:tc>
          <w:tcPr>
            <w:tcW w:w="521" w:type="pct"/>
            <w:tcBorders>
              <w:top w:val="nil"/>
              <w:left w:val="nil"/>
              <w:bottom w:val="single" w:sz="4" w:space="0" w:color="auto"/>
              <w:right w:val="nil"/>
            </w:tcBorders>
            <w:shd w:val="clear" w:color="auto" w:fill="auto"/>
            <w:noWrap/>
            <w:vAlign w:val="bottom"/>
          </w:tcPr>
          <w:p w14:paraId="1A61E4FA" w14:textId="55C33F92"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46" w:type="pct"/>
            <w:tcBorders>
              <w:top w:val="nil"/>
              <w:left w:val="nil"/>
              <w:bottom w:val="single" w:sz="4" w:space="0" w:color="auto"/>
              <w:right w:val="nil"/>
            </w:tcBorders>
            <w:shd w:val="clear" w:color="auto" w:fill="auto"/>
            <w:noWrap/>
            <w:vAlign w:val="bottom"/>
          </w:tcPr>
          <w:p w14:paraId="389A0BEF" w14:textId="3E6AA49F"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24-May</w:t>
            </w:r>
          </w:p>
        </w:tc>
        <w:tc>
          <w:tcPr>
            <w:tcW w:w="602" w:type="pct"/>
            <w:tcBorders>
              <w:top w:val="nil"/>
              <w:left w:val="nil"/>
              <w:bottom w:val="single" w:sz="4" w:space="0" w:color="auto"/>
              <w:right w:val="single" w:sz="8" w:space="0" w:color="auto"/>
            </w:tcBorders>
            <w:shd w:val="clear" w:color="auto" w:fill="auto"/>
            <w:noWrap/>
            <w:vAlign w:val="bottom"/>
          </w:tcPr>
          <w:p w14:paraId="08C8A3BF" w14:textId="1C3A46C6"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23 </w:t>
            </w:r>
          </w:p>
        </w:tc>
      </w:tr>
      <w:tr w:rsidR="00160480" w:rsidRPr="00507FAD"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58A9306F"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6DB403D7" w:rsidR="0038270A" w:rsidRPr="00507FAD" w:rsidRDefault="00507F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507F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2E043010" w:rsidR="0038270A" w:rsidRPr="00507FAD" w:rsidRDefault="00507F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w:t>
            </w:r>
            <w:r w:rsidR="0038270A" w:rsidRPr="00507F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71B4B172"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63EE115F" w14:textId="53A5F826" w:rsidR="0038270A" w:rsidRPr="00507FAD" w:rsidRDefault="00411D09" w:rsidP="00227C10">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29</w:t>
            </w:r>
            <w:r w:rsidR="0038270A" w:rsidRPr="00507FAD">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3C08683D"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7</w:t>
            </w:r>
            <w:r w:rsidR="0038270A" w:rsidRPr="00507F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2993AF86"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21</w:t>
            </w:r>
            <w:r w:rsidR="0038270A" w:rsidRPr="00507FAD">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21C16679"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p>
        </w:tc>
      </w:tr>
      <w:tr w:rsidR="00160480" w:rsidRPr="00507FAD"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1384EBAE"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507FAD" w:rsidRDefault="009D1A2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6D521CC5"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17</w:t>
            </w:r>
          </w:p>
        </w:tc>
      </w:tr>
      <w:tr w:rsidR="00160480" w:rsidRPr="00507FAD"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02269201"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411D09" w:rsidRPr="00507F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1412895F" w14:textId="1CBBDB26"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r w:rsidR="0038270A" w:rsidRPr="00507F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6DD30FC7" w:rsidR="0038270A" w:rsidRPr="00507FAD" w:rsidRDefault="00384F97"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4</w:t>
            </w:r>
            <w:r w:rsidR="0038270A" w:rsidRPr="00507F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507FAD" w:rsidRDefault="009D1A2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5511475E"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507FAD">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12EBC794"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17</w:t>
            </w:r>
            <w:r w:rsidR="0038270A" w:rsidRPr="00507FAD">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7A5437DA"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29-May</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507FAD" w:rsidRDefault="00F55F0B"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41</w:t>
            </w:r>
          </w:p>
        </w:tc>
      </w:tr>
      <w:tr w:rsidR="005B28D2" w:rsidRPr="00507FAD"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507F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Sockeye (Wild &amp; Hatchery)</w:t>
            </w:r>
          </w:p>
        </w:tc>
      </w:tr>
      <w:tr w:rsidR="00160480" w:rsidRPr="00507FAD"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200ABE41"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3C9D22EE" w14:textId="1F9E5FE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7351D921" w14:textId="540D55A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2603AA92" w14:textId="377244F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75B365F2" w14:textId="71D150D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7E5AFCFB" w14:textId="33358B9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03A823FF" w14:textId="1BF5557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4799605" w14:textId="71A0EBB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602" w:type="pct"/>
            <w:tcBorders>
              <w:top w:val="nil"/>
              <w:left w:val="nil"/>
              <w:bottom w:val="nil"/>
              <w:right w:val="single" w:sz="8" w:space="0" w:color="auto"/>
            </w:tcBorders>
            <w:shd w:val="clear" w:color="auto" w:fill="auto"/>
            <w:noWrap/>
            <w:vAlign w:val="center"/>
            <w:hideMark/>
          </w:tcPr>
          <w:p w14:paraId="277D3A59" w14:textId="5ADF8C6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16 </w:t>
            </w:r>
          </w:p>
        </w:tc>
      </w:tr>
      <w:tr w:rsidR="00160480" w:rsidRPr="00507FAD"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584E8536"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2C96FFC4" w14:textId="15DBB9B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37DEBAB3" w14:textId="7B74772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76AD3D37" w14:textId="7F252A5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F125F2A" w14:textId="6BA2B07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2ED9B596" w14:textId="6A91BB4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7118018C" w14:textId="4F19E72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10051B1" w14:textId="3579610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444ADAA1" w14:textId="4B04354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16 </w:t>
            </w:r>
          </w:p>
        </w:tc>
      </w:tr>
      <w:tr w:rsidR="00160480" w:rsidRPr="00507FAD"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1D035E6E"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323BC1CD" w14:textId="2F6BFEF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3986B382" w14:textId="7257A11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7FA15A7D" w14:textId="10DBFC6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6C196C90" w14:textId="39F63FA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2666B398" w14:textId="508B066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4D049B9F" w14:textId="1CF257D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4D2EE97" w14:textId="0B6005E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6B17E9CC" w14:textId="772A8A0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16 </w:t>
            </w:r>
          </w:p>
        </w:tc>
      </w:tr>
      <w:tr w:rsidR="00160480" w:rsidRPr="00507FAD"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49F0C3D4"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2CFEEC2A" w14:textId="6591FBD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4AB6DBDA" w14:textId="5F0CFE0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641D16CE" w14:textId="6617E1A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4B00CA28" w14:textId="590C555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78583AE4" w14:textId="6B8AD38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6BD83F47" w14:textId="21FE52C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620069C6" w14:textId="6D590A4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44E6A8D2" w14:textId="1623148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r>
      <w:tr w:rsidR="00160480" w:rsidRPr="00507FAD" w14:paraId="6391787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17FD0847"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0AB7542E" w14:textId="07765B9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36251CF0" w14:textId="43BD894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48D3EDD1" w14:textId="5C18DF3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5574179" w14:textId="79D2187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7F776A90" w14:textId="1CBF08C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23400B94" w14:textId="79CABBF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B08EA94" w14:textId="4D5C8DE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501C2A59" w14:textId="6F00BF1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16 </w:t>
            </w:r>
          </w:p>
        </w:tc>
      </w:tr>
      <w:tr w:rsidR="00160480" w:rsidRPr="00507FAD" w14:paraId="5DA41766" w14:textId="77777777" w:rsidTr="00EB466F">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1F853A46"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1E406C3D" w14:textId="45AFA9E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2885277E" w14:textId="5C2B83A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1748E39E" w14:textId="5F5A6E4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6250EBE1" w14:textId="07D5520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5575FB84" w14:textId="4EE68D3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2A3EDC8F" w14:textId="64F791B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48A0191D" w14:textId="3132C3F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40F04C18" w14:textId="564AFC0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27 </w:t>
            </w:r>
          </w:p>
        </w:tc>
      </w:tr>
      <w:tr w:rsidR="00160480" w:rsidRPr="00507FAD" w14:paraId="3479542A"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48481DD7"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76895D3F" w14:textId="4A6EDAF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0ECB3466" w14:textId="6E5D53E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24A5DFEF" w14:textId="0F6EEB2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0A8C941E" w14:textId="0E15A8B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4E1AF087" w14:textId="279FB4E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7A8A5CA2" w14:textId="4FEB88C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29109AC7" w14:textId="5406B02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7D0E9BBB" w14:textId="7883DB8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17</w:t>
            </w:r>
          </w:p>
        </w:tc>
      </w:tr>
      <w:tr w:rsidR="00160480" w:rsidRPr="00507FAD"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5290E74D"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37829B85" w14:textId="3880597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894FE6E" w14:textId="67003BE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76F195E1" w14:textId="3F47200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2D0FC35D" w14:textId="3DD6682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bottom"/>
            <w:hideMark/>
          </w:tcPr>
          <w:p w14:paraId="50C68C8B" w14:textId="31B7F96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6C0A8E74" w14:textId="6265682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546" w:type="pct"/>
            <w:tcBorders>
              <w:top w:val="nil"/>
              <w:left w:val="nil"/>
              <w:bottom w:val="nil"/>
              <w:right w:val="nil"/>
            </w:tcBorders>
            <w:shd w:val="clear" w:color="auto" w:fill="auto"/>
            <w:noWrap/>
            <w:vAlign w:val="bottom"/>
            <w:hideMark/>
          </w:tcPr>
          <w:p w14:paraId="6C07EFCC" w14:textId="1DB0D2C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bottom"/>
            <w:hideMark/>
          </w:tcPr>
          <w:p w14:paraId="07876876" w14:textId="5E543ED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20 </w:t>
            </w:r>
          </w:p>
        </w:tc>
      </w:tr>
      <w:tr w:rsidR="00160480" w:rsidRPr="00507FAD"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1915ED08"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7CB44891" w14:textId="385EB78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B50DACA" w14:textId="169B2EA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57E63173" w14:textId="55F0C85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35040037" w14:textId="5E1E15D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758905FC" w14:textId="6F6F940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18-May</w:t>
            </w:r>
          </w:p>
        </w:tc>
        <w:tc>
          <w:tcPr>
            <w:tcW w:w="521" w:type="pct"/>
            <w:tcBorders>
              <w:top w:val="nil"/>
              <w:left w:val="nil"/>
              <w:bottom w:val="nil"/>
              <w:right w:val="nil"/>
            </w:tcBorders>
            <w:shd w:val="clear" w:color="auto" w:fill="auto"/>
            <w:noWrap/>
            <w:vAlign w:val="bottom"/>
            <w:hideMark/>
          </w:tcPr>
          <w:p w14:paraId="24B783BE" w14:textId="3E724A5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26-May</w:t>
            </w:r>
          </w:p>
        </w:tc>
        <w:tc>
          <w:tcPr>
            <w:tcW w:w="546" w:type="pct"/>
            <w:tcBorders>
              <w:top w:val="nil"/>
              <w:left w:val="nil"/>
              <w:bottom w:val="nil"/>
              <w:right w:val="nil"/>
            </w:tcBorders>
            <w:shd w:val="clear" w:color="auto" w:fill="auto"/>
            <w:noWrap/>
            <w:vAlign w:val="bottom"/>
            <w:hideMark/>
          </w:tcPr>
          <w:p w14:paraId="2F45D8C8" w14:textId="0DE875B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6-Jun</w:t>
            </w:r>
          </w:p>
        </w:tc>
        <w:tc>
          <w:tcPr>
            <w:tcW w:w="602" w:type="pct"/>
            <w:tcBorders>
              <w:top w:val="nil"/>
              <w:left w:val="nil"/>
              <w:bottom w:val="nil"/>
              <w:right w:val="single" w:sz="8" w:space="0" w:color="auto"/>
            </w:tcBorders>
            <w:shd w:val="clear" w:color="auto" w:fill="auto"/>
            <w:noWrap/>
            <w:vAlign w:val="bottom"/>
            <w:hideMark/>
          </w:tcPr>
          <w:p w14:paraId="259A3272" w14:textId="4AC3A6C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19 </w:t>
            </w:r>
          </w:p>
        </w:tc>
      </w:tr>
      <w:tr w:rsidR="00160480" w:rsidRPr="00507FAD"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599FBED4" w:rsidR="00507FAD" w:rsidRPr="00507FAD" w:rsidRDefault="00507FAD" w:rsidP="00507FAD">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2023</w:t>
            </w:r>
          </w:p>
        </w:tc>
        <w:tc>
          <w:tcPr>
            <w:tcW w:w="472" w:type="pct"/>
            <w:tcBorders>
              <w:top w:val="nil"/>
              <w:left w:val="nil"/>
              <w:bottom w:val="single" w:sz="4" w:space="0" w:color="auto"/>
              <w:right w:val="nil"/>
            </w:tcBorders>
            <w:shd w:val="clear" w:color="auto" w:fill="auto"/>
            <w:noWrap/>
            <w:vAlign w:val="bottom"/>
          </w:tcPr>
          <w:p w14:paraId="546056FE" w14:textId="70E82F5B"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3-May</w:t>
            </w:r>
          </w:p>
        </w:tc>
        <w:tc>
          <w:tcPr>
            <w:tcW w:w="514" w:type="pct"/>
            <w:tcBorders>
              <w:top w:val="nil"/>
              <w:left w:val="nil"/>
              <w:bottom w:val="single" w:sz="4" w:space="0" w:color="auto"/>
              <w:right w:val="nil"/>
            </w:tcBorders>
            <w:shd w:val="clear" w:color="auto" w:fill="auto"/>
            <w:noWrap/>
            <w:vAlign w:val="bottom"/>
          </w:tcPr>
          <w:p w14:paraId="0EF62BF0" w14:textId="166DA914"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14" w:type="pct"/>
            <w:tcBorders>
              <w:top w:val="nil"/>
              <w:left w:val="nil"/>
              <w:bottom w:val="single" w:sz="4" w:space="0" w:color="auto"/>
              <w:right w:val="nil"/>
            </w:tcBorders>
            <w:shd w:val="clear" w:color="auto" w:fill="auto"/>
            <w:noWrap/>
            <w:vAlign w:val="bottom"/>
          </w:tcPr>
          <w:p w14:paraId="15004B9D" w14:textId="07FC10DA"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460" w:type="pct"/>
            <w:tcBorders>
              <w:top w:val="nil"/>
              <w:left w:val="nil"/>
              <w:bottom w:val="single" w:sz="4" w:space="0" w:color="auto"/>
              <w:right w:val="single" w:sz="8" w:space="0" w:color="auto"/>
            </w:tcBorders>
            <w:shd w:val="clear" w:color="auto" w:fill="auto"/>
            <w:noWrap/>
            <w:vAlign w:val="bottom"/>
          </w:tcPr>
          <w:p w14:paraId="47618D11" w14:textId="6C1F3197"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27 </w:t>
            </w:r>
          </w:p>
        </w:tc>
        <w:tc>
          <w:tcPr>
            <w:tcW w:w="521" w:type="pct"/>
            <w:tcBorders>
              <w:top w:val="nil"/>
              <w:left w:val="nil"/>
              <w:bottom w:val="single" w:sz="4" w:space="0" w:color="auto"/>
              <w:right w:val="nil"/>
            </w:tcBorders>
            <w:shd w:val="clear" w:color="auto" w:fill="auto"/>
            <w:noWrap/>
            <w:vAlign w:val="bottom"/>
          </w:tcPr>
          <w:p w14:paraId="046DA683" w14:textId="7DE6D34A"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12-May</w:t>
            </w:r>
          </w:p>
        </w:tc>
        <w:tc>
          <w:tcPr>
            <w:tcW w:w="521" w:type="pct"/>
            <w:tcBorders>
              <w:top w:val="nil"/>
              <w:left w:val="nil"/>
              <w:bottom w:val="single" w:sz="4" w:space="0" w:color="auto"/>
              <w:right w:val="nil"/>
            </w:tcBorders>
            <w:shd w:val="clear" w:color="auto" w:fill="auto"/>
            <w:noWrap/>
            <w:vAlign w:val="bottom"/>
          </w:tcPr>
          <w:p w14:paraId="7D99A130" w14:textId="1B44C0B6"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16-May</w:t>
            </w:r>
          </w:p>
        </w:tc>
        <w:tc>
          <w:tcPr>
            <w:tcW w:w="546" w:type="pct"/>
            <w:tcBorders>
              <w:top w:val="nil"/>
              <w:left w:val="nil"/>
              <w:bottom w:val="single" w:sz="4" w:space="0" w:color="auto"/>
              <w:right w:val="nil"/>
            </w:tcBorders>
            <w:shd w:val="clear" w:color="auto" w:fill="auto"/>
            <w:noWrap/>
            <w:vAlign w:val="bottom"/>
          </w:tcPr>
          <w:p w14:paraId="09C9B816" w14:textId="37A1BF4A"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25-May</w:t>
            </w:r>
          </w:p>
        </w:tc>
        <w:tc>
          <w:tcPr>
            <w:tcW w:w="602" w:type="pct"/>
            <w:tcBorders>
              <w:top w:val="nil"/>
              <w:left w:val="nil"/>
              <w:bottom w:val="single" w:sz="4" w:space="0" w:color="auto"/>
              <w:right w:val="single" w:sz="8" w:space="0" w:color="auto"/>
            </w:tcBorders>
            <w:shd w:val="clear" w:color="auto" w:fill="auto"/>
            <w:noWrap/>
            <w:vAlign w:val="bottom"/>
          </w:tcPr>
          <w:p w14:paraId="1AA7CB08" w14:textId="53344410"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13 </w:t>
            </w:r>
          </w:p>
        </w:tc>
      </w:tr>
      <w:tr w:rsidR="00160480" w:rsidRPr="00507FAD"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0BEFA427"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22</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03792CAF"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8</w:t>
            </w:r>
            <w:r w:rsidR="0038270A" w:rsidRPr="00507F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5AB3F81C"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w:t>
            </w:r>
            <w:r w:rsidR="0038270A" w:rsidRPr="00507F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45422F66"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38</w:t>
            </w:r>
          </w:p>
        </w:tc>
        <w:tc>
          <w:tcPr>
            <w:tcW w:w="521" w:type="pct"/>
            <w:tcBorders>
              <w:top w:val="nil"/>
              <w:left w:val="nil"/>
              <w:bottom w:val="nil"/>
              <w:right w:val="nil"/>
            </w:tcBorders>
            <w:shd w:val="clear" w:color="auto" w:fill="auto"/>
            <w:noWrap/>
            <w:vAlign w:val="center"/>
            <w:hideMark/>
          </w:tcPr>
          <w:p w14:paraId="1D08C104" w14:textId="1721451B"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507FAD">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7264E99B"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w:t>
            </w:r>
            <w:r w:rsidR="0038270A" w:rsidRPr="00507F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2462E67B"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507FAD" w:rsidRDefault="005B28D2" w:rsidP="00227C10">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w:t>
            </w:r>
          </w:p>
        </w:tc>
      </w:tr>
      <w:tr w:rsidR="00160480" w:rsidRPr="00507FAD"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507FAD" w:rsidRDefault="00D0291C"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13</w:t>
            </w:r>
          </w:p>
        </w:tc>
      </w:tr>
      <w:tr w:rsidR="00160480" w:rsidRPr="00507FAD"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0130CA3D"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w:t>
            </w:r>
            <w:r w:rsidR="005B28D2" w:rsidRPr="00507F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06BAD997" w14:textId="47CB3990"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w:t>
            </w:r>
            <w:r w:rsidR="0038270A" w:rsidRPr="00507F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5A6C1404"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w:t>
            </w:r>
            <w:r w:rsidR="0038270A" w:rsidRPr="00507F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7F48C66D"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18-May</w:t>
            </w:r>
          </w:p>
        </w:tc>
        <w:tc>
          <w:tcPr>
            <w:tcW w:w="521" w:type="pct"/>
            <w:tcBorders>
              <w:top w:val="nil"/>
              <w:left w:val="nil"/>
              <w:bottom w:val="single" w:sz="8" w:space="0" w:color="auto"/>
              <w:right w:val="nil"/>
            </w:tcBorders>
            <w:shd w:val="clear" w:color="auto" w:fill="auto"/>
            <w:noWrap/>
            <w:vAlign w:val="center"/>
            <w:hideMark/>
          </w:tcPr>
          <w:p w14:paraId="0414B590" w14:textId="25F12FCC"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26-May</w:t>
            </w:r>
          </w:p>
        </w:tc>
        <w:tc>
          <w:tcPr>
            <w:tcW w:w="546" w:type="pct"/>
            <w:tcBorders>
              <w:top w:val="nil"/>
              <w:left w:val="nil"/>
              <w:bottom w:val="single" w:sz="8" w:space="0" w:color="auto"/>
              <w:right w:val="nil"/>
            </w:tcBorders>
            <w:shd w:val="clear" w:color="auto" w:fill="auto"/>
            <w:noWrap/>
            <w:vAlign w:val="center"/>
            <w:hideMark/>
          </w:tcPr>
          <w:p w14:paraId="29861873" w14:textId="30C363AD"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6</w:t>
            </w:r>
            <w:r w:rsidR="0038270A" w:rsidRPr="00507FAD">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507FAD" w:rsidRDefault="00D0291C"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34</w:t>
            </w:r>
          </w:p>
        </w:tc>
      </w:tr>
    </w:tbl>
    <w:p w14:paraId="3B896F3F" w14:textId="52D3B106"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w:t>
      </w:r>
      <w:r w:rsidR="00507FAD">
        <w:rPr>
          <w:rFonts w:ascii="Calibri" w:hAnsi="Calibri" w:cs="Calibri"/>
          <w:sz w:val="20"/>
        </w:rPr>
        <w:t>2000</w:t>
      </w:r>
      <w:r w:rsidRPr="00643738">
        <w:rPr>
          <w:rFonts w:ascii="Calibri" w:hAnsi="Calibri" w:cs="Calibri"/>
          <w:sz w:val="20"/>
        </w:rPr>
        <w:t>-2006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5"/>
    <w:bookmarkEnd w:id="6"/>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w:t>
      </w:r>
      <w:proofErr w:type="spellStart"/>
      <w:r w:rsidRPr="00643738">
        <w:rPr>
          <w:rFonts w:ascii="Calibri" w:hAnsi="Calibri" w:cs="Calibri"/>
          <w:sz w:val="20"/>
        </w:rPr>
        <w:t>NFH</w:t>
      </w:r>
      <w:proofErr w:type="spellEnd"/>
      <w:r w:rsidRPr="00643738">
        <w:rPr>
          <w:rFonts w:ascii="Calibri" w:hAnsi="Calibri" w:cs="Calibri"/>
          <w:sz w:val="20"/>
        </w:rPr>
        <w:t xml:space="preserve"> Tules.</w:t>
      </w:r>
    </w:p>
    <w:p w14:paraId="4677ECFF" w14:textId="43ABE273" w:rsidR="00E500AB" w:rsidRDefault="00850121" w:rsidP="007E7DAB">
      <w:pPr>
        <w:pStyle w:val="FPP2"/>
      </w:pPr>
      <w:bookmarkStart w:id="14" w:name="_Toc182475731"/>
      <w:r w:rsidRPr="001B31C9">
        <w:lastRenderedPageBreak/>
        <w:t>Adult</w:t>
      </w:r>
      <w:r w:rsidR="00E500AB" w:rsidRPr="001B31C9">
        <w:t xml:space="preserve"> Fish</w:t>
      </w:r>
      <w:r w:rsidR="0038270A">
        <w:t xml:space="preserve"> Passage Facilities and Migration Timing</w:t>
      </w:r>
      <w:bookmarkEnd w:id="14"/>
    </w:p>
    <w:p w14:paraId="01CBBBC5" w14:textId="7C90C2A7"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74B7C">
        <w:rPr>
          <w:b/>
        </w:rPr>
        <w:t>2.4.1</w:t>
      </w:r>
      <w:r w:rsidR="0038270A">
        <w:rPr>
          <w:b/>
        </w:rPr>
        <w:fldChar w:fldCharType="end"/>
      </w:r>
      <w:r w:rsidR="0038270A">
        <w:t>)</w:t>
      </w:r>
      <w:r w:rsidR="0038270A" w:rsidRPr="00E528F8">
        <w:t>.</w:t>
      </w:r>
    </w:p>
    <w:p w14:paraId="7FEF32D4" w14:textId="75F82A32" w:rsidR="00B33126" w:rsidRPr="00E528F8" w:rsidRDefault="00F7114E" w:rsidP="001C48F8">
      <w:pPr>
        <w:pStyle w:val="List"/>
        <w:keepNext/>
        <w:numPr>
          <w:ilvl w:val="6"/>
          <w:numId w:val="14"/>
        </w:numPr>
        <w:spacing w:after="120"/>
      </w:pPr>
      <w:r w:rsidRPr="00E528F8">
        <w:rPr>
          <w:b/>
          <w:szCs w:val="24"/>
        </w:rPr>
        <w:t>Bradford Island (</w:t>
      </w:r>
      <w:r w:rsidR="00D74B7C">
        <w:rPr>
          <w:b/>
          <w:szCs w:val="24"/>
        </w:rPr>
        <w:t>Figure BON-2</w:t>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7DD6F09F" w:rsidR="00B33126" w:rsidRPr="00074016" w:rsidRDefault="00F7114E" w:rsidP="001C48F8">
      <w:pPr>
        <w:pStyle w:val="List"/>
        <w:keepNext/>
        <w:numPr>
          <w:ilvl w:val="6"/>
          <w:numId w:val="14"/>
        </w:numPr>
      </w:pPr>
      <w:r w:rsidRPr="00E528F8">
        <w:rPr>
          <w:b/>
          <w:szCs w:val="24"/>
        </w:rPr>
        <w:t>Washington Shore (</w:t>
      </w:r>
      <w:r w:rsidR="00D74B7C">
        <w:rPr>
          <w:b/>
          <w:szCs w:val="24"/>
        </w:rPr>
        <w:t>Figures BON-3</w:t>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w:t>
      </w:r>
      <w:proofErr w:type="spellStart"/>
      <w:r w:rsidRPr="00E528F8">
        <w:rPr>
          <w:szCs w:val="24"/>
        </w:rPr>
        <w:t>UMT</w:t>
      </w:r>
      <w:proofErr w:type="spellEnd"/>
      <w:r w:rsidRPr="00E528F8">
        <w:rPr>
          <w:szCs w:val="24"/>
        </w:rPr>
        <w: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5318B0A7" w:rsidR="00C05898" w:rsidRDefault="008962CF" w:rsidP="001C48F8">
      <w:pPr>
        <w:pStyle w:val="FPP3"/>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D74B7C" w:rsidRPr="00D74B7C">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D74B7C" w:rsidRPr="00D74B7C">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D74B7C" w:rsidRPr="00D74B7C">
        <w:rPr>
          <w:b/>
        </w:rPr>
        <w:t>Figure BON-6</w:t>
      </w:r>
      <w:r w:rsidR="008942B3" w:rsidRPr="006F1DC4">
        <w:rPr>
          <w:b/>
        </w:rPr>
        <w:fldChar w:fldCharType="end"/>
      </w:r>
      <w:r w:rsidR="008942B3" w:rsidRPr="007004AC">
        <w:t>.</w:t>
      </w:r>
    </w:p>
    <w:p w14:paraId="0DF979BF" w14:textId="44E32C1E"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044612">
        <w:t>2024</w:t>
      </w:r>
      <w:r w:rsidR="007F46C6">
        <w:t xml:space="preserve"> </w:t>
      </w:r>
      <w:r w:rsidR="00653C22">
        <w:t>-</w:t>
      </w:r>
      <w:r w:rsidR="007F46C6">
        <w:t xml:space="preserve"> February </w:t>
      </w:r>
      <w:r w:rsidR="00044612">
        <w:t>2025</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4652"/>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22" w:name="OLE_LINK26"/>
            <w:bookmarkStart w:id="23" w:name="OLE_LINK27"/>
            <w:r w:rsidR="005B40DB" w:rsidRPr="0038270A">
              <w:rPr>
                <w:rFonts w:ascii="Calibri" w:hAnsi="Calibri" w:cs="Calibri"/>
                <w:sz w:val="20"/>
              </w:rPr>
              <w:t>–</w:t>
            </w:r>
            <w:bookmarkEnd w:id="22"/>
            <w:bookmarkEnd w:id="23"/>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1774A1E8" w:rsidR="00EC4952" w:rsidRPr="0038270A" w:rsidRDefault="000540F4" w:rsidP="00D854D7">
            <w:pPr>
              <w:keepNext/>
              <w:spacing w:after="0"/>
              <w:jc w:val="center"/>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20"/>
    <w:bookmarkEnd w:id="21"/>
    <w:p w14:paraId="71C41BBE" w14:textId="03BC8E93"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w:t>
      </w:r>
      <w:r w:rsidR="00940D14">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4ADFF662" w:rsidR="005B40DB" w:rsidRPr="0038270A" w:rsidRDefault="00F9091F" w:rsidP="00483C54">
            <w:pPr>
              <w:keepNext/>
              <w:spacing w:after="0"/>
              <w:jc w:val="center"/>
              <w:rPr>
                <w:rFonts w:ascii="Calibri" w:hAnsi="Calibri" w:cs="Calibri"/>
                <w:sz w:val="20"/>
              </w:rPr>
            </w:pPr>
            <w:r>
              <w:rPr>
                <w:rFonts w:ascii="Calibri" w:hAnsi="Calibri" w:cs="Calibri"/>
                <w:sz w:val="22"/>
                <w:szCs w:val="22"/>
              </w:rPr>
              <w:t>Feb 29</w:t>
            </w:r>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1E3B1078" w:rsidR="005B40DB" w:rsidRPr="0038270A" w:rsidRDefault="00572BFE" w:rsidP="00C3583E">
            <w:pPr>
              <w:spacing w:after="0"/>
              <w:jc w:val="center"/>
              <w:rPr>
                <w:rFonts w:ascii="Calibri" w:hAnsi="Calibri" w:cs="Calibri"/>
                <w:sz w:val="20"/>
              </w:rPr>
            </w:pPr>
            <w:r w:rsidRPr="00C3583E">
              <w:rPr>
                <w:rFonts w:ascii="Calibri" w:hAnsi="Calibri" w:cs="Calibri"/>
                <w:sz w:val="22"/>
                <w:szCs w:val="22"/>
              </w:rPr>
              <w:t xml:space="preserve">Jun </w:t>
            </w:r>
            <w:r>
              <w:rPr>
                <w:rFonts w:ascii="Calibri" w:hAnsi="Calibri" w:cs="Calibri"/>
                <w:sz w:val="22"/>
                <w:szCs w:val="22"/>
              </w:rPr>
              <w:t xml:space="preserve">13 </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E8B44CD"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0" w:history="1">
        <w:r w:rsidR="00D571EA" w:rsidRPr="00C27CEC">
          <w:rPr>
            <w:rStyle w:val="Hyperlink"/>
            <w:b w:val="0"/>
            <w:iCs/>
            <w:szCs w:val="24"/>
          </w:rPr>
          <w:t>pweb.crohms.org/tmt/documents/FPOM/2010/2013_FPOM_MEET/2013_JUN/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182475732"/>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182475733"/>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w:t>
      </w:r>
      <w:proofErr w:type="spellStart"/>
      <w:r w:rsidRPr="00D166CD">
        <w:t>FFDRWG</w:t>
      </w:r>
      <w:proofErr w:type="spellEnd"/>
      <w:r w:rsidRPr="00D166CD">
        <w:t xml:space="preserve">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4A25E16E"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74B7C">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w:t>
      </w:r>
      <w:proofErr w:type="gramStart"/>
      <w:r w:rsidRPr="00F23F1A">
        <w:t>counts</w:t>
      </w:r>
      <w:proofErr w:type="gramEnd"/>
      <w:r w:rsidRPr="00F23F1A">
        <w:t xml:space="preserve">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 xml:space="preserve">en adult and jack salmonid </w:t>
      </w:r>
      <w:proofErr w:type="gramStart"/>
      <w:r w:rsidRPr="00F23F1A">
        <w:t>counts</w:t>
      </w:r>
      <w:proofErr w:type="gramEnd"/>
      <w:r w:rsidRPr="00F23F1A">
        <w:t xml:space="preserve">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182475734"/>
      <w:r w:rsidRPr="00F23F1A">
        <w:t>Spill</w:t>
      </w:r>
      <w:r w:rsidR="00E500AB" w:rsidRPr="00F23F1A">
        <w:t xml:space="preserve"> Management</w:t>
      </w:r>
      <w:bookmarkEnd w:id="32"/>
      <w:bookmarkEnd w:id="33"/>
      <w:bookmarkEnd w:id="34"/>
    </w:p>
    <w:p w14:paraId="0209448B" w14:textId="35F536C3"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D74B7C" w:rsidRPr="00D74B7C">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35" w:name="_Ref33443712"/>
      <w:r>
        <w:lastRenderedPageBreak/>
        <w:t xml:space="preserve">During spill that occurs September 1–April 9 (outside of </w:t>
      </w:r>
      <w:r w:rsidR="00CB420D">
        <w:t xml:space="preserve">juvenile </w:t>
      </w:r>
      <w:r>
        <w:t>fish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proofErr w:type="spellStart"/>
      <w:r w:rsidRPr="00BB18E0">
        <w:t>TDG</w:t>
      </w:r>
      <w:proofErr w:type="spellEnd"/>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Reservoir Control Center (</w:t>
      </w:r>
      <w:proofErr w:type="spellStart"/>
      <w:r w:rsidRPr="00037E32">
        <w:t>RCC</w:t>
      </w:r>
      <w:proofErr w:type="spellEnd"/>
      <w:r w:rsidRPr="00037E32">
        <w:t xml:space="preserve">), night </w:t>
      </w:r>
      <w:r>
        <w:t>and/</w:t>
      </w:r>
      <w:r w:rsidRPr="00037E32">
        <w:t>or day spill limits, and shaping of spill.</w:t>
      </w:r>
      <w:r>
        <w:t xml:space="preserve"> </w:t>
      </w:r>
      <w:r w:rsidRPr="00005359">
        <w:rPr>
          <w:color w:val="000000"/>
        </w:rPr>
        <w:t xml:space="preserve">Night spill is limited as necessary to control </w:t>
      </w:r>
      <w:proofErr w:type="spellStart"/>
      <w:r w:rsidRPr="00F23F1A">
        <w:t>TDG</w:t>
      </w:r>
      <w:proofErr w:type="spellEnd"/>
      <w:r>
        <w:t>, and a</w:t>
      </w:r>
      <w:r w:rsidRPr="00F23F1A">
        <w:t xml:space="preserve">djustments may be granted on a case-by-case basis by the </w:t>
      </w:r>
      <w:proofErr w:type="spellStart"/>
      <w:r w:rsidRPr="00F23F1A">
        <w:t>RCC</w:t>
      </w:r>
      <w:proofErr w:type="spellEnd"/>
      <w:r w:rsidRPr="00F23F1A">
        <w:t xml:space="preserve">, dependent upon </w:t>
      </w:r>
      <w:proofErr w:type="spellStart"/>
      <w:r w:rsidRPr="00F23F1A">
        <w:t>TDG</w:t>
      </w:r>
      <w:proofErr w:type="spellEnd"/>
      <w:r w:rsidRPr="00F23F1A">
        <w:t xml:space="preserve"> monitoring at stations downstream of the dam, biological monitoring, and fish movement.</w:t>
      </w:r>
      <w:r>
        <w:rPr>
          <w:b/>
        </w:rPr>
        <w:t xml:space="preserve"> </w:t>
      </w:r>
      <w:r>
        <w:t xml:space="preserve">Monitoring of </w:t>
      </w:r>
      <w:proofErr w:type="spellStart"/>
      <w:r w:rsidRPr="00037E32">
        <w:t>TDG</w:t>
      </w:r>
      <w:proofErr w:type="spellEnd"/>
      <w:r w:rsidRPr="00037E32">
        <w:t xml:space="preserve">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proofErr w:type="spellStart"/>
      <w:r w:rsidR="000B142F" w:rsidRPr="00005359">
        <w:rPr>
          <w:i/>
        </w:rPr>
        <w:t>TDG</w:t>
      </w:r>
      <w:proofErr w:type="spellEnd"/>
      <w:r w:rsidR="000B142F" w:rsidRPr="00005359">
        <w:rPr>
          <w:i/>
        </w:rPr>
        <w:t xml:space="preserve">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proofErr w:type="spellStart"/>
      <w:r w:rsidRPr="00447049">
        <w:t>TDG</w:t>
      </w:r>
      <w:proofErr w:type="spellEnd"/>
      <w:r w:rsidRPr="00447049">
        <w:t xml:space="preserve">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36" w:name="_Ref33524846"/>
      <w:r>
        <w:rPr>
          <w:b/>
        </w:rPr>
        <w:t>Day/Night Spill.</w:t>
      </w:r>
      <w:r w:rsidR="00610492">
        <w:rPr>
          <w:b/>
        </w:rPr>
        <w:t xml:space="preserve"> </w:t>
      </w:r>
    </w:p>
    <w:p w14:paraId="711E5ABB" w14:textId="45A7ED37"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D74B7C" w:rsidRPr="00D74B7C">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w:t>
      </w:r>
      <w:proofErr w:type="spellStart"/>
      <w:r w:rsidR="00FE4A69">
        <w:t>TDG</w:t>
      </w:r>
      <w:proofErr w:type="spellEnd"/>
      <w:r>
        <w:t>.</w:t>
      </w:r>
    </w:p>
    <w:p w14:paraId="23ED4150" w14:textId="30EF2651"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D74B7C" w:rsidRPr="00D74B7C">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37636B4B" w:rsidR="00F50AAA" w:rsidRPr="00D90D99" w:rsidRDefault="00F50AAA" w:rsidP="00C27CEC">
      <w:pPr>
        <w:pStyle w:val="FPP3"/>
        <w:numPr>
          <w:ilvl w:val="3"/>
          <w:numId w:val="14"/>
        </w:numPr>
        <w:rPr>
          <w:b/>
        </w:rPr>
      </w:pPr>
      <w:bookmarkStart w:id="37"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00D74B7C" w:rsidRPr="00D74B7C">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37"/>
    </w:p>
    <w:p w14:paraId="23199678" w14:textId="2853E912" w:rsidR="00D90D99" w:rsidRDefault="00D90D99" w:rsidP="00F50AAA">
      <w:pPr>
        <w:pStyle w:val="FPP3"/>
        <w:numPr>
          <w:ilvl w:val="0"/>
          <w:numId w:val="0"/>
        </w:numPr>
        <w:ind w:left="360"/>
      </w:pPr>
      <w:bookmarkStart w:id="38" w:name="_Ref439237656"/>
    </w:p>
    <w:p w14:paraId="00433958" w14:textId="77777777" w:rsidR="00201A19" w:rsidRDefault="00201A19" w:rsidP="00F7114E">
      <w:pPr>
        <w:pStyle w:val="Caption"/>
      </w:pPr>
      <w:bookmarkStart w:id="39" w:name="_Ref441843976"/>
      <w:bookmarkStart w:id="40" w:name="_Ref441843962"/>
      <w:bookmarkEnd w:id="3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182475735"/>
      <w:r>
        <w:lastRenderedPageBreak/>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w:t>
      </w:r>
      <w:proofErr w:type="spellStart"/>
      <w:r>
        <w:rPr>
          <w:bCs/>
          <w:szCs w:val="24"/>
        </w:rPr>
        <w:t>VBSs</w:t>
      </w:r>
      <w:proofErr w:type="spellEnd"/>
      <w:r>
        <w:rPr>
          <w:bCs/>
          <w:szCs w:val="24"/>
        </w:rPr>
        <w:t xml:space="preserve"> </w:t>
      </w:r>
      <w:r w:rsidRPr="00A265F4">
        <w:rPr>
          <w:szCs w:val="24"/>
        </w:rPr>
        <w:t xml:space="preserve">for damage, holes, debris, protrusions, and proper seating. </w:t>
      </w:r>
      <w:r>
        <w:rPr>
          <w:szCs w:val="24"/>
        </w:rPr>
        <w:t>Clean and repair a</w:t>
      </w:r>
      <w:r w:rsidRPr="00A265F4">
        <w:rPr>
          <w:szCs w:val="24"/>
        </w:rPr>
        <w:t xml:space="preserve">ll </w:t>
      </w:r>
      <w:proofErr w:type="spellStart"/>
      <w:r w:rsidRPr="00A265F4">
        <w:rPr>
          <w:szCs w:val="24"/>
        </w:rPr>
        <w:t>VBSs</w:t>
      </w:r>
      <w:proofErr w:type="spellEnd"/>
      <w:r w:rsidRPr="00A265F4">
        <w:rPr>
          <w:szCs w:val="24"/>
        </w:rPr>
        <w:t xml:space="preserve">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lastRenderedPageBreak/>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t>Powerhouse</w:t>
      </w:r>
      <w:r w:rsidR="00E500AB" w:rsidRPr="00927ACB">
        <w:rPr>
          <w:b/>
        </w:rPr>
        <w:t xml:space="preserve"> Two </w:t>
      </w:r>
      <w:r w:rsidR="004405BD" w:rsidRPr="00927ACB">
        <w:rPr>
          <w:b/>
        </w:rPr>
        <w:t>(PH2)</w:t>
      </w:r>
      <w:r w:rsidR="00E00D21" w:rsidRPr="00927ACB">
        <w:rPr>
          <w:b/>
        </w:rPr>
        <w:t>.</w:t>
      </w:r>
      <w:bookmarkEnd w:id="43"/>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lastRenderedPageBreak/>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 xml:space="preserve">If </w:t>
      </w:r>
      <w:proofErr w:type="spellStart"/>
      <w:r w:rsidRPr="00A265F4">
        <w:rPr>
          <w:szCs w:val="24"/>
        </w:rPr>
        <w:t>VBSs</w:t>
      </w:r>
      <w:proofErr w:type="spellEnd"/>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w:t>
      </w:r>
      <w:proofErr w:type="spellStart"/>
      <w:r w:rsidR="00E500AB" w:rsidRPr="00A265F4">
        <w:rPr>
          <w:szCs w:val="24"/>
        </w:rPr>
        <w:t>TDG</w:t>
      </w:r>
      <w:proofErr w:type="spellEnd"/>
      <w:r w:rsidR="00E500AB" w:rsidRPr="00A265F4">
        <w:rPr>
          <w:szCs w:val="24"/>
        </w:rPr>
        <w:t xml:space="preserve">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proofErr w:type="spellStart"/>
      <w:r w:rsidR="00E500AB" w:rsidRPr="00A265F4">
        <w:rPr>
          <w:szCs w:val="24"/>
        </w:rPr>
        <w:t>VBS</w:t>
      </w:r>
      <w:r>
        <w:rPr>
          <w:szCs w:val="24"/>
        </w:rPr>
        <w:t>s</w:t>
      </w:r>
      <w:proofErr w:type="spellEnd"/>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w:t>
      </w:r>
      <w:proofErr w:type="gramStart"/>
      <w:r w:rsidR="00CB420D">
        <w:rPr>
          <w:b/>
          <w:szCs w:val="24"/>
        </w:rPr>
        <w:t>5.q</w:t>
      </w:r>
      <w:proofErr w:type="gramEnd"/>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proofErr w:type="spellStart"/>
      <w:r w:rsidR="009D3E5B">
        <w:rPr>
          <w:szCs w:val="24"/>
        </w:rPr>
        <w:t>VBSs</w:t>
      </w:r>
      <w:proofErr w:type="spellEnd"/>
      <w:r w:rsidR="009D3E5B">
        <w:rPr>
          <w:szCs w:val="24"/>
        </w:rPr>
        <w:t xml:space="preserve">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lastRenderedPageBreak/>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proofErr w:type="spellStart"/>
      <w:r w:rsidRPr="005652BD">
        <w:t>VBSs</w:t>
      </w:r>
      <w:proofErr w:type="spellEnd"/>
      <w:r w:rsidRPr="005652BD">
        <w:t xml:space="preserve">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 xml:space="preserve">Once screens have been removed, only operate these units if necessary to maintain </w:t>
      </w:r>
      <w:proofErr w:type="spellStart"/>
      <w:r w:rsidRPr="008A24BE">
        <w:t>TDG</w:t>
      </w:r>
      <w:proofErr w:type="spellEnd"/>
      <w:r w:rsidRPr="008A24BE">
        <w:t xml:space="preserve">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proofErr w:type="spellStart"/>
      <w:r w:rsidR="00EB7F1F" w:rsidRPr="007E7DAB">
        <w:rPr>
          <w:szCs w:val="24"/>
        </w:rPr>
        <w:t>JMF</w:t>
      </w:r>
      <w:proofErr w:type="spellEnd"/>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lastRenderedPageBreak/>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 xml:space="preserve">the mechanical brush system in conjunction with the airburst system to maintain the desired water elevation. The systems will continue to work in tandem until debris loads </w:t>
      </w:r>
      <w:proofErr w:type="gramStart"/>
      <w:r w:rsidRPr="005652BD">
        <w:rPr>
          <w:szCs w:val="24"/>
        </w:rPr>
        <w:t>lessen</w:t>
      </w:r>
      <w:proofErr w:type="gramEnd"/>
      <w:r w:rsidRPr="005652BD">
        <w:rPr>
          <w:szCs w:val="24"/>
        </w:rPr>
        <w:t xml:space="preserve">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lastRenderedPageBreak/>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3BE296E1" w14:textId="77777777" w:rsidR="00CA7B78" w:rsidRPr="00E528E4" w:rsidRDefault="00CA7B78" w:rsidP="00CA7B78">
      <w:pPr>
        <w:pStyle w:val="List"/>
        <w:numPr>
          <w:ilvl w:val="6"/>
          <w:numId w:val="14"/>
        </w:numPr>
        <w:outlineLvl w:val="4"/>
        <w:rPr>
          <w:szCs w:val="24"/>
        </w:rPr>
      </w:pPr>
      <w:r>
        <w:rPr>
          <w:u w:val="single"/>
        </w:rPr>
        <w:t>March 1–8</w:t>
      </w:r>
      <w:r>
        <w:t xml:space="preserve">: Open the B2CC daily from </w:t>
      </w:r>
      <w:r w:rsidRPr="00645B34">
        <w:t>0600–1000</w:t>
      </w:r>
      <w:r>
        <w:t xml:space="preserve"> hours. Open within 30 minutes of the start time and shift the closure time as necessary to maintain the 4-hour duration. </w:t>
      </w:r>
    </w:p>
    <w:p w14:paraId="7EC3169E" w14:textId="77777777" w:rsidR="00CA7B78" w:rsidRPr="00645B34" w:rsidRDefault="00CA7B78" w:rsidP="00CA7B78">
      <w:pPr>
        <w:pStyle w:val="List"/>
        <w:numPr>
          <w:ilvl w:val="6"/>
          <w:numId w:val="14"/>
        </w:numPr>
        <w:outlineLvl w:val="4"/>
        <w:rPr>
          <w:szCs w:val="24"/>
        </w:rPr>
      </w:pPr>
      <w:r w:rsidRPr="009952D8">
        <w:rPr>
          <w:u w:val="single"/>
        </w:rPr>
        <w:t xml:space="preserve">March </w:t>
      </w:r>
      <w:r>
        <w:rPr>
          <w:u w:val="single"/>
        </w:rPr>
        <w:t>9</w:t>
      </w:r>
      <w:r w:rsidRPr="009952D8">
        <w:rPr>
          <w:u w:val="single"/>
        </w:rPr>
        <w:t>–25</w:t>
      </w:r>
      <w:r>
        <w:t xml:space="preserve">: </w:t>
      </w:r>
      <w:r w:rsidRPr="00645B34">
        <w:t>Open the B2CC daily from 0600–1000 and from 1600–2000. Open within 30 minutes of the start time and shift the closure time as necessary to maintain the 4-hour duration.</w:t>
      </w:r>
    </w:p>
    <w:p w14:paraId="52A50DDC" w14:textId="77777777" w:rsidR="00CA7B78" w:rsidRPr="00CA7B78" w:rsidRDefault="00CA7B78" w:rsidP="00CA7B78">
      <w:pPr>
        <w:pStyle w:val="List"/>
        <w:numPr>
          <w:ilvl w:val="6"/>
          <w:numId w:val="14"/>
        </w:numPr>
        <w:outlineLvl w:val="4"/>
        <w:rPr>
          <w:szCs w:val="24"/>
        </w:rPr>
      </w:pPr>
      <w:r w:rsidRPr="009952D8">
        <w:rPr>
          <w:u w:val="single"/>
        </w:rPr>
        <w:t>March 26 – August 31</w:t>
      </w:r>
      <w:r>
        <w:t>: Beginning at 0600 on March 26, operate the B2CC continuously (24 hours/day) through August 31. Close the B2CC within one hour of the end of summer spill on August 31.</w:t>
      </w:r>
    </w:p>
    <w:p w14:paraId="658BA687" w14:textId="02DC25DC" w:rsidR="00D64ECE" w:rsidRDefault="00D64ECE" w:rsidP="00CA7B78">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w:t>
      </w:r>
      <w:proofErr w:type="spellStart"/>
      <w:r w:rsidR="00E845BA" w:rsidRPr="00EB6EA5">
        <w:rPr>
          <w:b/>
        </w:rPr>
        <w:t>JMF</w:t>
      </w:r>
      <w:proofErr w:type="spellEnd"/>
      <w:r w:rsidR="00E845BA" w:rsidRPr="00EB6EA5">
        <w:rPr>
          <w:b/>
        </w:rPr>
        <w:t>).</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proofErr w:type="spellStart"/>
      <w:r w:rsidRPr="00ED1ACD">
        <w:rPr>
          <w:szCs w:val="24"/>
        </w:rPr>
        <w:t>JMF</w:t>
      </w:r>
      <w:proofErr w:type="spellEnd"/>
      <w:r w:rsidRPr="00ED1ACD">
        <w:rPr>
          <w:szCs w:val="24"/>
        </w:rPr>
        <w:t xml:space="preserve">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proofErr w:type="spellStart"/>
      <w:r w:rsidRPr="00ED1ACD">
        <w:rPr>
          <w:szCs w:val="24"/>
        </w:rPr>
        <w:t>JMF</w:t>
      </w:r>
      <w:proofErr w:type="spellEnd"/>
      <w:r w:rsidRPr="00ED1ACD">
        <w:rPr>
          <w:szCs w:val="24"/>
        </w:rPr>
        <w:t xml:space="preserve"> personnel (</w:t>
      </w:r>
      <w:proofErr w:type="spellStart"/>
      <w:r w:rsidRPr="00ED1ACD">
        <w:rPr>
          <w:szCs w:val="24"/>
        </w:rPr>
        <w:t>PSMFC</w:t>
      </w:r>
      <w:proofErr w:type="spellEnd"/>
      <w:r w:rsidRPr="00ED1ACD">
        <w:rPr>
          <w:szCs w:val="24"/>
        </w:rPr>
        <w:t xml:space="preserve">)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7" w:name="_Toc182475736"/>
      <w:r>
        <w:lastRenderedPageBreak/>
        <w:t>Operating Criteria</w:t>
      </w:r>
      <w:r w:rsidRPr="00201A19">
        <w:t xml:space="preserve"> </w:t>
      </w:r>
      <w:r>
        <w:t xml:space="preserve">- </w:t>
      </w:r>
      <w:r w:rsidR="000F3CAB" w:rsidRPr="007C7076">
        <w:t>Adult</w:t>
      </w:r>
      <w:r w:rsidR="00E500AB" w:rsidRPr="007C7076">
        <w:t xml:space="preserve"> Fish Facilities</w:t>
      </w:r>
      <w:bookmarkEnd w:id="47"/>
    </w:p>
    <w:p w14:paraId="5E092CE0" w14:textId="5DA445DF" w:rsidR="007C7076" w:rsidRPr="00692303" w:rsidRDefault="004202CA" w:rsidP="00925B7E">
      <w:pPr>
        <w:pStyle w:val="FPP3"/>
        <w:rPr>
          <w:b/>
          <w:u w:val="single"/>
        </w:rPr>
      </w:pPr>
      <w:bookmarkStart w:id="48"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8"/>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w:t>
      </w:r>
      <w:proofErr w:type="spellStart"/>
      <w:r>
        <w:t>SLEDs</w:t>
      </w:r>
      <w:proofErr w:type="spellEnd"/>
      <w:r>
        <w:t>) will be installed at all adult fishway entrances and all floating orifice gates (</w:t>
      </w:r>
      <w:proofErr w:type="spellStart"/>
      <w:r>
        <w:t>FOGs</w:t>
      </w:r>
      <w:proofErr w:type="spellEnd"/>
      <w:r>
        <w:t>)</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w:t>
      </w:r>
      <w:proofErr w:type="spellStart"/>
      <w:r w:rsidR="00090B87" w:rsidRPr="007C7076">
        <w:rPr>
          <w:szCs w:val="24"/>
        </w:rPr>
        <w:t>O&amp;M</w:t>
      </w:r>
      <w:proofErr w:type="spellEnd"/>
      <w:r w:rsidR="00090B87" w:rsidRPr="007C7076">
        <w:rPr>
          <w:szCs w:val="24"/>
        </w:rPr>
        <w:t>).</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9"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9"/>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w:t>
      </w:r>
      <w:proofErr w:type="spellStart"/>
      <w:r w:rsidRPr="007C7076">
        <w:rPr>
          <w:szCs w:val="24"/>
        </w:rPr>
        <w:t>UMT</w:t>
      </w:r>
      <w:proofErr w:type="spellEnd"/>
      <w:r w:rsidRPr="007C7076">
        <w:rPr>
          <w:szCs w:val="24"/>
        </w:rPr>
        <w:t xml:space="preserve"> entrance, </w:t>
      </w:r>
      <w:proofErr w:type="spellStart"/>
      <w:r w:rsidRPr="007C7076">
        <w:rPr>
          <w:szCs w:val="24"/>
        </w:rPr>
        <w:t>NUE</w:t>
      </w:r>
      <w:proofErr w:type="spellEnd"/>
      <w:r w:rsidRPr="007C7076">
        <w:rPr>
          <w:szCs w:val="24"/>
        </w:rPr>
        <w:t>/</w:t>
      </w:r>
      <w:proofErr w:type="spellStart"/>
      <w:r w:rsidRPr="007C7076">
        <w:rPr>
          <w:szCs w:val="24"/>
        </w:rPr>
        <w:t>NDE</w:t>
      </w:r>
      <w:proofErr w:type="spellEnd"/>
      <w:r w:rsidRPr="007C7076">
        <w:rPr>
          <w:szCs w:val="24"/>
        </w:rPr>
        <w:t xml:space="preserve">/SUE/SDE collection channel, </w:t>
      </w:r>
      <w:proofErr w:type="spellStart"/>
      <w:r w:rsidRPr="007C7076">
        <w:rPr>
          <w:szCs w:val="24"/>
        </w:rPr>
        <w:t>NUE</w:t>
      </w:r>
      <w:proofErr w:type="spellEnd"/>
      <w:r w:rsidRPr="007C7076">
        <w:rPr>
          <w:szCs w:val="24"/>
        </w:rPr>
        <w:t>/SUE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 xml:space="preserve">weirs 37 and 38, and at the </w:t>
      </w:r>
      <w:proofErr w:type="spellStart"/>
      <w:r w:rsidR="00B47401" w:rsidRPr="007C7076">
        <w:rPr>
          <w:szCs w:val="24"/>
        </w:rPr>
        <w:t>UMT</w:t>
      </w:r>
      <w:proofErr w:type="spellEnd"/>
      <w:r w:rsidR="00B47401" w:rsidRPr="007C7076">
        <w:rPr>
          <w:szCs w:val="24"/>
        </w:rPr>
        <w:t xml:space="preserve">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 xml:space="preserve">Head at the </w:t>
      </w:r>
      <w:proofErr w:type="spellStart"/>
      <w:r w:rsidR="00E500AB" w:rsidRPr="007C7076">
        <w:rPr>
          <w:szCs w:val="24"/>
        </w:rPr>
        <w:t>NUE</w:t>
      </w:r>
      <w:proofErr w:type="spellEnd"/>
      <w:r w:rsidR="00E500AB" w:rsidRPr="007C7076">
        <w:rPr>
          <w:szCs w:val="24"/>
        </w:rPr>
        <w:t xml:space="preserv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w:t>
      </w:r>
      <w:proofErr w:type="spellStart"/>
      <w:r w:rsidR="00E500AB" w:rsidRPr="007C7076">
        <w:rPr>
          <w:szCs w:val="24"/>
        </w:rPr>
        <w:t>NUE</w:t>
      </w:r>
      <w:proofErr w:type="spellEnd"/>
      <w:r w:rsidR="00E500AB" w:rsidRPr="007C7076">
        <w:rPr>
          <w:szCs w:val="24"/>
        </w:rPr>
        <w:t xml:space="preserv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 xml:space="preserve">ges closest to </w:t>
      </w:r>
      <w:proofErr w:type="spellStart"/>
      <w:r w:rsidR="00E500AB" w:rsidRPr="007C7076">
        <w:rPr>
          <w:szCs w:val="24"/>
        </w:rPr>
        <w:t>NUE</w:t>
      </w:r>
      <w:proofErr w:type="spellEnd"/>
      <w:r w:rsidR="00E500AB" w:rsidRPr="007C7076">
        <w:rPr>
          <w:szCs w:val="24"/>
        </w:rPr>
        <w:t>.</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Cascades Island entrances are labeled “SW-SG” (Washington Sluice Gate</w:t>
      </w:r>
      <w:proofErr w:type="gramStart"/>
      <w:r w:rsidRPr="00ED7043">
        <w:rPr>
          <w:szCs w:val="23"/>
        </w:rPr>
        <w:t>)</w:t>
      </w:r>
      <w:proofErr w:type="gramEnd"/>
      <w:r w:rsidRPr="00ED7043">
        <w:rPr>
          <w:szCs w:val="23"/>
        </w:rPr>
        <w:t xml:space="preserv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AEBF355" w:rsidR="00ED7043" w:rsidRPr="00B31A81" w:rsidRDefault="00C55F7B" w:rsidP="00ED7043">
      <w:pPr>
        <w:pStyle w:val="List"/>
        <w:numPr>
          <w:ilvl w:val="6"/>
          <w:numId w:val="14"/>
        </w:numPr>
      </w:pPr>
      <w:r w:rsidRPr="00C55F7B">
        <w:rPr>
          <w:color w:val="FF0000"/>
        </w:rPr>
        <w:t>At Bradford Island B-Branch, close -4N and -4S at all tailwater operations</w:t>
      </w:r>
      <w:r w:rsidR="00ED7043" w:rsidRPr="00931402">
        <w:rPr>
          <w:szCs w:val="23"/>
        </w:rPr>
        <w:t>.</w:t>
      </w:r>
    </w:p>
    <w:p w14:paraId="35F72351" w14:textId="518024C0" w:rsidR="008A036B" w:rsidRPr="00EC0B6E" w:rsidRDefault="00DC0A99" w:rsidP="008A036B">
      <w:pPr>
        <w:pStyle w:val="List"/>
        <w:numPr>
          <w:ilvl w:val="3"/>
          <w:numId w:val="14"/>
        </w:numPr>
      </w:pPr>
      <w:r w:rsidRPr="00EC0B6E">
        <w:rPr>
          <w:szCs w:val="24"/>
        </w:rPr>
        <w:t>Maintain water velocity between 1.5 feet per second (fps) and 4 fps (2 fps preferred) for the full length of the powerhouse collection channel and the lower ends of the fish ladders that are below tailwater. Measure water velocities once per week during fishway inspections to verify channels are operating between 1.5 and 4 fps. 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Sea Lion Exclusion Devices (</w:t>
      </w:r>
      <w:proofErr w:type="spellStart"/>
      <w:r w:rsidRPr="00787BAF">
        <w:rPr>
          <w:szCs w:val="24"/>
        </w:rPr>
        <w:t>SLEDs</w:t>
      </w:r>
      <w:proofErr w:type="spellEnd"/>
      <w:r w:rsidRPr="00787BAF">
        <w:rPr>
          <w:szCs w:val="24"/>
        </w:rPr>
        <w:t xml:space="preserve">)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w:t>
      </w:r>
      <w:proofErr w:type="spellStart"/>
      <w:r w:rsidRPr="00787BAF">
        <w:rPr>
          <w:szCs w:val="24"/>
        </w:rPr>
        <w:t>FOGs</w:t>
      </w:r>
      <w:proofErr w:type="spellEnd"/>
      <w:r w:rsidRPr="00787BAF">
        <w:rPr>
          <w:szCs w:val="24"/>
        </w:rPr>
        <w:t>).</w:t>
      </w:r>
      <w:r>
        <w:rPr>
          <w:szCs w:val="24"/>
        </w:rPr>
        <w:t xml:space="preserve"> All </w:t>
      </w:r>
      <w:proofErr w:type="spellStart"/>
      <w:r>
        <w:rPr>
          <w:szCs w:val="24"/>
        </w:rPr>
        <w:t>SLEDs</w:t>
      </w:r>
      <w:proofErr w:type="spellEnd"/>
      <w:r>
        <w:rPr>
          <w:szCs w:val="24"/>
        </w:rPr>
        <w:t xml:space="preserve"> may be left in year-round.</w:t>
      </w:r>
    </w:p>
    <w:p w14:paraId="697A384D" w14:textId="1758D8B2"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 xml:space="preserve">Project biologists, </w:t>
      </w:r>
      <w:proofErr w:type="spellStart"/>
      <w:r w:rsidR="00E500AB" w:rsidRPr="00D07AEE">
        <w:rPr>
          <w:szCs w:val="24"/>
        </w:rPr>
        <w:t>FFU</w:t>
      </w:r>
      <w:proofErr w:type="spellEnd"/>
      <w:r w:rsidR="00E500AB" w:rsidRPr="00D07AEE">
        <w:rPr>
          <w:szCs w:val="24"/>
        </w:rPr>
        <w:t>,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57794C2A" w:rsidR="00EC0B6E" w:rsidRDefault="000F3CAB" w:rsidP="00ED7043">
      <w:pPr>
        <w:pStyle w:val="List"/>
        <w:numPr>
          <w:ilvl w:val="6"/>
          <w:numId w:val="14"/>
        </w:numPr>
        <w:rPr>
          <w:szCs w:val="24"/>
        </w:r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0" w:name="OLE_LINK21"/>
      <w:bookmarkStart w:id="51"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0"/>
      <w:bookmarkEnd w:id="51"/>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2"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2"/>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3"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3"/>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4"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4"/>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C55F7B" w:rsidRPr="00C55F7B"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C55F7B" w:rsidRDefault="00410290" w:rsidP="003D3B67">
            <w:pPr>
              <w:keepNext/>
              <w:spacing w:after="0"/>
              <w:jc w:val="center"/>
              <w:rPr>
                <w:rFonts w:ascii="Calibri" w:hAnsi="Calibri" w:cs="Calibri"/>
                <w:b/>
                <w:sz w:val="20"/>
              </w:rPr>
            </w:pPr>
            <w:r w:rsidRPr="00C55F7B">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C55F7B" w:rsidRDefault="00410290" w:rsidP="003D3B67">
            <w:pPr>
              <w:keepNext/>
              <w:spacing w:after="0"/>
              <w:jc w:val="center"/>
              <w:rPr>
                <w:rFonts w:ascii="Calibri" w:hAnsi="Calibri" w:cs="Calibri"/>
                <w:b/>
                <w:sz w:val="20"/>
              </w:rPr>
            </w:pPr>
            <w:r w:rsidRPr="00C55F7B">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C55F7B"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C55F7B" w:rsidRDefault="00410290" w:rsidP="003D3B67">
            <w:pPr>
              <w:keepNext/>
              <w:spacing w:after="0"/>
              <w:jc w:val="center"/>
              <w:rPr>
                <w:rFonts w:ascii="Calibri" w:hAnsi="Calibri" w:cs="Calibri"/>
                <w:b/>
                <w:sz w:val="20"/>
              </w:rPr>
            </w:pPr>
            <w:r w:rsidRPr="00C55F7B">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C55F7B" w:rsidRDefault="00410290" w:rsidP="003D3B67">
            <w:pPr>
              <w:keepNext/>
              <w:spacing w:after="0"/>
              <w:jc w:val="center"/>
              <w:rPr>
                <w:rFonts w:ascii="Calibri" w:hAnsi="Calibri" w:cs="Calibri"/>
                <w:b/>
                <w:sz w:val="20"/>
              </w:rPr>
            </w:pPr>
            <w:r w:rsidRPr="00C55F7B">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C55F7B"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C55F7B" w:rsidRDefault="00410290" w:rsidP="003D3B67">
            <w:pPr>
              <w:keepNext/>
              <w:spacing w:after="0"/>
              <w:jc w:val="center"/>
              <w:rPr>
                <w:rFonts w:ascii="Calibri" w:hAnsi="Calibri" w:cs="Calibri"/>
                <w:b/>
                <w:sz w:val="20"/>
              </w:rPr>
            </w:pPr>
            <w:r w:rsidRPr="00C55F7B">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C55F7B" w:rsidRDefault="00410290" w:rsidP="003D3B67">
            <w:pPr>
              <w:keepNext/>
              <w:spacing w:after="0"/>
              <w:jc w:val="center"/>
              <w:rPr>
                <w:rFonts w:ascii="Calibri" w:hAnsi="Calibri" w:cs="Calibri"/>
                <w:b/>
                <w:sz w:val="20"/>
              </w:rPr>
            </w:pPr>
            <w:r w:rsidRPr="00C55F7B">
              <w:rPr>
                <w:rFonts w:ascii="Calibri" w:hAnsi="Calibri" w:cs="Calibri"/>
                <w:b/>
                <w:sz w:val="20"/>
              </w:rPr>
              <w:t>Operating Range (ft)</w:t>
            </w:r>
          </w:p>
        </w:tc>
      </w:tr>
      <w:tr w:rsidR="00C55F7B" w:rsidRPr="00C55F7B"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689BE91A" w:rsidR="00751645" w:rsidRPr="00C55F7B" w:rsidRDefault="00751645" w:rsidP="00751645">
            <w:pPr>
              <w:keepNext/>
              <w:spacing w:after="0"/>
              <w:jc w:val="center"/>
              <w:rPr>
                <w:rFonts w:ascii="Calibri" w:hAnsi="Calibri" w:cs="Calibri"/>
                <w:sz w:val="20"/>
              </w:rPr>
            </w:pPr>
            <w:r w:rsidRPr="00C55F7B">
              <w:rPr>
                <w:rFonts w:ascii="Calibri" w:hAnsi="Calibri" w:cs="Calibri"/>
                <w:sz w:val="22"/>
                <w:szCs w:val="22"/>
              </w:rPr>
              <w:t xml:space="preserve">&gt; </w:t>
            </w:r>
            <w:r w:rsidRPr="00C55F7B">
              <w:rPr>
                <w:rFonts w:ascii="Calibri" w:hAnsi="Calibri" w:cs="Calibri"/>
                <w:sz w:val="20"/>
              </w:rPr>
              <w:t>31</w:t>
            </w:r>
          </w:p>
        </w:tc>
        <w:tc>
          <w:tcPr>
            <w:tcW w:w="126" w:type="pct"/>
            <w:tcBorders>
              <w:left w:val="single" w:sz="12" w:space="0" w:color="auto"/>
              <w:right w:val="single" w:sz="12" w:space="0" w:color="auto"/>
            </w:tcBorders>
            <w:vAlign w:val="center"/>
          </w:tcPr>
          <w:p w14:paraId="2EB3CBC3" w14:textId="77777777" w:rsidR="00751645" w:rsidRPr="00C55F7B"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6E7276CF" w:rsidR="00751645" w:rsidRPr="00C55F7B" w:rsidRDefault="00751645" w:rsidP="00751645">
            <w:pPr>
              <w:keepNext/>
              <w:spacing w:after="0"/>
              <w:jc w:val="center"/>
              <w:rPr>
                <w:rFonts w:ascii="Calibri" w:hAnsi="Calibri" w:cs="Calibri"/>
                <w:sz w:val="20"/>
              </w:rPr>
            </w:pPr>
            <w:r w:rsidRPr="00C55F7B">
              <w:rPr>
                <w:rFonts w:ascii="Calibri" w:hAnsi="Calibri" w:cs="Calibri"/>
                <w:sz w:val="22"/>
                <w:szCs w:val="22"/>
              </w:rPr>
              <w:t xml:space="preserve">&gt; </w:t>
            </w:r>
            <w:r w:rsidRPr="00C55F7B">
              <w:rPr>
                <w:rFonts w:ascii="Calibri" w:hAnsi="Calibri" w:cs="Calibri"/>
                <w:sz w:val="20"/>
              </w:rPr>
              <w:t>17</w:t>
            </w:r>
          </w:p>
        </w:tc>
        <w:tc>
          <w:tcPr>
            <w:tcW w:w="126" w:type="pct"/>
            <w:tcBorders>
              <w:left w:val="single" w:sz="12" w:space="0" w:color="auto"/>
              <w:right w:val="single" w:sz="12" w:space="0" w:color="auto"/>
            </w:tcBorders>
            <w:vAlign w:val="center"/>
          </w:tcPr>
          <w:p w14:paraId="2983B983" w14:textId="77777777" w:rsidR="00751645" w:rsidRPr="00C55F7B"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19F4ECC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Manual open</w:t>
            </w:r>
          </w:p>
        </w:tc>
      </w:tr>
      <w:tr w:rsidR="00C55F7B" w:rsidRPr="00C55F7B"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17768092" w:rsidR="00751645" w:rsidRPr="00C55F7B" w:rsidRDefault="00751645" w:rsidP="00751645">
            <w:pPr>
              <w:keepNext/>
              <w:spacing w:after="0"/>
              <w:jc w:val="center"/>
              <w:rPr>
                <w:rFonts w:ascii="Calibri" w:hAnsi="Calibri" w:cs="Calibri"/>
                <w:sz w:val="20"/>
              </w:rPr>
            </w:pPr>
            <w:r w:rsidRPr="00C55F7B">
              <w:rPr>
                <w:rFonts w:ascii="Calibri" w:hAnsi="Calibri" w:cs="Calibri"/>
                <w:sz w:val="22"/>
                <w:szCs w:val="22"/>
              </w:rPr>
              <w:t xml:space="preserve">&gt; </w:t>
            </w:r>
            <w:r w:rsidRPr="00C55F7B">
              <w:rPr>
                <w:rFonts w:ascii="Calibri" w:hAnsi="Calibri" w:cs="Calibri"/>
                <w:sz w:val="20"/>
              </w:rPr>
              <w:t>29</w:t>
            </w:r>
          </w:p>
        </w:tc>
        <w:tc>
          <w:tcPr>
            <w:tcW w:w="126" w:type="pct"/>
            <w:tcBorders>
              <w:left w:val="single" w:sz="12" w:space="0" w:color="auto"/>
              <w:right w:val="single" w:sz="12" w:space="0" w:color="auto"/>
            </w:tcBorders>
            <w:vAlign w:val="center"/>
          </w:tcPr>
          <w:p w14:paraId="5D7F3BDB" w14:textId="77777777" w:rsidR="00751645" w:rsidRPr="00C55F7B"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633DDE97" w:rsidR="00751645" w:rsidRPr="00C55F7B" w:rsidRDefault="00751645" w:rsidP="00751645">
            <w:pPr>
              <w:keepNext/>
              <w:spacing w:after="0"/>
              <w:jc w:val="center"/>
              <w:rPr>
                <w:rFonts w:ascii="Calibri" w:hAnsi="Calibri" w:cs="Calibri"/>
                <w:sz w:val="20"/>
              </w:rPr>
            </w:pPr>
            <w:r w:rsidRPr="00C55F7B">
              <w:rPr>
                <w:rFonts w:ascii="Calibri" w:hAnsi="Calibri" w:cs="Calibri"/>
                <w:sz w:val="22"/>
                <w:szCs w:val="22"/>
              </w:rPr>
              <w:t xml:space="preserve">&gt; </w:t>
            </w:r>
            <w:r w:rsidRPr="00C55F7B">
              <w:rPr>
                <w:rFonts w:ascii="Calibri" w:hAnsi="Calibri" w:cs="Calibri"/>
                <w:sz w:val="20"/>
              </w:rPr>
              <w:t>14</w:t>
            </w:r>
          </w:p>
        </w:tc>
        <w:tc>
          <w:tcPr>
            <w:tcW w:w="126" w:type="pct"/>
            <w:tcBorders>
              <w:left w:val="single" w:sz="12" w:space="0" w:color="auto"/>
              <w:right w:val="single" w:sz="12" w:space="0" w:color="auto"/>
            </w:tcBorders>
            <w:vAlign w:val="center"/>
          </w:tcPr>
          <w:p w14:paraId="1221E555" w14:textId="77777777" w:rsidR="00751645" w:rsidRPr="00C55F7B"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61F1E91B"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Manual open</w:t>
            </w:r>
          </w:p>
        </w:tc>
      </w:tr>
      <w:tr w:rsidR="00C55F7B" w:rsidRPr="00C55F7B"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063FD1AF" w:rsidR="00751645" w:rsidRPr="00C55F7B" w:rsidRDefault="00751645" w:rsidP="00751645">
            <w:pPr>
              <w:keepNext/>
              <w:spacing w:after="0"/>
              <w:jc w:val="center"/>
              <w:rPr>
                <w:rFonts w:ascii="Calibri" w:hAnsi="Calibri" w:cs="Calibri"/>
                <w:sz w:val="20"/>
              </w:rPr>
            </w:pPr>
            <w:r w:rsidRPr="00C55F7B">
              <w:rPr>
                <w:rFonts w:ascii="Calibri" w:hAnsi="Calibri" w:cs="Calibri"/>
                <w:sz w:val="22"/>
                <w:szCs w:val="22"/>
              </w:rPr>
              <w:t xml:space="preserve">&gt; </w:t>
            </w:r>
            <w:r w:rsidRPr="00C55F7B">
              <w:rPr>
                <w:rFonts w:ascii="Calibri" w:hAnsi="Calibri" w:cs="Calibri"/>
                <w:sz w:val="20"/>
              </w:rPr>
              <w:t>25</w:t>
            </w:r>
          </w:p>
        </w:tc>
        <w:tc>
          <w:tcPr>
            <w:tcW w:w="126" w:type="pct"/>
            <w:tcBorders>
              <w:left w:val="single" w:sz="12" w:space="0" w:color="auto"/>
              <w:right w:val="single" w:sz="12" w:space="0" w:color="auto"/>
            </w:tcBorders>
            <w:vAlign w:val="center"/>
          </w:tcPr>
          <w:p w14:paraId="757554F8" w14:textId="77777777" w:rsidR="00751645" w:rsidRPr="00C55F7B"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26F28228"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&gt;11</w:t>
            </w:r>
          </w:p>
        </w:tc>
        <w:tc>
          <w:tcPr>
            <w:tcW w:w="126" w:type="pct"/>
            <w:tcBorders>
              <w:left w:val="single" w:sz="12" w:space="0" w:color="auto"/>
              <w:right w:val="single" w:sz="12" w:space="0" w:color="auto"/>
            </w:tcBorders>
            <w:vAlign w:val="center"/>
          </w:tcPr>
          <w:p w14:paraId="597A00AA" w14:textId="77777777" w:rsidR="00751645" w:rsidRPr="00C55F7B"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49475375"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Manual open</w:t>
            </w:r>
          </w:p>
        </w:tc>
      </w:tr>
      <w:tr w:rsidR="00C55F7B" w:rsidRPr="00C55F7B"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1CDE4886" w:rsidR="00751645" w:rsidRPr="00C55F7B" w:rsidRDefault="00751645" w:rsidP="00751645">
            <w:pPr>
              <w:keepNext/>
              <w:spacing w:after="0"/>
              <w:jc w:val="center"/>
              <w:rPr>
                <w:rFonts w:ascii="Calibri" w:hAnsi="Calibri" w:cs="Calibri"/>
                <w:sz w:val="20"/>
              </w:rPr>
            </w:pPr>
            <w:r w:rsidRPr="00C55F7B">
              <w:rPr>
                <w:rFonts w:ascii="Calibri" w:hAnsi="Calibri" w:cs="Calibri"/>
                <w:sz w:val="22"/>
                <w:szCs w:val="22"/>
              </w:rPr>
              <w:t xml:space="preserve">&gt; </w:t>
            </w:r>
            <w:r w:rsidRPr="00C55F7B">
              <w:rPr>
                <w:rFonts w:ascii="Calibri" w:hAnsi="Calibri" w:cs="Calibri"/>
                <w:sz w:val="20"/>
              </w:rPr>
              <w:t>23</w:t>
            </w:r>
          </w:p>
        </w:tc>
        <w:tc>
          <w:tcPr>
            <w:tcW w:w="126" w:type="pct"/>
            <w:tcBorders>
              <w:left w:val="single" w:sz="12" w:space="0" w:color="auto"/>
              <w:right w:val="single" w:sz="12" w:space="0" w:color="auto"/>
            </w:tcBorders>
            <w:vAlign w:val="center"/>
          </w:tcPr>
          <w:p w14:paraId="34CE7B9D" w14:textId="77777777" w:rsidR="00751645" w:rsidRPr="00C55F7B"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2BA86B91"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&gt;10</w:t>
            </w:r>
          </w:p>
        </w:tc>
        <w:tc>
          <w:tcPr>
            <w:tcW w:w="126" w:type="pct"/>
            <w:tcBorders>
              <w:left w:val="single" w:sz="12" w:space="0" w:color="auto"/>
              <w:right w:val="single" w:sz="12" w:space="0" w:color="auto"/>
            </w:tcBorders>
            <w:vAlign w:val="center"/>
          </w:tcPr>
          <w:p w14:paraId="633064FE" w14:textId="77777777" w:rsidR="00751645" w:rsidRPr="00C55F7B"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1C92E31"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&gt; 12</w:t>
            </w:r>
          </w:p>
        </w:tc>
      </w:tr>
      <w:tr w:rsidR="00C55F7B" w:rsidRPr="00C55F7B"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751645" w:rsidRPr="00C55F7B" w:rsidRDefault="00751645" w:rsidP="00751645">
            <w:pPr>
              <w:spacing w:after="0"/>
              <w:jc w:val="center"/>
              <w:rPr>
                <w:rFonts w:ascii="Calibri" w:hAnsi="Calibri" w:cs="Calibri"/>
                <w:sz w:val="20"/>
              </w:rPr>
            </w:pPr>
            <w:r w:rsidRPr="00C55F7B">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2AA9C957" w:rsidR="00751645" w:rsidRPr="00C55F7B" w:rsidRDefault="00751645" w:rsidP="00751645">
            <w:pPr>
              <w:keepNext/>
              <w:spacing w:after="0"/>
              <w:jc w:val="center"/>
              <w:rPr>
                <w:rFonts w:ascii="Calibri" w:hAnsi="Calibri" w:cs="Calibri"/>
                <w:sz w:val="20"/>
              </w:rPr>
            </w:pPr>
            <w:r w:rsidRPr="00C55F7B">
              <w:rPr>
                <w:rFonts w:ascii="Calibri" w:hAnsi="Calibri" w:cs="Calibri"/>
                <w:sz w:val="22"/>
                <w:szCs w:val="22"/>
              </w:rPr>
              <w:t xml:space="preserve">&gt; </w:t>
            </w:r>
            <w:r w:rsidRPr="00C55F7B">
              <w:rPr>
                <w:rFonts w:ascii="Calibri" w:hAnsi="Calibri" w:cs="Calibri"/>
                <w:sz w:val="20"/>
              </w:rPr>
              <w:t>20</w:t>
            </w:r>
          </w:p>
        </w:tc>
        <w:tc>
          <w:tcPr>
            <w:tcW w:w="126" w:type="pct"/>
            <w:tcBorders>
              <w:left w:val="single" w:sz="12" w:space="0" w:color="auto"/>
              <w:bottom w:val="single" w:sz="4" w:space="0" w:color="auto"/>
              <w:right w:val="single" w:sz="12" w:space="0" w:color="auto"/>
            </w:tcBorders>
            <w:vAlign w:val="center"/>
          </w:tcPr>
          <w:p w14:paraId="22F17852" w14:textId="77777777" w:rsidR="00751645" w:rsidRPr="00C55F7B" w:rsidRDefault="00751645" w:rsidP="00751645">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5086941A"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&gt;9</w:t>
            </w:r>
          </w:p>
        </w:tc>
        <w:tc>
          <w:tcPr>
            <w:tcW w:w="126" w:type="pct"/>
            <w:tcBorders>
              <w:left w:val="single" w:sz="12" w:space="0" w:color="auto"/>
              <w:right w:val="single" w:sz="12" w:space="0" w:color="auto"/>
            </w:tcBorders>
            <w:vAlign w:val="center"/>
          </w:tcPr>
          <w:p w14:paraId="625C1500" w14:textId="77777777" w:rsidR="00751645" w:rsidRPr="00C55F7B"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4837790C" w:rsidR="00751645" w:rsidRPr="00C55F7B" w:rsidRDefault="00751645" w:rsidP="00751645">
            <w:pPr>
              <w:keepNext/>
              <w:spacing w:after="0"/>
              <w:jc w:val="center"/>
              <w:rPr>
                <w:rFonts w:ascii="Calibri" w:hAnsi="Calibri" w:cs="Calibri"/>
                <w:sz w:val="20"/>
              </w:rPr>
            </w:pPr>
            <w:r w:rsidRPr="00C55F7B">
              <w:rPr>
                <w:rFonts w:ascii="Calibri" w:hAnsi="Calibri" w:cs="Calibri"/>
                <w:sz w:val="20"/>
              </w:rPr>
              <w:t>&gt; 15</w:t>
            </w:r>
          </w:p>
        </w:tc>
      </w:tr>
      <w:tr w:rsidR="00C55F7B" w:rsidRPr="00C55F7B"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751645" w:rsidRPr="00C55F7B" w:rsidRDefault="00751645" w:rsidP="00751645">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751645" w:rsidRPr="00C55F7B" w:rsidRDefault="00751645" w:rsidP="00751645">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751645" w:rsidRPr="00C55F7B" w:rsidRDefault="00751645" w:rsidP="00751645">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751645" w:rsidRPr="00C55F7B" w:rsidRDefault="00751645" w:rsidP="00751645">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751645" w:rsidRPr="00C55F7B" w:rsidRDefault="00751645" w:rsidP="00751645">
            <w:pPr>
              <w:spacing w:after="0"/>
              <w:jc w:val="center"/>
              <w:rPr>
                <w:rFonts w:ascii="Calibri" w:hAnsi="Calibri" w:cs="Calibri"/>
                <w:sz w:val="20"/>
              </w:rPr>
            </w:pPr>
            <w:r w:rsidRPr="00C55F7B">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751645" w:rsidRPr="00C55F7B" w:rsidRDefault="00751645" w:rsidP="00751645">
            <w:pPr>
              <w:spacing w:after="0"/>
              <w:jc w:val="center"/>
              <w:rPr>
                <w:rFonts w:ascii="Calibri" w:hAnsi="Calibri" w:cs="Calibri"/>
                <w:sz w:val="20"/>
              </w:rPr>
            </w:pPr>
            <w:r w:rsidRPr="00C55F7B">
              <w:rPr>
                <w:rFonts w:ascii="Calibri" w:hAnsi="Calibri" w:cs="Calibri"/>
                <w:sz w:val="20"/>
              </w:rPr>
              <w:t>&gt; 27</w:t>
            </w:r>
          </w:p>
        </w:tc>
      </w:tr>
    </w:tbl>
    <w:p w14:paraId="7F0A1DF1" w14:textId="77777777" w:rsidR="00B940F4" w:rsidRDefault="00B940F4" w:rsidP="00437990">
      <w:pPr>
        <w:pStyle w:val="Caption"/>
        <w:spacing w:before="240"/>
      </w:pPr>
      <w:bookmarkStart w:id="55" w:name="_Ref33435662"/>
      <w:bookmarkStart w:id="56"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5"/>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57"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6"/>
      <w:bookmarkEnd w:id="57"/>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w:t>
      </w:r>
      <w:proofErr w:type="spellStart"/>
      <w:r w:rsidR="004D1AF1" w:rsidRPr="004D1AF1">
        <w:t>NUE</w:t>
      </w:r>
      <w:proofErr w:type="spellEnd"/>
      <w:r w:rsidR="002F53AE">
        <w:t>,</w:t>
      </w:r>
      <w:r w:rsidR="004D1AF1" w:rsidRPr="004D1AF1">
        <w:t xml:space="preserve"> </w:t>
      </w:r>
      <w:proofErr w:type="spellStart"/>
      <w:r w:rsidR="004D1AF1" w:rsidRPr="004D1AF1">
        <w:t>NDE</w:t>
      </w:r>
      <w:proofErr w:type="spellEnd"/>
      <w:r w:rsidR="004D1AF1" w:rsidRPr="004D1AF1">
        <w:t>)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w:t>
      </w:r>
      <w:proofErr w:type="spellStart"/>
      <w:r w:rsidRPr="004D1AF1">
        <w:t>NUE</w:t>
      </w:r>
      <w:proofErr w:type="spellEnd"/>
      <w:r>
        <w:t>,</w:t>
      </w:r>
      <w:r w:rsidRPr="004D1AF1">
        <w:t xml:space="preserve"> </w:t>
      </w:r>
      <w:proofErr w:type="spellStart"/>
      <w:r w:rsidRPr="004D1AF1">
        <w:t>NDE</w:t>
      </w:r>
      <w:proofErr w:type="spellEnd"/>
      <w:r w:rsidRPr="004D1AF1">
        <w:t>)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8" w:name="_Toc182475737"/>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8"/>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9" w:name="_Ref33515073"/>
      <w:r w:rsidRPr="008447D3">
        <w:rPr>
          <w:b/>
        </w:rPr>
        <w:lastRenderedPageBreak/>
        <w:t>Reporting</w:t>
      </w:r>
      <w:r w:rsidR="008447D3">
        <w:rPr>
          <w:b/>
        </w:rPr>
        <w:t>.</w:t>
      </w:r>
      <w:bookmarkEnd w:id="59"/>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w:t>
      </w:r>
      <w:proofErr w:type="spellStart"/>
      <w:r w:rsidRPr="003B10B9">
        <w:t>RCC</w:t>
      </w:r>
      <w:proofErr w:type="spellEnd"/>
      <w:r w:rsidRPr="003B10B9">
        <w:t>)</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EFB8559" w14:textId="32F909C4" w:rsidR="009D798D" w:rsidRPr="00EC0B6E" w:rsidRDefault="00FF5339" w:rsidP="009D1E52">
      <w:pPr>
        <w:pStyle w:val="FPP3"/>
        <w:numPr>
          <w:ilvl w:val="3"/>
          <w:numId w:val="14"/>
        </w:numPr>
        <w:spacing w:after="0"/>
        <w:rPr>
          <w:rFonts w:ascii="Times New Roman Bold" w:hAnsi="Times New Roman Bold"/>
          <w:b/>
          <w:caps/>
          <w:u w:val="single"/>
        </w:rPr>
      </w:pPr>
      <w:r w:rsidRPr="00EC0B6E">
        <w:rPr>
          <w:b/>
        </w:rPr>
        <w:t>Annual R</w:t>
      </w:r>
      <w:r w:rsidR="003E0F7A" w:rsidRPr="00EC0B6E">
        <w:rPr>
          <w:b/>
        </w:rPr>
        <w:t>eport</w:t>
      </w:r>
      <w:r w:rsidR="000B6B32" w:rsidRPr="00EC0B6E">
        <w:rPr>
          <w:b/>
        </w:rPr>
        <w:t>.</w:t>
      </w:r>
      <w:r w:rsidR="008447D3" w:rsidRPr="00EC0B6E">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bookmarkStart w:id="60" w:name="_Ref439237539"/>
      <w:r w:rsidR="009D798D" w:rsidRPr="00EC0B6E">
        <w:br w:type="page"/>
      </w:r>
    </w:p>
    <w:p w14:paraId="6143F6D2" w14:textId="642A89F6" w:rsidR="00E500AB" w:rsidRPr="003E0F7A" w:rsidRDefault="00E500AB" w:rsidP="00841D4F">
      <w:pPr>
        <w:pStyle w:val="FPP1"/>
      </w:pPr>
      <w:bookmarkStart w:id="61" w:name="_Ref91693608"/>
      <w:bookmarkStart w:id="62" w:name="_Toc182475738"/>
      <w:r w:rsidRPr="003E0F7A">
        <w:rPr>
          <w:szCs w:val="24"/>
        </w:rPr>
        <w:lastRenderedPageBreak/>
        <w:t>Fish Facilities Maintenance</w:t>
      </w:r>
      <w:bookmarkEnd w:id="60"/>
      <w:bookmarkEnd w:id="61"/>
      <w:bookmarkEnd w:id="62"/>
    </w:p>
    <w:p w14:paraId="0760C94F" w14:textId="574C0137" w:rsidR="00E500AB" w:rsidRDefault="00A95084" w:rsidP="00841D4F">
      <w:pPr>
        <w:pStyle w:val="FPP2"/>
      </w:pPr>
      <w:bookmarkStart w:id="63" w:name="_Toc182475739"/>
      <w:r>
        <w:t xml:space="preserve">Fish </w:t>
      </w:r>
      <w:r w:rsidR="00A823E9">
        <w:t>Facilities</w:t>
      </w:r>
      <w:r>
        <w:t xml:space="preserve"> Routine Maintenance</w:t>
      </w:r>
      <w:bookmarkEnd w:id="63"/>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proofErr w:type="gramStart"/>
      <w:r>
        <w:rPr>
          <w:szCs w:val="24"/>
        </w:rPr>
        <w:t>in order to</w:t>
      </w:r>
      <w:proofErr w:type="gramEnd"/>
      <w:r>
        <w:rPr>
          <w:szCs w:val="24"/>
        </w:rPr>
        <w:t xml:space="preserve">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14DD01D1" w:rsidR="009841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2D1721" w14:textId="7DA3955C" w:rsidR="00341499" w:rsidRPr="00984112" w:rsidRDefault="00984112" w:rsidP="00984112">
      <w:pPr>
        <w:spacing w:after="0"/>
        <w:rPr>
          <w:szCs w:val="24"/>
        </w:rPr>
      </w:pPr>
      <w:r>
        <w:br w:type="page"/>
      </w:r>
    </w:p>
    <w:p w14:paraId="18539341" w14:textId="254B49F5" w:rsidR="00C21DA9" w:rsidRPr="00C21DA9" w:rsidRDefault="00C21DA9" w:rsidP="00C21DA9">
      <w:pPr>
        <w:pStyle w:val="FPP2"/>
      </w:pPr>
      <w:bookmarkStart w:id="64" w:name="_Toc182475740"/>
      <w:r>
        <w:lastRenderedPageBreak/>
        <w:t xml:space="preserve">Fish </w:t>
      </w:r>
      <w:r w:rsidR="00A823E9">
        <w:t>Facilities</w:t>
      </w:r>
      <w:r>
        <w:t xml:space="preserve"> </w:t>
      </w:r>
      <w:r w:rsidR="00850121" w:rsidRPr="003E0F7A">
        <w:t>Non</w:t>
      </w:r>
      <w:r w:rsidR="00E500AB" w:rsidRPr="003E0F7A">
        <w:t>-Routine Maintenance.</w:t>
      </w:r>
      <w:bookmarkEnd w:id="64"/>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w:t>
      </w:r>
      <w:proofErr w:type="spellStart"/>
      <w:r>
        <w:t>RCC</w:t>
      </w:r>
      <w:proofErr w:type="spellEnd"/>
      <w:r>
        <w:t xml:space="preserve">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lastRenderedPageBreak/>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5"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5"/>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 xml:space="preserve">If not possible, the entrance will be repaired expediently and returned to manual or automatic control </w:t>
      </w:r>
      <w:proofErr w:type="gramStart"/>
      <w:r w:rsidRPr="006F4734">
        <w:t>at the earliest possible date</w:t>
      </w:r>
      <w:proofErr w:type="gramEnd"/>
      <w:r w:rsidRPr="006F4734">
        <w:t>.</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6" w:name="_Ref441842345"/>
      <w:bookmarkStart w:id="67" w:name="_Ref441842377"/>
      <w:bookmarkStart w:id="68" w:name="_Toc182475741"/>
      <w:r w:rsidRPr="00261012">
        <w:rPr>
          <w:szCs w:val="24"/>
        </w:rPr>
        <w:t xml:space="preserve">Turbine Unit Operation </w:t>
      </w:r>
      <w:r w:rsidR="007517B1">
        <w:rPr>
          <w:szCs w:val="24"/>
        </w:rPr>
        <w:t>&amp;</w:t>
      </w:r>
      <w:r w:rsidRPr="00261012">
        <w:rPr>
          <w:szCs w:val="24"/>
        </w:rPr>
        <w:t xml:space="preserve"> Maintenance</w:t>
      </w:r>
      <w:bookmarkEnd w:id="66"/>
      <w:bookmarkEnd w:id="67"/>
      <w:bookmarkEnd w:id="68"/>
    </w:p>
    <w:p w14:paraId="186628C2" w14:textId="2639454E" w:rsidR="00547DC6" w:rsidRDefault="007517B1" w:rsidP="00F27171">
      <w:pPr>
        <w:pStyle w:val="FPP2"/>
      </w:pPr>
      <w:bookmarkStart w:id="69" w:name="_Ref33523125"/>
      <w:bookmarkStart w:id="70" w:name="_Toc182475742"/>
      <w:r w:rsidRPr="007517B1">
        <w:t>Turbine Unit P</w:t>
      </w:r>
      <w:r w:rsidR="00327648" w:rsidRPr="007517B1">
        <w:t>riority</w:t>
      </w:r>
      <w:r w:rsidR="00E04E2B">
        <w:t xml:space="preserve"> Order</w:t>
      </w:r>
      <w:bookmarkEnd w:id="69"/>
      <w:bookmarkEnd w:id="70"/>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1"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1"/>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Pr="00C125EF" w:rsidRDefault="00BF1A21"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Pr="00C125EF" w:rsidRDefault="001E2676"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 xml:space="preserve">UNIT </w:t>
            </w:r>
            <w:r w:rsidR="00BF1A21" w:rsidRPr="00C125EF">
              <w:rPr>
                <w:rFonts w:asciiTheme="minorHAnsi" w:hAnsiTheme="minorHAnsi" w:cstheme="minorHAnsi"/>
                <w:b/>
                <w:bCs/>
                <w:sz w:val="22"/>
                <w:szCs w:val="22"/>
              </w:rPr>
              <w:t>PRIORITY</w:t>
            </w:r>
            <w:r w:rsidRPr="00C125EF">
              <w:rPr>
                <w:rFonts w:asciiTheme="minorHAnsi" w:hAnsiTheme="minorHAnsi" w:cstheme="minorHAnsi"/>
                <w:b/>
                <w:bCs/>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2" w:name="_Toc182475743"/>
      <w:r w:rsidRPr="007517B1">
        <w:lastRenderedPageBreak/>
        <w:t>Turbine Unit Operating Range</w:t>
      </w:r>
      <w:bookmarkEnd w:id="72"/>
    </w:p>
    <w:p w14:paraId="7D6EC1C9" w14:textId="34AAB800" w:rsidR="003D2044" w:rsidRPr="00866F57" w:rsidRDefault="0063093D" w:rsidP="00F43B9E">
      <w:pPr>
        <w:pStyle w:val="FPP3"/>
        <w:numPr>
          <w:ilvl w:val="0"/>
          <w:numId w:val="0"/>
        </w:numPr>
      </w:pPr>
      <w:bookmarkStart w:id="73"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w:t>
      </w:r>
      <w:proofErr w:type="spellStart"/>
      <w:r w:rsidR="00280608" w:rsidRPr="00866F57">
        <w:t>TDG</w:t>
      </w:r>
      <w:proofErr w:type="spellEnd"/>
      <w:r w:rsidR="00280608" w:rsidRPr="00866F57">
        <w:t xml:space="preserve">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4B307DC5" w:rsidR="007C56F8" w:rsidRPr="007C56F8" w:rsidRDefault="00866F57" w:rsidP="00866F57">
      <w:pPr>
        <w:pStyle w:val="FPP3"/>
        <w:numPr>
          <w:ilvl w:val="4"/>
          <w:numId w:val="14"/>
        </w:numPr>
      </w:pPr>
      <w:bookmarkStart w:id="74"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w:t>
      </w:r>
      <w:r w:rsidR="00044612">
        <w:t xml:space="preserve"> evaluated</w:t>
      </w:r>
      <w:r w:rsidR="00ED778A" w:rsidRPr="001D0988">
        <w:t xml:space="preserve">. </w:t>
      </w:r>
      <w:proofErr w:type="spellStart"/>
      <w:r w:rsidR="00ED778A" w:rsidRPr="001D0988">
        <w:rPr>
          <w:i/>
        </w:rPr>
        <w:t>RCC</w:t>
      </w:r>
      <w:proofErr w:type="spellEnd"/>
      <w:r w:rsidR="00ED778A" w:rsidRPr="001D0988">
        <w:rPr>
          <w:i/>
        </w:rPr>
        <w:t xml:space="preserve"> will issue a teletype with any in-season modifications as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74"/>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5" w:name="_Ref1477677"/>
      <w:r w:rsidR="005515C8" w:rsidRPr="001D0988">
        <w:rPr>
          <w:rStyle w:val="FootnoteReference"/>
          <w:color w:val="auto"/>
          <w:sz w:val="24"/>
        </w:rPr>
        <w:footnoteReference w:id="4"/>
      </w:r>
      <w:bookmarkEnd w:id="75"/>
      <w:r w:rsidR="005515C8" w:rsidRPr="001D0988">
        <w:t xml:space="preserve"> exceed adult spring Chinook total passage counts</w:t>
      </w:r>
      <w:bookmarkStart w:id="76" w:name="_Ref1477709"/>
      <w:r w:rsidR="005515C8" w:rsidRPr="001D0988">
        <w:rPr>
          <w:rStyle w:val="FootnoteReference"/>
          <w:color w:val="auto"/>
          <w:sz w:val="24"/>
        </w:rPr>
        <w:footnoteReference w:id="5"/>
      </w:r>
      <w:bookmarkEnd w:id="76"/>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08EE7444" w:rsidR="006B1FC8" w:rsidRPr="001D0988" w:rsidRDefault="00970B15" w:rsidP="006B1FC8">
      <w:pPr>
        <w:pStyle w:val="FPP3"/>
        <w:numPr>
          <w:ilvl w:val="0"/>
          <w:numId w:val="16"/>
        </w:numPr>
        <w:spacing w:after="120"/>
      </w:pPr>
      <w:r w:rsidRPr="001D0988">
        <w:lastRenderedPageBreak/>
        <w:t xml:space="preserve">Then, increase PH2 units above the mid-range to the 1% upper limit </w:t>
      </w:r>
      <w:r w:rsidRPr="00751645">
        <w:rPr>
          <w:strike/>
          <w:color w:val="FF0000"/>
        </w:rPr>
        <w:t xml:space="preserve">prioritizing B2FGE modified units first (11, 18, 15, …) then the remaining unmodified units </w:t>
      </w:r>
      <w:r w:rsidRPr="001D0988">
        <w:t xml:space="preserve">in order from south to north. </w:t>
      </w:r>
      <w:r w:rsidRPr="00C012E0">
        <w:rPr>
          <w:iCs/>
        </w:rPr>
        <w:t>Include 1% operation summary in the Weekly Report</w:t>
      </w:r>
      <w:r w:rsidR="005515C8" w:rsidRPr="00C012E0">
        <w:rPr>
          <w:iCs/>
        </w:rPr>
        <w:t>.</w:t>
      </w:r>
    </w:p>
    <w:p w14:paraId="314412C3" w14:textId="5DADD7B9" w:rsidR="006B1FC8" w:rsidRPr="00C012E0" w:rsidRDefault="006B1FC8" w:rsidP="006B1FC8">
      <w:pPr>
        <w:pStyle w:val="FPP3"/>
        <w:numPr>
          <w:ilvl w:val="0"/>
          <w:numId w:val="16"/>
        </w:numPr>
        <w:spacing w:after="120"/>
      </w:pPr>
      <w:r w:rsidRPr="00C012E0">
        <w:t>Then, increase spill above 150 kcfs, up to 180 kcfs.</w:t>
      </w:r>
      <w:r w:rsidR="00546271" w:rsidRPr="00C012E0">
        <w:rPr>
          <w:i/>
        </w:rPr>
        <w:t xml:space="preserve"> 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7"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7"/>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7A640A03" w:rsidR="001C714B" w:rsidRPr="001D0988" w:rsidRDefault="00AD02F0" w:rsidP="001C714B">
      <w:pPr>
        <w:pStyle w:val="Caption"/>
      </w:pPr>
      <w:r w:rsidRPr="001D0988">
        <w:t>Table BON-</w:t>
      </w:r>
      <w:r w:rsidR="00000000">
        <w:fldChar w:fldCharType="begin"/>
      </w:r>
      <w:r w:rsidR="00000000">
        <w:instrText xml:space="preserve"> SEQ Table_BON- \* ARABIC </w:instrText>
      </w:r>
      <w:r w:rsidR="00000000">
        <w:fldChar w:fldCharType="separate"/>
      </w:r>
      <w:r w:rsidRPr="001D0988">
        <w:rPr>
          <w:noProof/>
        </w:rPr>
        <w:t>14</w:t>
      </w:r>
      <w:r w:rsidR="00000000">
        <w:rPr>
          <w:noProof/>
        </w:rPr>
        <w:fldChar w:fldCharType="end"/>
      </w:r>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C012E0">
        <w:t>4.2.1.</w:t>
      </w:r>
      <w:proofErr w:type="gramStart"/>
      <w:r w:rsidR="00C012E0">
        <w:t>2.b</w:t>
      </w:r>
      <w:proofErr w:type="gramEnd"/>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C012E0">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vAlign w:val="center"/>
            <w:hideMark/>
          </w:tcPr>
          <w:p w14:paraId="7C5CBC74"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vAlign w:val="center"/>
            <w:hideMark/>
          </w:tcPr>
          <w:p w14:paraId="0CB6A2F5" w14:textId="668F3341"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01D66876" w14:textId="738CF4D1"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vAlign w:val="center"/>
            <w:hideMark/>
          </w:tcPr>
          <w:p w14:paraId="19722E64" w14:textId="6D0114F7"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C012E0">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2C3D3111" w14:textId="289A95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42903291" w14:textId="7FD7373B"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Then, spill</w:t>
            </w:r>
            <w:r w:rsidR="00140B42" w:rsidRPr="001D0988">
              <w:rPr>
                <w:rFonts w:asciiTheme="minorHAnsi" w:hAnsiTheme="minorHAnsi" w:cstheme="minorHAnsi"/>
                <w:sz w:val="22"/>
                <w:szCs w:val="22"/>
              </w:rPr>
              <w:t xml:space="preserve"> (start with B2CC if not already open)</w:t>
            </w:r>
            <w:r w:rsidRPr="001D0988">
              <w:rPr>
                <w:rFonts w:asciiTheme="minorHAnsi" w:hAnsiTheme="minorHAnsi" w:cstheme="minorHAnsi"/>
                <w:sz w:val="22"/>
                <w:szCs w:val="22"/>
              </w:rPr>
              <w:t xml:space="preserve">. </w:t>
            </w:r>
          </w:p>
        </w:tc>
      </w:tr>
      <w:tr w:rsidR="001D0988" w:rsidRPr="001D0988" w14:paraId="174F84C1"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1D0C13AC"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735B7975"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0A48E58" w14:textId="24BAC432"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vAlign w:val="center"/>
            <w:hideMark/>
          </w:tcPr>
          <w:p w14:paraId="23F5A295" w14:textId="3BE7C300" w:rsidR="003D0C23" w:rsidRPr="001D0988" w:rsidRDefault="00045A4F" w:rsidP="00C012E0">
            <w:pPr>
              <w:pStyle w:val="ListParagraph"/>
              <w:keepNext/>
              <w:numPr>
                <w:ilvl w:val="0"/>
                <w:numId w:val="30"/>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F49275C" w14:textId="3E24735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5477AA25" w14:textId="51168B8C"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2D96972E" w14:textId="176A6B2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532992E" w14:textId="6D98B84F" w:rsidR="003D0C23" w:rsidRPr="001D0988" w:rsidRDefault="00EB6C69"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Pr>
                <w:rFonts w:asciiTheme="minorHAnsi" w:hAnsiTheme="minorHAnsi" w:cstheme="minorHAnsi"/>
                <w:sz w:val="22"/>
                <w:szCs w:val="22"/>
              </w:rPr>
              <w:t xml:space="preserve">above mid-range </w:t>
            </w:r>
            <w:r w:rsidRPr="001D0988">
              <w:rPr>
                <w:rFonts w:asciiTheme="minorHAnsi" w:hAnsiTheme="minorHAnsi" w:cstheme="minorHAnsi"/>
                <w:sz w:val="22"/>
                <w:szCs w:val="22"/>
              </w:rPr>
              <w:t xml:space="preserve">up to 1% upper limit </w:t>
            </w:r>
            <w:r w:rsidRPr="00751645">
              <w:rPr>
                <w:rFonts w:asciiTheme="minorHAnsi" w:hAnsiTheme="minorHAnsi" w:cstheme="minorHAnsi"/>
                <w:strike/>
                <w:color w:val="FF0000"/>
                <w:sz w:val="22"/>
                <w:szCs w:val="22"/>
              </w:rPr>
              <w:t>(B2FGE modified units first, then unmodified units</w:t>
            </w:r>
            <w:r w:rsidR="00751645">
              <w:rPr>
                <w:rFonts w:asciiTheme="minorHAnsi" w:hAnsiTheme="minorHAnsi" w:cstheme="minorHAnsi"/>
                <w:strike/>
                <w:color w:val="FF0000"/>
                <w:sz w:val="22"/>
                <w:szCs w:val="22"/>
              </w:rPr>
              <w:t xml:space="preserve"> </w:t>
            </w:r>
            <w:r w:rsidR="00F14D3C">
              <w:rPr>
                <w:rFonts w:asciiTheme="minorHAnsi" w:hAnsiTheme="minorHAnsi" w:cstheme="minorHAnsi"/>
                <w:sz w:val="22"/>
                <w:szCs w:val="22"/>
              </w:rPr>
              <w:t>in order from</w:t>
            </w:r>
            <w:r>
              <w:rPr>
                <w:rFonts w:asciiTheme="minorHAnsi" w:hAnsiTheme="minorHAnsi" w:cstheme="minorHAnsi"/>
                <w:sz w:val="22"/>
                <w:szCs w:val="22"/>
              </w:rPr>
              <w:t xml:space="preserve"> </w:t>
            </w:r>
            <w:r w:rsidRPr="001D0988">
              <w:rPr>
                <w:rFonts w:asciiTheme="minorHAnsi" w:hAnsiTheme="minorHAnsi" w:cstheme="minorHAnsi"/>
                <w:sz w:val="22"/>
                <w:szCs w:val="22"/>
              </w:rPr>
              <w:t>south to north</w:t>
            </w:r>
            <w:r w:rsidR="00FD326A">
              <w:rPr>
                <w:rFonts w:asciiTheme="minorHAnsi" w:hAnsiTheme="minorHAnsi" w:cstheme="minorHAnsi"/>
                <w:i/>
                <w:sz w:val="22"/>
                <w:szCs w:val="22"/>
              </w:rPr>
              <w:t>.</w:t>
            </w:r>
          </w:p>
        </w:tc>
      </w:tr>
      <w:tr w:rsidR="001D0988" w:rsidRPr="001D0988" w14:paraId="49673C94"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FBF2420" w14:textId="689DDC75"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12D9D258" w14:textId="22A28233"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88BE5F7" w14:textId="0B1F69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4A01F34C" w14:textId="3E8D818A"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BCB8839" w14:textId="10601CD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7A35DC47"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504F3FC8" w14:textId="523EABE9"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B4EAEC1" w14:textId="5EA52CBD" w:rsidR="003D0C23" w:rsidRPr="001D0988" w:rsidRDefault="00045A4F" w:rsidP="00C012E0">
            <w:pPr>
              <w:pStyle w:val="ListParagraph"/>
              <w:keepNext/>
              <w:numPr>
                <w:ilvl w:val="0"/>
                <w:numId w:val="21"/>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729F966D" w14:textId="4955DAA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6F5ACCD4" w14:textId="08F74A76"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C012E0">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49E779D1" w14:textId="7DB1ACF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50391766" w14:textId="14ECED4F"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6DBA466E"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1E2CD616" w14:textId="0545C021" w:rsidR="003D0C23" w:rsidRPr="001D0988" w:rsidRDefault="00045A4F" w:rsidP="00C012E0">
            <w:pPr>
              <w:pStyle w:val="ListParagraph"/>
              <w:keepNext/>
              <w:numPr>
                <w:ilvl w:val="0"/>
                <w:numId w:val="31"/>
              </w:numPr>
              <w:spacing w:after="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C012E0">
        <w:trPr>
          <w:trHeight w:val="300"/>
          <w:jc w:val="center"/>
        </w:trPr>
        <w:tc>
          <w:tcPr>
            <w:tcW w:w="1875" w:type="dxa"/>
            <w:tcBorders>
              <w:top w:val="nil"/>
              <w:left w:val="single" w:sz="12" w:space="0" w:color="auto"/>
              <w:right w:val="single" w:sz="12" w:space="0" w:color="auto"/>
            </w:tcBorders>
            <w:shd w:val="clear" w:color="auto" w:fill="auto"/>
            <w:noWrap/>
            <w:vAlign w:val="center"/>
            <w:hideMark/>
          </w:tcPr>
          <w:p w14:paraId="459B6F06" w14:textId="2C056F3B"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vAlign w:val="center"/>
            <w:hideMark/>
          </w:tcPr>
          <w:p w14:paraId="76FF11F7" w14:textId="11F04146"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C012E0">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57066254" w14:textId="2445E623"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2AF71FDC" w14:textId="7EC59D83"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C012E0">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164693F2" w14:textId="77777777" w:rsidR="003D0C23" w:rsidRPr="001D0988" w:rsidRDefault="003D0C23"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85FD2E5" w14:textId="463DF7A8" w:rsidR="003D0C23" w:rsidRPr="001D0988" w:rsidRDefault="00045A4F" w:rsidP="00C012E0">
            <w:pPr>
              <w:pStyle w:val="ListParagraph"/>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C012E0">
            <w:pPr>
              <w:pStyle w:val="ListParagraph"/>
              <w:numPr>
                <w:ilvl w:val="0"/>
                <w:numId w:val="32"/>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044612">
      <w:pPr>
        <w:pStyle w:val="FPP3"/>
        <w:numPr>
          <w:ilvl w:val="0"/>
          <w:numId w:val="0"/>
        </w:numPr>
        <w:spacing w:before="120"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78" w:name="_Ref441845104"/>
      <w:bookmarkEnd w:id="73"/>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79" w:name="_Ref91693812"/>
      <w:bookmarkStart w:id="80" w:name="_Toc182475744"/>
      <w:r w:rsidRPr="00AC7EF9">
        <w:t>Turbine Unit Maintenance</w:t>
      </w:r>
      <w:bookmarkEnd w:id="79"/>
      <w:bookmarkEnd w:id="80"/>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20EDB805"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extended outages between December 1 and April 30.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81" w:name="_Ref441844647"/>
    </w:p>
    <w:bookmarkEnd w:id="81"/>
    <w:p w14:paraId="40F3DB9A" w14:textId="66513A04"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a, b</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012E0" w:rsidRPr="00C012E0"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C012E0" w:rsidRDefault="00C40BCC" w:rsidP="009D1A2A">
            <w:pPr>
              <w:spacing w:after="0"/>
              <w:jc w:val="center"/>
              <w:rPr>
                <w:rFonts w:asciiTheme="minorHAnsi" w:hAnsiTheme="minorHAnsi" w:cstheme="minorHAnsi"/>
                <w:b/>
                <w:bCs/>
                <w:szCs w:val="24"/>
              </w:rPr>
            </w:pPr>
            <w:bookmarkStart w:id="82" w:name="RANGE!B2"/>
            <w:r w:rsidRPr="00C012E0">
              <w:rPr>
                <w:rFonts w:asciiTheme="minorHAnsi" w:hAnsiTheme="minorHAnsi" w:cstheme="minorHAnsi"/>
                <w:b/>
                <w:bCs/>
                <w:szCs w:val="24"/>
              </w:rPr>
              <w:t>PH1 Units 1–10</w:t>
            </w:r>
            <w:bookmarkEnd w:id="82"/>
          </w:p>
        </w:tc>
      </w:tr>
      <w:tr w:rsidR="00C012E0" w:rsidRPr="00C012E0"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Operating Limit</w:t>
            </w:r>
          </w:p>
        </w:tc>
      </w:tr>
      <w:tr w:rsidR="00C012E0" w:rsidRPr="00C012E0"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r>
      <w:tr w:rsidR="00C012E0" w:rsidRPr="00C012E0"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10,473</w:t>
            </w:r>
          </w:p>
        </w:tc>
      </w:tr>
      <w:tr w:rsidR="00C012E0" w:rsidRPr="00C012E0"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10,816</w:t>
            </w:r>
          </w:p>
        </w:tc>
      </w:tr>
      <w:tr w:rsidR="00C012E0" w:rsidRPr="00C012E0"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11,174</w:t>
            </w:r>
          </w:p>
        </w:tc>
      </w:tr>
      <w:tr w:rsidR="00C012E0" w:rsidRPr="00C012E0"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11,532</w:t>
            </w:r>
          </w:p>
        </w:tc>
      </w:tr>
      <w:tr w:rsidR="00C012E0" w:rsidRPr="00C012E0"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11,927</w:t>
            </w:r>
          </w:p>
        </w:tc>
      </w:tr>
      <w:tr w:rsidR="00C012E0" w:rsidRPr="00C012E0"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12,350</w:t>
            </w:r>
          </w:p>
        </w:tc>
      </w:tr>
      <w:tr w:rsidR="00C012E0" w:rsidRPr="00C012E0"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12,732</w:t>
            </w:r>
          </w:p>
        </w:tc>
      </w:tr>
      <w:tr w:rsidR="00C012E0" w:rsidRPr="00C012E0"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13,047</w:t>
            </w:r>
          </w:p>
        </w:tc>
      </w:tr>
      <w:tr w:rsidR="00C012E0" w:rsidRPr="00C012E0"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13,616</w:t>
            </w:r>
          </w:p>
        </w:tc>
      </w:tr>
      <w:tr w:rsidR="00C012E0" w:rsidRPr="00C012E0"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13,910</w:t>
            </w:r>
          </w:p>
        </w:tc>
      </w:tr>
      <w:tr w:rsidR="00C012E0" w:rsidRPr="00C012E0"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14,213</w:t>
            </w:r>
          </w:p>
        </w:tc>
      </w:tr>
      <w:tr w:rsidR="00C012E0" w:rsidRPr="00C012E0"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14,519</w:t>
            </w:r>
          </w:p>
        </w:tc>
      </w:tr>
      <w:tr w:rsidR="00C012E0" w:rsidRPr="00C012E0"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14,288</w:t>
            </w:r>
          </w:p>
        </w:tc>
      </w:tr>
      <w:tr w:rsidR="00C012E0" w:rsidRPr="00C012E0"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13,901</w:t>
            </w:r>
          </w:p>
        </w:tc>
      </w:tr>
      <w:tr w:rsidR="00C012E0" w:rsidRPr="00C012E0"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13,608</w:t>
            </w:r>
          </w:p>
        </w:tc>
      </w:tr>
      <w:tr w:rsidR="00C012E0" w:rsidRPr="00C012E0"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13,048</w:t>
            </w:r>
          </w:p>
        </w:tc>
      </w:tr>
      <w:tr w:rsidR="00C012E0" w:rsidRPr="00C012E0"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12,778</w:t>
            </w:r>
          </w:p>
        </w:tc>
      </w:tr>
      <w:tr w:rsidR="00C012E0" w:rsidRPr="00C012E0"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12,565</w:t>
            </w:r>
          </w:p>
        </w:tc>
      </w:tr>
      <w:tr w:rsidR="00C012E0" w:rsidRPr="00C012E0"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12,381</w:t>
            </w:r>
          </w:p>
        </w:tc>
      </w:tr>
      <w:tr w:rsidR="00C012E0" w:rsidRPr="00C012E0"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12,202</w:t>
            </w:r>
          </w:p>
        </w:tc>
      </w:tr>
      <w:tr w:rsidR="00C012E0" w:rsidRPr="00C012E0"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12,031</w:t>
            </w:r>
          </w:p>
        </w:tc>
      </w:tr>
      <w:tr w:rsidR="00C012E0" w:rsidRPr="00C012E0"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11,831</w:t>
            </w:r>
          </w:p>
        </w:tc>
      </w:tr>
      <w:tr w:rsidR="00C012E0" w:rsidRPr="00C012E0"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11,600</w:t>
            </w:r>
          </w:p>
        </w:tc>
      </w:tr>
      <w:tr w:rsidR="00C012E0" w:rsidRPr="00C012E0"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11,384</w:t>
            </w:r>
          </w:p>
        </w:tc>
      </w:tr>
      <w:tr w:rsidR="00C012E0" w:rsidRPr="00C012E0"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11,215</w:t>
            </w:r>
          </w:p>
        </w:tc>
      </w:tr>
      <w:tr w:rsidR="00C012E0" w:rsidRPr="00C012E0"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11,053</w:t>
            </w:r>
          </w:p>
        </w:tc>
      </w:tr>
      <w:tr w:rsidR="00C012E0" w:rsidRPr="00C012E0"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10,876</w:t>
            </w:r>
          </w:p>
        </w:tc>
      </w:tr>
      <w:tr w:rsidR="00C012E0" w:rsidRPr="00C012E0"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10,655</w:t>
            </w:r>
          </w:p>
        </w:tc>
      </w:tr>
      <w:tr w:rsidR="00C012E0" w:rsidRPr="00C012E0"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10,438</w:t>
            </w:r>
          </w:p>
        </w:tc>
      </w:tr>
      <w:tr w:rsidR="00C012E0" w:rsidRPr="00C012E0"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10,172</w:t>
            </w:r>
          </w:p>
        </w:tc>
      </w:tr>
      <w:tr w:rsidR="00C012E0" w:rsidRPr="00C012E0"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10,026</w:t>
            </w:r>
          </w:p>
        </w:tc>
      </w:tr>
      <w:tr w:rsidR="00C012E0" w:rsidRPr="00C012E0"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9,881</w:t>
            </w:r>
          </w:p>
        </w:tc>
      </w:tr>
      <w:tr w:rsidR="00C012E0" w:rsidRPr="00C012E0"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9,673</w:t>
            </w:r>
          </w:p>
        </w:tc>
      </w:tr>
      <w:tr w:rsidR="00C012E0" w:rsidRPr="00C012E0"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9,439</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012E0" w:rsidRPr="00C012E0"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No STS</w:t>
            </w:r>
          </w:p>
        </w:tc>
      </w:tr>
      <w:tr w:rsidR="00C012E0" w:rsidRPr="00C012E0"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r>
      <w:tr w:rsidR="00C012E0" w:rsidRPr="00C012E0"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r>
      <w:tr w:rsidR="00C012E0" w:rsidRPr="00C012E0"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C012E0" w:rsidRDefault="00C97200" w:rsidP="00C97200">
            <w:pPr>
              <w:spacing w:after="0"/>
              <w:jc w:val="center"/>
              <w:rPr>
                <w:rFonts w:ascii="Calibri" w:hAnsi="Calibri" w:cs="Calibri"/>
                <w:sz w:val="20"/>
              </w:rPr>
            </w:pPr>
            <w:r w:rsidRPr="00C012E0">
              <w:rPr>
                <w:rFonts w:ascii="Calibri" w:hAnsi="Calibri" w:cs="Calibri"/>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C012E0" w:rsidRDefault="00C97200" w:rsidP="00C97200">
            <w:pPr>
              <w:spacing w:after="0"/>
              <w:jc w:val="center"/>
              <w:rPr>
                <w:rFonts w:ascii="Calibri" w:hAnsi="Calibri" w:cs="Calibri"/>
                <w:sz w:val="20"/>
              </w:rPr>
            </w:pPr>
            <w:r w:rsidRPr="00C012E0">
              <w:rPr>
                <w:rFonts w:ascii="Calibri" w:hAnsi="Calibri" w:cs="Calibri"/>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C012E0" w:rsidRDefault="00C97200" w:rsidP="00C97200">
            <w:pPr>
              <w:spacing w:after="0"/>
              <w:jc w:val="center"/>
              <w:rPr>
                <w:rFonts w:ascii="Calibri" w:hAnsi="Calibri" w:cs="Calibri"/>
                <w:sz w:val="20"/>
              </w:rPr>
            </w:pPr>
            <w:r w:rsidRPr="00C012E0">
              <w:rPr>
                <w:rFonts w:ascii="Calibri" w:hAnsi="Calibri" w:cs="Calibri"/>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C012E0" w:rsidRDefault="00C97200" w:rsidP="00C97200">
            <w:pPr>
              <w:spacing w:after="0"/>
              <w:jc w:val="center"/>
              <w:rPr>
                <w:rFonts w:ascii="Calibri" w:hAnsi="Calibri" w:cs="Calibri"/>
                <w:sz w:val="20"/>
              </w:rPr>
            </w:pPr>
            <w:r w:rsidRPr="00C012E0">
              <w:rPr>
                <w:rFonts w:ascii="Calibri" w:hAnsi="Calibri" w:cs="Calibri"/>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C012E0" w:rsidRDefault="00C97200" w:rsidP="00C97200">
            <w:pPr>
              <w:spacing w:after="0"/>
              <w:jc w:val="center"/>
              <w:rPr>
                <w:rFonts w:ascii="Calibri" w:hAnsi="Calibri" w:cs="Calibri"/>
                <w:sz w:val="20"/>
              </w:rPr>
            </w:pPr>
            <w:r w:rsidRPr="00C012E0">
              <w:rPr>
                <w:rFonts w:ascii="Calibri" w:hAnsi="Calibri" w:cs="Calibri"/>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C012E0" w:rsidRDefault="00C97200" w:rsidP="00C97200">
            <w:pPr>
              <w:spacing w:after="0"/>
              <w:jc w:val="center"/>
              <w:rPr>
                <w:rFonts w:ascii="Calibri" w:hAnsi="Calibri" w:cs="Calibri"/>
                <w:sz w:val="20"/>
              </w:rPr>
            </w:pPr>
            <w:r w:rsidRPr="00C012E0">
              <w:rPr>
                <w:rFonts w:ascii="Calibri" w:hAnsi="Calibri" w:cs="Calibri"/>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C012E0" w:rsidRDefault="00C97200" w:rsidP="00C97200">
            <w:pPr>
              <w:spacing w:after="0"/>
              <w:jc w:val="center"/>
              <w:rPr>
                <w:rFonts w:ascii="Calibri" w:hAnsi="Calibri" w:cs="Calibri"/>
                <w:sz w:val="20"/>
              </w:rPr>
            </w:pPr>
            <w:r w:rsidRPr="00C012E0">
              <w:rPr>
                <w:rFonts w:ascii="Calibri" w:hAnsi="Calibri" w:cs="Calibri"/>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C012E0" w:rsidRDefault="00C97200" w:rsidP="00C97200">
            <w:pPr>
              <w:spacing w:after="0"/>
              <w:jc w:val="center"/>
              <w:rPr>
                <w:rFonts w:ascii="Calibri" w:hAnsi="Calibri" w:cs="Calibri"/>
                <w:sz w:val="20"/>
              </w:rPr>
            </w:pPr>
            <w:r w:rsidRPr="00C012E0">
              <w:rPr>
                <w:rFonts w:ascii="Calibri" w:hAnsi="Calibri" w:cs="Calibri"/>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C012E0" w:rsidRDefault="00C97200" w:rsidP="00C97200">
            <w:pPr>
              <w:spacing w:after="0"/>
              <w:jc w:val="center"/>
              <w:rPr>
                <w:rFonts w:ascii="Calibri" w:hAnsi="Calibri" w:cs="Calibri"/>
                <w:sz w:val="20"/>
              </w:rPr>
            </w:pPr>
            <w:r w:rsidRPr="00C012E0">
              <w:rPr>
                <w:rFonts w:ascii="Calibri" w:hAnsi="Calibri" w:cs="Calibri"/>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C012E0" w:rsidRDefault="00C97200" w:rsidP="00C97200">
            <w:pPr>
              <w:spacing w:after="0"/>
              <w:jc w:val="center"/>
              <w:rPr>
                <w:rFonts w:ascii="Calibri" w:hAnsi="Calibri" w:cs="Calibri"/>
                <w:sz w:val="20"/>
              </w:rPr>
            </w:pPr>
            <w:r w:rsidRPr="00C012E0">
              <w:rPr>
                <w:rFonts w:ascii="Calibri" w:hAnsi="Calibri" w:cs="Calibri"/>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C012E0" w:rsidRDefault="00C97200" w:rsidP="00C97200">
            <w:pPr>
              <w:spacing w:after="0"/>
              <w:jc w:val="center"/>
              <w:rPr>
                <w:rFonts w:ascii="Calibri" w:hAnsi="Calibri" w:cs="Calibri"/>
                <w:sz w:val="20"/>
              </w:rPr>
            </w:pPr>
            <w:r w:rsidRPr="00C012E0">
              <w:rPr>
                <w:rFonts w:ascii="Calibri" w:hAnsi="Calibri" w:cs="Calibri"/>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C012E0" w:rsidRDefault="00C97200" w:rsidP="00C97200">
            <w:pPr>
              <w:spacing w:after="0"/>
              <w:jc w:val="center"/>
              <w:rPr>
                <w:rFonts w:ascii="Calibri" w:hAnsi="Calibri" w:cs="Calibri"/>
                <w:sz w:val="20"/>
              </w:rPr>
            </w:pPr>
            <w:r w:rsidRPr="00C012E0">
              <w:rPr>
                <w:rFonts w:ascii="Calibri" w:hAnsi="Calibri" w:cs="Calibri"/>
                <w:sz w:val="20"/>
              </w:rPr>
              <w:t>18,465</w:t>
            </w:r>
          </w:p>
        </w:tc>
      </w:tr>
      <w:tr w:rsidR="00C012E0" w:rsidRPr="00C012E0"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C012E0" w:rsidRDefault="00C97200" w:rsidP="00C97200">
            <w:pPr>
              <w:spacing w:after="0"/>
              <w:jc w:val="center"/>
              <w:rPr>
                <w:rFonts w:ascii="Calibri" w:hAnsi="Calibri" w:cs="Calibri"/>
                <w:sz w:val="20"/>
              </w:rPr>
            </w:pPr>
            <w:r w:rsidRPr="00C012E0">
              <w:rPr>
                <w:rFonts w:ascii="Calibri" w:hAnsi="Calibri" w:cs="Calibri"/>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C012E0" w:rsidRDefault="00C97200" w:rsidP="00C97200">
            <w:pPr>
              <w:spacing w:after="0"/>
              <w:jc w:val="center"/>
              <w:rPr>
                <w:rFonts w:ascii="Calibri" w:hAnsi="Calibri" w:cs="Calibri"/>
                <w:sz w:val="20"/>
              </w:rPr>
            </w:pPr>
            <w:r w:rsidRPr="00C012E0">
              <w:rPr>
                <w:rFonts w:ascii="Calibri" w:hAnsi="Calibri" w:cs="Calibri"/>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C012E0" w:rsidRDefault="00C97200" w:rsidP="00C97200">
            <w:pPr>
              <w:spacing w:after="0"/>
              <w:jc w:val="center"/>
              <w:rPr>
                <w:rFonts w:ascii="Calibri" w:hAnsi="Calibri" w:cs="Calibri"/>
                <w:sz w:val="20"/>
              </w:rPr>
            </w:pPr>
            <w:r w:rsidRPr="00C012E0">
              <w:rPr>
                <w:rFonts w:ascii="Calibri" w:hAnsi="Calibri" w:cs="Calibri"/>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C012E0" w:rsidRDefault="00C97200" w:rsidP="00C97200">
            <w:pPr>
              <w:spacing w:after="0"/>
              <w:jc w:val="center"/>
              <w:rPr>
                <w:rFonts w:ascii="Calibri" w:hAnsi="Calibri" w:cs="Calibri"/>
                <w:sz w:val="20"/>
              </w:rPr>
            </w:pPr>
            <w:r w:rsidRPr="00C012E0">
              <w:rPr>
                <w:rFonts w:ascii="Calibri" w:hAnsi="Calibri" w:cs="Calibri"/>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C012E0" w:rsidRDefault="00C97200" w:rsidP="00C97200">
            <w:pPr>
              <w:spacing w:after="0"/>
              <w:jc w:val="center"/>
              <w:rPr>
                <w:rFonts w:ascii="Calibri" w:hAnsi="Calibri" w:cs="Calibri"/>
                <w:sz w:val="20"/>
              </w:rPr>
            </w:pPr>
            <w:r w:rsidRPr="00C012E0">
              <w:rPr>
                <w:rFonts w:ascii="Calibri" w:hAnsi="Calibri" w:cs="Calibri"/>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C012E0" w:rsidRDefault="00C97200" w:rsidP="00C97200">
            <w:pPr>
              <w:spacing w:after="0"/>
              <w:jc w:val="center"/>
              <w:rPr>
                <w:rFonts w:ascii="Calibri" w:hAnsi="Calibri" w:cs="Calibri"/>
                <w:sz w:val="20"/>
              </w:rPr>
            </w:pPr>
            <w:r w:rsidRPr="00C012E0">
              <w:rPr>
                <w:rFonts w:ascii="Calibri" w:hAnsi="Calibri" w:cs="Calibri"/>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C012E0" w:rsidRDefault="00C97200" w:rsidP="00C97200">
            <w:pPr>
              <w:spacing w:after="0"/>
              <w:jc w:val="center"/>
              <w:rPr>
                <w:rFonts w:ascii="Calibri" w:hAnsi="Calibri" w:cs="Calibri"/>
                <w:sz w:val="20"/>
              </w:rPr>
            </w:pPr>
            <w:r w:rsidRPr="00C012E0">
              <w:rPr>
                <w:rFonts w:ascii="Calibri" w:hAnsi="Calibri" w:cs="Calibri"/>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C012E0" w:rsidRDefault="00C97200" w:rsidP="00C97200">
            <w:pPr>
              <w:spacing w:after="0"/>
              <w:jc w:val="center"/>
              <w:rPr>
                <w:rFonts w:ascii="Calibri" w:hAnsi="Calibri" w:cs="Calibri"/>
                <w:sz w:val="20"/>
              </w:rPr>
            </w:pPr>
            <w:r w:rsidRPr="00C012E0">
              <w:rPr>
                <w:rFonts w:ascii="Calibri" w:hAnsi="Calibri" w:cs="Calibri"/>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C012E0" w:rsidRDefault="00C97200" w:rsidP="00C97200">
            <w:pPr>
              <w:spacing w:after="0"/>
              <w:jc w:val="center"/>
              <w:rPr>
                <w:rFonts w:ascii="Calibri" w:hAnsi="Calibri" w:cs="Calibri"/>
                <w:sz w:val="20"/>
              </w:rPr>
            </w:pPr>
            <w:r w:rsidRPr="00C012E0">
              <w:rPr>
                <w:rFonts w:ascii="Calibri" w:hAnsi="Calibri" w:cs="Calibri"/>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C012E0" w:rsidRDefault="00C97200" w:rsidP="00C97200">
            <w:pPr>
              <w:spacing w:after="0"/>
              <w:jc w:val="center"/>
              <w:rPr>
                <w:rFonts w:ascii="Calibri" w:hAnsi="Calibri" w:cs="Calibri"/>
                <w:sz w:val="20"/>
              </w:rPr>
            </w:pPr>
            <w:r w:rsidRPr="00C012E0">
              <w:rPr>
                <w:rFonts w:ascii="Calibri" w:hAnsi="Calibri" w:cs="Calibri"/>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C012E0" w:rsidRDefault="00C97200" w:rsidP="00C97200">
            <w:pPr>
              <w:spacing w:after="0"/>
              <w:jc w:val="center"/>
              <w:rPr>
                <w:rFonts w:ascii="Calibri" w:hAnsi="Calibri" w:cs="Calibri"/>
                <w:sz w:val="20"/>
              </w:rPr>
            </w:pPr>
            <w:r w:rsidRPr="00C012E0">
              <w:rPr>
                <w:rFonts w:ascii="Calibri" w:hAnsi="Calibri" w:cs="Calibri"/>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C012E0" w:rsidRDefault="00C97200" w:rsidP="00C97200">
            <w:pPr>
              <w:spacing w:after="0"/>
              <w:jc w:val="center"/>
              <w:rPr>
                <w:rFonts w:ascii="Calibri" w:hAnsi="Calibri" w:cs="Calibri"/>
                <w:sz w:val="20"/>
              </w:rPr>
            </w:pPr>
            <w:r w:rsidRPr="00C012E0">
              <w:rPr>
                <w:rFonts w:ascii="Calibri" w:hAnsi="Calibri" w:cs="Calibri"/>
                <w:sz w:val="20"/>
              </w:rPr>
              <w:t>18,741</w:t>
            </w:r>
          </w:p>
        </w:tc>
      </w:tr>
      <w:tr w:rsidR="00C012E0" w:rsidRPr="00C012E0"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C012E0" w:rsidRDefault="00C97200" w:rsidP="00C97200">
            <w:pPr>
              <w:spacing w:after="0"/>
              <w:jc w:val="center"/>
              <w:rPr>
                <w:rFonts w:ascii="Calibri" w:hAnsi="Calibri" w:cs="Calibri"/>
                <w:sz w:val="20"/>
              </w:rPr>
            </w:pPr>
            <w:r w:rsidRPr="00C012E0">
              <w:rPr>
                <w:rFonts w:ascii="Calibri" w:hAnsi="Calibri" w:cs="Calibri"/>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C012E0" w:rsidRDefault="00C97200" w:rsidP="00C97200">
            <w:pPr>
              <w:spacing w:after="0"/>
              <w:jc w:val="center"/>
              <w:rPr>
                <w:rFonts w:ascii="Calibri" w:hAnsi="Calibri" w:cs="Calibri"/>
                <w:sz w:val="20"/>
              </w:rPr>
            </w:pPr>
            <w:r w:rsidRPr="00C012E0">
              <w:rPr>
                <w:rFonts w:ascii="Calibri" w:hAnsi="Calibri" w:cs="Calibri"/>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C012E0" w:rsidRDefault="00C97200" w:rsidP="00C97200">
            <w:pPr>
              <w:spacing w:after="0"/>
              <w:jc w:val="center"/>
              <w:rPr>
                <w:rFonts w:ascii="Calibri" w:hAnsi="Calibri" w:cs="Calibri"/>
                <w:sz w:val="20"/>
              </w:rPr>
            </w:pPr>
            <w:r w:rsidRPr="00C012E0">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C012E0" w:rsidRDefault="00C97200" w:rsidP="00C97200">
            <w:pPr>
              <w:spacing w:after="0"/>
              <w:jc w:val="center"/>
              <w:rPr>
                <w:rFonts w:ascii="Calibri" w:hAnsi="Calibri" w:cs="Calibri"/>
                <w:sz w:val="20"/>
              </w:rPr>
            </w:pPr>
            <w:r w:rsidRPr="00C012E0">
              <w:rPr>
                <w:rFonts w:ascii="Calibri" w:hAnsi="Calibri" w:cs="Calibri"/>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C012E0" w:rsidRDefault="00C97200" w:rsidP="00C97200">
            <w:pPr>
              <w:spacing w:after="0"/>
              <w:jc w:val="center"/>
              <w:rPr>
                <w:rFonts w:ascii="Calibri" w:hAnsi="Calibri" w:cs="Calibri"/>
                <w:sz w:val="20"/>
              </w:rPr>
            </w:pPr>
            <w:r w:rsidRPr="00C012E0">
              <w:rPr>
                <w:rFonts w:ascii="Calibri" w:hAnsi="Calibri" w:cs="Calibri"/>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C012E0" w:rsidRDefault="00C97200" w:rsidP="00C97200">
            <w:pPr>
              <w:spacing w:after="0"/>
              <w:jc w:val="center"/>
              <w:rPr>
                <w:rFonts w:ascii="Calibri" w:hAnsi="Calibri" w:cs="Calibri"/>
                <w:sz w:val="20"/>
              </w:rPr>
            </w:pPr>
            <w:r w:rsidRPr="00C012E0">
              <w:rPr>
                <w:rFonts w:ascii="Calibri" w:hAnsi="Calibri" w:cs="Calibri"/>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C012E0" w:rsidRDefault="00C97200" w:rsidP="00C97200">
            <w:pPr>
              <w:spacing w:after="0"/>
              <w:jc w:val="center"/>
              <w:rPr>
                <w:rFonts w:ascii="Calibri" w:hAnsi="Calibri" w:cs="Calibri"/>
                <w:sz w:val="20"/>
              </w:rPr>
            </w:pPr>
            <w:r w:rsidRPr="00C012E0">
              <w:rPr>
                <w:rFonts w:ascii="Calibri" w:hAnsi="Calibri" w:cs="Calibri"/>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C012E0" w:rsidRDefault="00C97200" w:rsidP="00C97200">
            <w:pPr>
              <w:spacing w:after="0"/>
              <w:jc w:val="center"/>
              <w:rPr>
                <w:rFonts w:ascii="Calibri" w:hAnsi="Calibri" w:cs="Calibri"/>
                <w:sz w:val="20"/>
              </w:rPr>
            </w:pPr>
            <w:r w:rsidRPr="00C012E0">
              <w:rPr>
                <w:rFonts w:ascii="Calibri" w:hAnsi="Calibri" w:cs="Calibri"/>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C012E0" w:rsidRDefault="00C97200" w:rsidP="00C97200">
            <w:pPr>
              <w:spacing w:after="0"/>
              <w:jc w:val="center"/>
              <w:rPr>
                <w:rFonts w:ascii="Calibri" w:hAnsi="Calibri" w:cs="Calibri"/>
                <w:sz w:val="20"/>
              </w:rPr>
            </w:pPr>
            <w:r w:rsidRPr="00C012E0">
              <w:rPr>
                <w:rFonts w:ascii="Calibri" w:hAnsi="Calibri" w:cs="Calibri"/>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C012E0" w:rsidRDefault="00C97200" w:rsidP="00C97200">
            <w:pPr>
              <w:spacing w:after="0"/>
              <w:jc w:val="center"/>
              <w:rPr>
                <w:rFonts w:ascii="Calibri" w:hAnsi="Calibri" w:cs="Calibri"/>
                <w:sz w:val="20"/>
              </w:rPr>
            </w:pPr>
            <w:r w:rsidRPr="00C012E0">
              <w:rPr>
                <w:rFonts w:ascii="Calibri" w:hAnsi="Calibri" w:cs="Calibri"/>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C012E0" w:rsidRDefault="00C97200" w:rsidP="00C97200">
            <w:pPr>
              <w:spacing w:after="0"/>
              <w:jc w:val="center"/>
              <w:rPr>
                <w:rFonts w:ascii="Calibri" w:hAnsi="Calibri" w:cs="Calibri"/>
                <w:sz w:val="20"/>
              </w:rPr>
            </w:pPr>
            <w:r w:rsidRPr="00C012E0">
              <w:rPr>
                <w:rFonts w:ascii="Calibri" w:hAnsi="Calibri" w:cs="Calibri"/>
                <w:sz w:val="20"/>
              </w:rPr>
              <w:t>19,000</w:t>
            </w:r>
          </w:p>
        </w:tc>
      </w:tr>
      <w:tr w:rsidR="00C012E0" w:rsidRPr="00C012E0"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C012E0" w:rsidRDefault="00C97200" w:rsidP="00C97200">
            <w:pPr>
              <w:spacing w:after="0"/>
              <w:jc w:val="center"/>
              <w:rPr>
                <w:rFonts w:ascii="Calibri" w:hAnsi="Calibri" w:cs="Calibri"/>
                <w:sz w:val="20"/>
              </w:rPr>
            </w:pPr>
            <w:r w:rsidRPr="00C012E0">
              <w:rPr>
                <w:rFonts w:ascii="Calibri" w:hAnsi="Calibri" w:cs="Calibri"/>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C012E0" w:rsidRDefault="00C97200" w:rsidP="00C97200">
            <w:pPr>
              <w:spacing w:after="0"/>
              <w:jc w:val="center"/>
              <w:rPr>
                <w:rFonts w:ascii="Calibri" w:hAnsi="Calibri" w:cs="Calibri"/>
                <w:sz w:val="20"/>
              </w:rPr>
            </w:pPr>
            <w:r w:rsidRPr="00C012E0">
              <w:rPr>
                <w:rFonts w:ascii="Calibri" w:hAnsi="Calibri" w:cs="Calibri"/>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C012E0" w:rsidRDefault="00C97200" w:rsidP="00C97200">
            <w:pPr>
              <w:spacing w:after="0"/>
              <w:jc w:val="center"/>
              <w:rPr>
                <w:rFonts w:ascii="Calibri" w:hAnsi="Calibri" w:cs="Calibri"/>
                <w:sz w:val="20"/>
              </w:rPr>
            </w:pPr>
            <w:r w:rsidRPr="00C012E0">
              <w:rPr>
                <w:rFonts w:ascii="Calibri" w:hAnsi="Calibri" w:cs="Calibri"/>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C012E0" w:rsidRDefault="00C97200" w:rsidP="00C97200">
            <w:pPr>
              <w:spacing w:after="0"/>
              <w:jc w:val="center"/>
              <w:rPr>
                <w:rFonts w:ascii="Calibri" w:hAnsi="Calibri" w:cs="Calibri"/>
                <w:sz w:val="20"/>
              </w:rPr>
            </w:pPr>
            <w:r w:rsidRPr="00C012E0">
              <w:rPr>
                <w:rFonts w:ascii="Calibri" w:hAnsi="Calibri" w:cs="Calibri"/>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C012E0" w:rsidRDefault="00C97200" w:rsidP="00C97200">
            <w:pPr>
              <w:spacing w:after="0"/>
              <w:jc w:val="center"/>
              <w:rPr>
                <w:rFonts w:ascii="Calibri" w:hAnsi="Calibri" w:cs="Calibri"/>
                <w:sz w:val="20"/>
              </w:rPr>
            </w:pPr>
            <w:r w:rsidRPr="00C012E0">
              <w:rPr>
                <w:rFonts w:ascii="Calibri" w:hAnsi="Calibri" w:cs="Calibri"/>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C012E0" w:rsidRDefault="00C97200" w:rsidP="00C97200">
            <w:pPr>
              <w:spacing w:after="0"/>
              <w:jc w:val="center"/>
              <w:rPr>
                <w:rFonts w:ascii="Calibri" w:hAnsi="Calibri" w:cs="Calibri"/>
                <w:sz w:val="20"/>
              </w:rPr>
            </w:pPr>
            <w:r w:rsidRPr="00C012E0">
              <w:rPr>
                <w:rFonts w:ascii="Calibri" w:hAnsi="Calibri" w:cs="Calibri"/>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C012E0" w:rsidRDefault="00C97200" w:rsidP="00C97200">
            <w:pPr>
              <w:spacing w:after="0"/>
              <w:jc w:val="center"/>
              <w:rPr>
                <w:rFonts w:ascii="Calibri" w:hAnsi="Calibri" w:cs="Calibri"/>
                <w:sz w:val="20"/>
              </w:rPr>
            </w:pPr>
            <w:r w:rsidRPr="00C012E0">
              <w:rPr>
                <w:rFonts w:ascii="Calibri" w:hAnsi="Calibri" w:cs="Calibri"/>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C012E0" w:rsidRDefault="00C97200" w:rsidP="00C97200">
            <w:pPr>
              <w:spacing w:after="0"/>
              <w:jc w:val="center"/>
              <w:rPr>
                <w:rFonts w:ascii="Calibri" w:hAnsi="Calibri" w:cs="Calibri"/>
                <w:sz w:val="20"/>
              </w:rPr>
            </w:pPr>
            <w:r w:rsidRPr="00C012E0">
              <w:rPr>
                <w:rFonts w:ascii="Calibri" w:hAnsi="Calibri" w:cs="Calibri"/>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C012E0" w:rsidRDefault="00C97200" w:rsidP="00C97200">
            <w:pPr>
              <w:spacing w:after="0"/>
              <w:jc w:val="center"/>
              <w:rPr>
                <w:rFonts w:ascii="Calibri" w:hAnsi="Calibri" w:cs="Calibri"/>
                <w:sz w:val="20"/>
              </w:rPr>
            </w:pPr>
            <w:r w:rsidRPr="00C012E0">
              <w:rPr>
                <w:rFonts w:ascii="Calibri" w:hAnsi="Calibri" w:cs="Calibri"/>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C012E0" w:rsidRDefault="00C97200" w:rsidP="00C97200">
            <w:pPr>
              <w:spacing w:after="0"/>
              <w:jc w:val="center"/>
              <w:rPr>
                <w:rFonts w:ascii="Calibri" w:hAnsi="Calibri" w:cs="Calibri"/>
                <w:sz w:val="20"/>
              </w:rPr>
            </w:pPr>
            <w:r w:rsidRPr="00C012E0">
              <w:rPr>
                <w:rFonts w:ascii="Calibri" w:hAnsi="Calibri" w:cs="Calibri"/>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r>
      <w:tr w:rsidR="00C012E0" w:rsidRPr="00C012E0"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C012E0" w:rsidRDefault="00C97200" w:rsidP="00C97200">
            <w:pPr>
              <w:spacing w:after="0"/>
              <w:jc w:val="center"/>
              <w:rPr>
                <w:rFonts w:ascii="Calibri" w:hAnsi="Calibri" w:cs="Calibri"/>
                <w:sz w:val="20"/>
              </w:rPr>
            </w:pPr>
            <w:r w:rsidRPr="00C012E0">
              <w:rPr>
                <w:rFonts w:ascii="Calibri" w:hAnsi="Calibri" w:cs="Calibri"/>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C012E0" w:rsidRDefault="00C97200" w:rsidP="00C97200">
            <w:pPr>
              <w:spacing w:after="0"/>
              <w:jc w:val="center"/>
              <w:rPr>
                <w:rFonts w:ascii="Calibri" w:hAnsi="Calibri" w:cs="Calibri"/>
                <w:sz w:val="20"/>
              </w:rPr>
            </w:pPr>
            <w:r w:rsidRPr="00C012E0">
              <w:rPr>
                <w:rFonts w:ascii="Calibri" w:hAnsi="Calibri" w:cs="Calibri"/>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C012E0" w:rsidRDefault="00C97200" w:rsidP="00C97200">
            <w:pPr>
              <w:spacing w:after="0"/>
              <w:jc w:val="center"/>
              <w:rPr>
                <w:rFonts w:ascii="Calibri" w:hAnsi="Calibri" w:cs="Calibri"/>
                <w:sz w:val="20"/>
              </w:rPr>
            </w:pPr>
            <w:r w:rsidRPr="00C012E0">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C012E0" w:rsidRDefault="00C97200" w:rsidP="00C97200">
            <w:pPr>
              <w:spacing w:after="0"/>
              <w:jc w:val="center"/>
              <w:rPr>
                <w:rFonts w:ascii="Calibri" w:hAnsi="Calibri" w:cs="Calibri"/>
                <w:sz w:val="20"/>
              </w:rPr>
            </w:pPr>
            <w:r w:rsidRPr="00C012E0">
              <w:rPr>
                <w:rFonts w:ascii="Calibri" w:hAnsi="Calibri" w:cs="Calibri"/>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C012E0" w:rsidRDefault="00C97200" w:rsidP="00C97200">
            <w:pPr>
              <w:spacing w:after="0"/>
              <w:jc w:val="center"/>
              <w:rPr>
                <w:rFonts w:ascii="Calibri" w:hAnsi="Calibri" w:cs="Calibri"/>
                <w:sz w:val="20"/>
              </w:rPr>
            </w:pPr>
            <w:r w:rsidRPr="00C012E0">
              <w:rPr>
                <w:rFonts w:ascii="Calibri" w:hAnsi="Calibri" w:cs="Calibri"/>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C012E0" w:rsidRDefault="00C97200" w:rsidP="00C97200">
            <w:pPr>
              <w:spacing w:after="0"/>
              <w:jc w:val="center"/>
              <w:rPr>
                <w:rFonts w:ascii="Calibri" w:hAnsi="Calibri" w:cs="Calibri"/>
                <w:sz w:val="20"/>
              </w:rPr>
            </w:pPr>
            <w:r w:rsidRPr="00C012E0">
              <w:rPr>
                <w:rFonts w:ascii="Calibri" w:hAnsi="Calibri" w:cs="Calibri"/>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C012E0" w:rsidRDefault="00C97200" w:rsidP="00C97200">
            <w:pPr>
              <w:spacing w:after="0"/>
              <w:jc w:val="center"/>
              <w:rPr>
                <w:rFonts w:ascii="Calibri" w:hAnsi="Calibri" w:cs="Calibri"/>
                <w:sz w:val="20"/>
              </w:rPr>
            </w:pPr>
            <w:r w:rsidRPr="00C012E0">
              <w:rPr>
                <w:rFonts w:ascii="Calibri" w:hAnsi="Calibri" w:cs="Calibri"/>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C012E0" w:rsidRDefault="00C97200" w:rsidP="00C97200">
            <w:pPr>
              <w:spacing w:after="0"/>
              <w:jc w:val="center"/>
              <w:rPr>
                <w:rFonts w:ascii="Calibri" w:hAnsi="Calibri" w:cs="Calibri"/>
                <w:sz w:val="20"/>
              </w:rPr>
            </w:pPr>
            <w:r w:rsidRPr="00C012E0">
              <w:rPr>
                <w:rFonts w:ascii="Calibri" w:hAnsi="Calibri" w:cs="Calibri"/>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C012E0" w:rsidRDefault="00C97200" w:rsidP="00C97200">
            <w:pPr>
              <w:spacing w:after="0"/>
              <w:jc w:val="center"/>
              <w:rPr>
                <w:rFonts w:ascii="Calibri" w:hAnsi="Calibri" w:cs="Calibri"/>
                <w:sz w:val="20"/>
              </w:rPr>
            </w:pPr>
            <w:r w:rsidRPr="00C012E0">
              <w:rPr>
                <w:rFonts w:ascii="Calibri" w:hAnsi="Calibri" w:cs="Calibri"/>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C012E0" w:rsidRDefault="00C97200" w:rsidP="00C97200">
            <w:pPr>
              <w:spacing w:after="0"/>
              <w:jc w:val="center"/>
              <w:rPr>
                <w:rFonts w:ascii="Calibri" w:hAnsi="Calibri" w:cs="Calibri"/>
                <w:sz w:val="20"/>
              </w:rPr>
            </w:pPr>
            <w:r w:rsidRPr="00C012E0">
              <w:rPr>
                <w:rFonts w:ascii="Calibri" w:hAnsi="Calibri" w:cs="Calibri"/>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C012E0" w:rsidRDefault="00C97200" w:rsidP="00C97200">
            <w:pPr>
              <w:spacing w:after="0"/>
              <w:jc w:val="center"/>
              <w:rPr>
                <w:rFonts w:ascii="Calibri" w:hAnsi="Calibri" w:cs="Calibri"/>
                <w:sz w:val="20"/>
              </w:rPr>
            </w:pPr>
            <w:r w:rsidRPr="00C012E0">
              <w:rPr>
                <w:rFonts w:ascii="Calibri" w:hAnsi="Calibri" w:cs="Calibri"/>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C012E0" w:rsidRDefault="00C97200" w:rsidP="00C97200">
            <w:pPr>
              <w:spacing w:after="0"/>
              <w:jc w:val="center"/>
              <w:rPr>
                <w:rFonts w:ascii="Calibri" w:hAnsi="Calibri" w:cs="Calibri"/>
                <w:sz w:val="20"/>
              </w:rPr>
            </w:pPr>
            <w:r w:rsidRPr="00C012E0">
              <w:rPr>
                <w:rFonts w:ascii="Calibri" w:hAnsi="Calibri" w:cs="Calibri"/>
                <w:sz w:val="20"/>
              </w:rPr>
              <w:t>19,512</w:t>
            </w:r>
          </w:p>
        </w:tc>
      </w:tr>
      <w:tr w:rsidR="00C012E0" w:rsidRPr="00C012E0"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C012E0" w:rsidRDefault="00C97200" w:rsidP="00C97200">
            <w:pPr>
              <w:spacing w:after="0"/>
              <w:jc w:val="center"/>
              <w:rPr>
                <w:rFonts w:ascii="Calibri" w:hAnsi="Calibri" w:cs="Calibri"/>
                <w:sz w:val="20"/>
              </w:rPr>
            </w:pPr>
            <w:r w:rsidRPr="00C012E0">
              <w:rPr>
                <w:rFonts w:ascii="Calibri" w:hAnsi="Calibri" w:cs="Calibri"/>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C012E0" w:rsidRDefault="00C97200" w:rsidP="00C97200">
            <w:pPr>
              <w:spacing w:after="0"/>
              <w:jc w:val="center"/>
              <w:rPr>
                <w:rFonts w:ascii="Calibri" w:hAnsi="Calibri" w:cs="Calibri"/>
                <w:sz w:val="20"/>
              </w:rPr>
            </w:pPr>
            <w:r w:rsidRPr="00C012E0">
              <w:rPr>
                <w:rFonts w:ascii="Calibri" w:hAnsi="Calibri" w:cs="Calibri"/>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C012E0" w:rsidRDefault="00C97200" w:rsidP="00C97200">
            <w:pPr>
              <w:spacing w:after="0"/>
              <w:jc w:val="center"/>
              <w:rPr>
                <w:rFonts w:ascii="Calibri" w:hAnsi="Calibri" w:cs="Calibri"/>
                <w:sz w:val="20"/>
              </w:rPr>
            </w:pPr>
            <w:r w:rsidRPr="00C012E0">
              <w:rPr>
                <w:rFonts w:ascii="Calibri" w:hAnsi="Calibri" w:cs="Calibri"/>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C012E0" w:rsidRDefault="00C97200" w:rsidP="00C97200">
            <w:pPr>
              <w:spacing w:after="0"/>
              <w:jc w:val="center"/>
              <w:rPr>
                <w:rFonts w:ascii="Calibri" w:hAnsi="Calibri" w:cs="Calibri"/>
                <w:sz w:val="20"/>
              </w:rPr>
            </w:pPr>
            <w:r w:rsidRPr="00C012E0">
              <w:rPr>
                <w:rFonts w:ascii="Calibri" w:hAnsi="Calibri" w:cs="Calibri"/>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C012E0" w:rsidRDefault="00C97200" w:rsidP="00C97200">
            <w:pPr>
              <w:spacing w:after="0"/>
              <w:jc w:val="center"/>
              <w:rPr>
                <w:rFonts w:ascii="Calibri" w:hAnsi="Calibri" w:cs="Calibri"/>
                <w:sz w:val="20"/>
              </w:rPr>
            </w:pPr>
            <w:r w:rsidRPr="00C012E0">
              <w:rPr>
                <w:rFonts w:ascii="Calibri" w:hAnsi="Calibri" w:cs="Calibri"/>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C012E0" w:rsidRDefault="00C97200" w:rsidP="00C97200">
            <w:pPr>
              <w:spacing w:after="0"/>
              <w:jc w:val="center"/>
              <w:rPr>
                <w:rFonts w:ascii="Calibri" w:hAnsi="Calibri" w:cs="Calibri"/>
                <w:sz w:val="20"/>
              </w:rPr>
            </w:pPr>
            <w:r w:rsidRPr="00C012E0">
              <w:rPr>
                <w:rFonts w:ascii="Calibri" w:hAnsi="Calibri" w:cs="Calibri"/>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C012E0" w:rsidRDefault="00C97200" w:rsidP="00C97200">
            <w:pPr>
              <w:spacing w:after="0"/>
              <w:jc w:val="center"/>
              <w:rPr>
                <w:rFonts w:ascii="Calibri" w:hAnsi="Calibri" w:cs="Calibri"/>
                <w:sz w:val="20"/>
              </w:rPr>
            </w:pPr>
            <w:r w:rsidRPr="00C012E0">
              <w:rPr>
                <w:rFonts w:ascii="Calibri" w:hAnsi="Calibri" w:cs="Calibri"/>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C012E0" w:rsidRDefault="00C97200" w:rsidP="00C97200">
            <w:pPr>
              <w:spacing w:after="0"/>
              <w:jc w:val="center"/>
              <w:rPr>
                <w:rFonts w:ascii="Calibri" w:hAnsi="Calibri" w:cs="Calibri"/>
                <w:sz w:val="20"/>
              </w:rPr>
            </w:pPr>
            <w:r w:rsidRPr="00C012E0">
              <w:rPr>
                <w:rFonts w:ascii="Calibri" w:hAnsi="Calibri" w:cs="Calibri"/>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C012E0" w:rsidRDefault="00C97200" w:rsidP="00C97200">
            <w:pPr>
              <w:spacing w:after="0"/>
              <w:jc w:val="center"/>
              <w:rPr>
                <w:rFonts w:ascii="Calibri" w:hAnsi="Calibri" w:cs="Calibri"/>
                <w:sz w:val="20"/>
              </w:rPr>
            </w:pPr>
            <w:r w:rsidRPr="00C012E0">
              <w:rPr>
                <w:rFonts w:ascii="Calibri" w:hAnsi="Calibri" w:cs="Calibri"/>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C012E0" w:rsidRDefault="00C97200" w:rsidP="00C97200">
            <w:pPr>
              <w:spacing w:after="0"/>
              <w:jc w:val="center"/>
              <w:rPr>
                <w:rFonts w:ascii="Calibri" w:hAnsi="Calibri" w:cs="Calibri"/>
                <w:sz w:val="20"/>
              </w:rPr>
            </w:pPr>
            <w:r w:rsidRPr="00C012E0">
              <w:rPr>
                <w:rFonts w:ascii="Calibri" w:hAnsi="Calibri" w:cs="Calibri"/>
                <w:sz w:val="20"/>
              </w:rPr>
              <w:t>19,765</w:t>
            </w:r>
          </w:p>
        </w:tc>
      </w:tr>
      <w:tr w:rsidR="00C012E0" w:rsidRPr="00C012E0"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C012E0" w:rsidRDefault="00C97200" w:rsidP="00C97200">
            <w:pPr>
              <w:spacing w:after="0"/>
              <w:jc w:val="center"/>
              <w:rPr>
                <w:rFonts w:ascii="Calibri" w:hAnsi="Calibri" w:cs="Calibri"/>
                <w:sz w:val="20"/>
              </w:rPr>
            </w:pPr>
            <w:r w:rsidRPr="00C012E0">
              <w:rPr>
                <w:rFonts w:ascii="Calibri" w:hAnsi="Calibri" w:cs="Calibri"/>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C012E0" w:rsidRDefault="00C97200" w:rsidP="00C97200">
            <w:pPr>
              <w:spacing w:after="0"/>
              <w:jc w:val="center"/>
              <w:rPr>
                <w:rFonts w:ascii="Calibri" w:hAnsi="Calibri" w:cs="Calibri"/>
                <w:sz w:val="20"/>
              </w:rPr>
            </w:pPr>
            <w:r w:rsidRPr="00C012E0">
              <w:rPr>
                <w:rFonts w:ascii="Calibri" w:hAnsi="Calibri" w:cs="Calibri"/>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C012E0" w:rsidRDefault="00C97200" w:rsidP="00C97200">
            <w:pPr>
              <w:spacing w:after="0"/>
              <w:jc w:val="center"/>
              <w:rPr>
                <w:rFonts w:ascii="Calibri" w:hAnsi="Calibri" w:cs="Calibri"/>
                <w:sz w:val="20"/>
              </w:rPr>
            </w:pPr>
            <w:r w:rsidRPr="00C012E0">
              <w:rPr>
                <w:rFonts w:ascii="Calibri" w:hAnsi="Calibri" w:cs="Calibri"/>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C012E0" w:rsidRDefault="00C97200" w:rsidP="00C97200">
            <w:pPr>
              <w:spacing w:after="0"/>
              <w:jc w:val="center"/>
              <w:rPr>
                <w:rFonts w:ascii="Calibri" w:hAnsi="Calibri" w:cs="Calibri"/>
                <w:sz w:val="20"/>
              </w:rPr>
            </w:pPr>
            <w:r w:rsidRPr="00C012E0">
              <w:rPr>
                <w:rFonts w:ascii="Calibri" w:hAnsi="Calibri" w:cs="Calibri"/>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C012E0" w:rsidRDefault="00C97200" w:rsidP="00C97200">
            <w:pPr>
              <w:spacing w:after="0"/>
              <w:jc w:val="center"/>
              <w:rPr>
                <w:rFonts w:ascii="Calibri" w:hAnsi="Calibri" w:cs="Calibri"/>
                <w:sz w:val="20"/>
              </w:rPr>
            </w:pPr>
            <w:r w:rsidRPr="00C012E0">
              <w:rPr>
                <w:rFonts w:ascii="Calibri" w:hAnsi="Calibri" w:cs="Calibri"/>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C012E0" w:rsidRDefault="00C97200" w:rsidP="00C97200">
            <w:pPr>
              <w:spacing w:after="0"/>
              <w:jc w:val="center"/>
              <w:rPr>
                <w:rFonts w:ascii="Calibri" w:hAnsi="Calibri" w:cs="Calibri"/>
                <w:sz w:val="20"/>
              </w:rPr>
            </w:pPr>
            <w:r w:rsidRPr="00C012E0">
              <w:rPr>
                <w:rFonts w:ascii="Calibri" w:hAnsi="Calibri" w:cs="Calibri"/>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C012E0" w:rsidRDefault="00C97200" w:rsidP="00C97200">
            <w:pPr>
              <w:spacing w:after="0"/>
              <w:jc w:val="center"/>
              <w:rPr>
                <w:rFonts w:ascii="Calibri" w:hAnsi="Calibri" w:cs="Calibri"/>
                <w:sz w:val="20"/>
              </w:rPr>
            </w:pPr>
            <w:r w:rsidRPr="00C012E0">
              <w:rPr>
                <w:rFonts w:ascii="Calibri" w:hAnsi="Calibri" w:cs="Calibri"/>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C012E0" w:rsidRDefault="00C97200" w:rsidP="00C97200">
            <w:pPr>
              <w:spacing w:after="0"/>
              <w:jc w:val="center"/>
              <w:rPr>
                <w:rFonts w:ascii="Calibri" w:hAnsi="Calibri" w:cs="Calibri"/>
                <w:sz w:val="20"/>
              </w:rPr>
            </w:pPr>
            <w:r w:rsidRPr="00C012E0">
              <w:rPr>
                <w:rFonts w:ascii="Calibri" w:hAnsi="Calibri" w:cs="Calibri"/>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C012E0" w:rsidRDefault="00C97200" w:rsidP="00C97200">
            <w:pPr>
              <w:spacing w:after="0"/>
              <w:jc w:val="center"/>
              <w:rPr>
                <w:rFonts w:ascii="Calibri" w:hAnsi="Calibri" w:cs="Calibri"/>
                <w:sz w:val="20"/>
              </w:rPr>
            </w:pPr>
            <w:r w:rsidRPr="00C012E0">
              <w:rPr>
                <w:rFonts w:ascii="Calibri" w:hAnsi="Calibri" w:cs="Calibri"/>
                <w:sz w:val="20"/>
              </w:rPr>
              <w:t>20,000</w:t>
            </w:r>
          </w:p>
        </w:tc>
      </w:tr>
      <w:tr w:rsidR="00C012E0" w:rsidRPr="00C012E0"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C012E0" w:rsidRDefault="00C97200" w:rsidP="00C97200">
            <w:pPr>
              <w:spacing w:after="0"/>
              <w:jc w:val="center"/>
              <w:rPr>
                <w:rFonts w:ascii="Calibri" w:hAnsi="Calibri" w:cs="Calibri"/>
                <w:sz w:val="20"/>
              </w:rPr>
            </w:pPr>
            <w:r w:rsidRPr="00C012E0">
              <w:rPr>
                <w:rFonts w:ascii="Calibri" w:hAnsi="Calibri" w:cs="Calibri"/>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C012E0" w:rsidRDefault="00C97200" w:rsidP="00C97200">
            <w:pPr>
              <w:spacing w:after="0"/>
              <w:jc w:val="center"/>
              <w:rPr>
                <w:rFonts w:ascii="Calibri" w:hAnsi="Calibri" w:cs="Calibri"/>
                <w:sz w:val="20"/>
              </w:rPr>
            </w:pPr>
            <w:r w:rsidRPr="00C012E0">
              <w:rPr>
                <w:rFonts w:ascii="Calibri" w:hAnsi="Calibri" w:cs="Calibri"/>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C012E0" w:rsidRDefault="00C97200" w:rsidP="00C97200">
            <w:pPr>
              <w:spacing w:after="0"/>
              <w:jc w:val="center"/>
              <w:rPr>
                <w:rFonts w:ascii="Calibri" w:hAnsi="Calibri" w:cs="Calibri"/>
                <w:sz w:val="20"/>
              </w:rPr>
            </w:pPr>
            <w:r w:rsidRPr="00C012E0">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C012E0" w:rsidRDefault="00C97200" w:rsidP="00C97200">
            <w:pPr>
              <w:spacing w:after="0"/>
              <w:jc w:val="center"/>
              <w:rPr>
                <w:rFonts w:ascii="Calibri" w:hAnsi="Calibri" w:cs="Calibri"/>
                <w:sz w:val="20"/>
              </w:rPr>
            </w:pPr>
            <w:r w:rsidRPr="00C012E0">
              <w:rPr>
                <w:rFonts w:ascii="Calibri" w:hAnsi="Calibri" w:cs="Calibri"/>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C012E0" w:rsidRDefault="00C97200" w:rsidP="00C97200">
            <w:pPr>
              <w:spacing w:after="0"/>
              <w:jc w:val="center"/>
              <w:rPr>
                <w:rFonts w:ascii="Calibri" w:hAnsi="Calibri" w:cs="Calibri"/>
                <w:sz w:val="20"/>
              </w:rPr>
            </w:pPr>
            <w:r w:rsidRPr="00C012E0">
              <w:rPr>
                <w:rFonts w:ascii="Calibri" w:hAnsi="Calibri" w:cs="Calibri"/>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C012E0" w:rsidRDefault="00C97200" w:rsidP="00C97200">
            <w:pPr>
              <w:spacing w:after="0"/>
              <w:jc w:val="center"/>
              <w:rPr>
                <w:rFonts w:ascii="Calibri" w:hAnsi="Calibri" w:cs="Calibri"/>
                <w:sz w:val="20"/>
              </w:rPr>
            </w:pPr>
            <w:r w:rsidRPr="00C012E0">
              <w:rPr>
                <w:rFonts w:ascii="Calibri" w:hAnsi="Calibri" w:cs="Calibri"/>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C012E0" w:rsidRDefault="00C97200" w:rsidP="00C97200">
            <w:pPr>
              <w:spacing w:after="0"/>
              <w:jc w:val="center"/>
              <w:rPr>
                <w:rFonts w:ascii="Calibri" w:hAnsi="Calibri" w:cs="Calibri"/>
                <w:sz w:val="20"/>
              </w:rPr>
            </w:pPr>
            <w:r w:rsidRPr="00C012E0">
              <w:rPr>
                <w:rFonts w:ascii="Calibri" w:hAnsi="Calibri" w:cs="Calibri"/>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C012E0" w:rsidRDefault="00C97200" w:rsidP="00C97200">
            <w:pPr>
              <w:spacing w:after="0"/>
              <w:jc w:val="center"/>
              <w:rPr>
                <w:rFonts w:ascii="Calibri" w:hAnsi="Calibri" w:cs="Calibri"/>
                <w:sz w:val="20"/>
              </w:rPr>
            </w:pPr>
            <w:r w:rsidRPr="00C012E0">
              <w:rPr>
                <w:rFonts w:ascii="Calibri" w:hAnsi="Calibri" w:cs="Calibri"/>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C012E0" w:rsidRDefault="00C97200" w:rsidP="00C97200">
            <w:pPr>
              <w:spacing w:after="0"/>
              <w:jc w:val="center"/>
              <w:rPr>
                <w:rFonts w:ascii="Calibri" w:hAnsi="Calibri" w:cs="Calibri"/>
                <w:sz w:val="20"/>
              </w:rPr>
            </w:pPr>
            <w:r w:rsidRPr="00C012E0">
              <w:rPr>
                <w:rFonts w:ascii="Calibri" w:hAnsi="Calibri" w:cs="Calibri"/>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C012E0" w:rsidRDefault="00C97200" w:rsidP="00C97200">
            <w:pPr>
              <w:spacing w:after="0"/>
              <w:jc w:val="center"/>
              <w:rPr>
                <w:rFonts w:ascii="Calibri" w:hAnsi="Calibri" w:cs="Calibri"/>
                <w:sz w:val="20"/>
              </w:rPr>
            </w:pPr>
            <w:r w:rsidRPr="00C012E0">
              <w:rPr>
                <w:rFonts w:ascii="Calibri" w:hAnsi="Calibri" w:cs="Calibri"/>
                <w:sz w:val="20"/>
              </w:rPr>
              <w:t>20,222</w:t>
            </w:r>
          </w:p>
        </w:tc>
      </w:tr>
      <w:tr w:rsidR="00C012E0" w:rsidRPr="00C012E0"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C012E0" w:rsidRDefault="00C97200" w:rsidP="00C97200">
            <w:pPr>
              <w:spacing w:after="0"/>
              <w:jc w:val="center"/>
              <w:rPr>
                <w:rFonts w:ascii="Calibri" w:hAnsi="Calibri" w:cs="Calibri"/>
                <w:sz w:val="20"/>
              </w:rPr>
            </w:pPr>
            <w:r w:rsidRPr="00C012E0">
              <w:rPr>
                <w:rFonts w:ascii="Calibri" w:hAnsi="Calibri" w:cs="Calibri"/>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C012E0" w:rsidRDefault="00C97200" w:rsidP="00C97200">
            <w:pPr>
              <w:spacing w:after="0"/>
              <w:jc w:val="center"/>
              <w:rPr>
                <w:rFonts w:ascii="Calibri" w:hAnsi="Calibri" w:cs="Calibri"/>
                <w:sz w:val="20"/>
              </w:rPr>
            </w:pPr>
            <w:r w:rsidRPr="00C012E0">
              <w:rPr>
                <w:rFonts w:ascii="Calibri" w:hAnsi="Calibri" w:cs="Calibri"/>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C012E0" w:rsidRDefault="00C97200" w:rsidP="00C97200">
            <w:pPr>
              <w:spacing w:after="0"/>
              <w:jc w:val="center"/>
              <w:rPr>
                <w:rFonts w:ascii="Calibri" w:hAnsi="Calibri" w:cs="Calibri"/>
                <w:sz w:val="20"/>
              </w:rPr>
            </w:pPr>
            <w:r w:rsidRPr="00C012E0">
              <w:rPr>
                <w:rFonts w:ascii="Calibri" w:hAnsi="Calibri" w:cs="Calibri"/>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C012E0" w:rsidRDefault="00C97200" w:rsidP="00C97200">
            <w:pPr>
              <w:spacing w:after="0"/>
              <w:jc w:val="center"/>
              <w:rPr>
                <w:rFonts w:ascii="Calibri" w:hAnsi="Calibri" w:cs="Calibri"/>
                <w:sz w:val="20"/>
              </w:rPr>
            </w:pPr>
            <w:r w:rsidRPr="00C012E0">
              <w:rPr>
                <w:rFonts w:ascii="Calibri" w:hAnsi="Calibri" w:cs="Calibri"/>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C012E0" w:rsidRDefault="00C97200" w:rsidP="00C97200">
            <w:pPr>
              <w:spacing w:after="0"/>
              <w:jc w:val="center"/>
              <w:rPr>
                <w:rFonts w:ascii="Calibri" w:hAnsi="Calibri" w:cs="Calibri"/>
                <w:sz w:val="20"/>
              </w:rPr>
            </w:pPr>
            <w:r w:rsidRPr="00C012E0">
              <w:rPr>
                <w:rFonts w:ascii="Calibri" w:hAnsi="Calibri" w:cs="Calibri"/>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C012E0" w:rsidRDefault="00C97200" w:rsidP="00C97200">
            <w:pPr>
              <w:spacing w:after="0"/>
              <w:jc w:val="center"/>
              <w:rPr>
                <w:rFonts w:ascii="Calibri" w:hAnsi="Calibri" w:cs="Calibri"/>
                <w:sz w:val="20"/>
              </w:rPr>
            </w:pPr>
            <w:r w:rsidRPr="00C012E0">
              <w:rPr>
                <w:rFonts w:ascii="Calibri" w:hAnsi="Calibri" w:cs="Calibri"/>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C012E0" w:rsidRDefault="00C97200" w:rsidP="00C97200">
            <w:pPr>
              <w:spacing w:after="0"/>
              <w:jc w:val="center"/>
              <w:rPr>
                <w:rFonts w:ascii="Calibri" w:hAnsi="Calibri" w:cs="Calibri"/>
                <w:sz w:val="20"/>
              </w:rPr>
            </w:pPr>
            <w:r w:rsidRPr="00C012E0">
              <w:rPr>
                <w:rFonts w:ascii="Calibri" w:hAnsi="Calibri" w:cs="Calibri"/>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C012E0" w:rsidRDefault="00C97200" w:rsidP="00C97200">
            <w:pPr>
              <w:spacing w:after="0"/>
              <w:jc w:val="center"/>
              <w:rPr>
                <w:rFonts w:ascii="Calibri" w:hAnsi="Calibri" w:cs="Calibri"/>
                <w:sz w:val="20"/>
              </w:rPr>
            </w:pPr>
            <w:r w:rsidRPr="00C012E0">
              <w:rPr>
                <w:rFonts w:ascii="Calibri" w:hAnsi="Calibri" w:cs="Calibri"/>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C012E0" w:rsidRDefault="00C97200" w:rsidP="00C97200">
            <w:pPr>
              <w:spacing w:after="0"/>
              <w:jc w:val="center"/>
              <w:rPr>
                <w:rFonts w:ascii="Calibri" w:hAnsi="Calibri" w:cs="Calibri"/>
                <w:sz w:val="20"/>
              </w:rPr>
            </w:pPr>
            <w:r w:rsidRPr="00C012E0">
              <w:rPr>
                <w:rFonts w:ascii="Calibri" w:hAnsi="Calibri" w:cs="Calibri"/>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C012E0" w:rsidRDefault="00C97200" w:rsidP="00C97200">
            <w:pPr>
              <w:spacing w:after="0"/>
              <w:jc w:val="center"/>
              <w:rPr>
                <w:rFonts w:ascii="Calibri" w:hAnsi="Calibri" w:cs="Calibri"/>
                <w:sz w:val="20"/>
              </w:rPr>
            </w:pPr>
            <w:r w:rsidRPr="00C012E0">
              <w:rPr>
                <w:rFonts w:ascii="Calibri" w:hAnsi="Calibri" w:cs="Calibri"/>
                <w:sz w:val="20"/>
              </w:rPr>
              <w:t>20,433</w:t>
            </w:r>
          </w:p>
        </w:tc>
      </w:tr>
      <w:tr w:rsidR="00C012E0" w:rsidRPr="00C012E0"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C012E0" w:rsidRDefault="00C97200" w:rsidP="00C97200">
            <w:pPr>
              <w:spacing w:after="0"/>
              <w:jc w:val="center"/>
              <w:rPr>
                <w:rFonts w:ascii="Calibri" w:hAnsi="Calibri" w:cs="Calibri"/>
                <w:sz w:val="20"/>
              </w:rPr>
            </w:pPr>
            <w:r w:rsidRPr="00C012E0">
              <w:rPr>
                <w:rFonts w:ascii="Calibri" w:hAnsi="Calibri" w:cs="Calibri"/>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C012E0" w:rsidRDefault="00C97200" w:rsidP="00C97200">
            <w:pPr>
              <w:spacing w:after="0"/>
              <w:jc w:val="center"/>
              <w:rPr>
                <w:rFonts w:ascii="Calibri" w:hAnsi="Calibri" w:cs="Calibri"/>
                <w:sz w:val="20"/>
              </w:rPr>
            </w:pPr>
            <w:r w:rsidRPr="00C012E0">
              <w:rPr>
                <w:rFonts w:ascii="Calibri" w:hAnsi="Calibri" w:cs="Calibri"/>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C012E0" w:rsidRDefault="00C97200" w:rsidP="00C97200">
            <w:pPr>
              <w:spacing w:after="0"/>
              <w:jc w:val="center"/>
              <w:rPr>
                <w:rFonts w:ascii="Calibri" w:hAnsi="Calibri" w:cs="Calibri"/>
                <w:sz w:val="20"/>
              </w:rPr>
            </w:pPr>
            <w:r w:rsidRPr="00C012E0">
              <w:rPr>
                <w:rFonts w:ascii="Calibri" w:hAnsi="Calibri" w:cs="Calibri"/>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C012E0" w:rsidRDefault="00C97200" w:rsidP="00C97200">
            <w:pPr>
              <w:spacing w:after="0"/>
              <w:jc w:val="center"/>
              <w:rPr>
                <w:rFonts w:ascii="Calibri" w:hAnsi="Calibri" w:cs="Calibri"/>
                <w:sz w:val="20"/>
              </w:rPr>
            </w:pPr>
            <w:r w:rsidRPr="00C012E0">
              <w:rPr>
                <w:rFonts w:ascii="Calibri" w:hAnsi="Calibri" w:cs="Calibri"/>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C012E0" w:rsidRDefault="00C97200" w:rsidP="00C97200">
            <w:pPr>
              <w:spacing w:after="0"/>
              <w:jc w:val="center"/>
              <w:rPr>
                <w:rFonts w:ascii="Calibri" w:hAnsi="Calibri" w:cs="Calibri"/>
                <w:sz w:val="20"/>
              </w:rPr>
            </w:pPr>
            <w:r w:rsidRPr="00C012E0">
              <w:rPr>
                <w:rFonts w:ascii="Calibri" w:hAnsi="Calibri" w:cs="Calibri"/>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C012E0" w:rsidRDefault="00C97200" w:rsidP="00C97200">
            <w:pPr>
              <w:spacing w:after="0"/>
              <w:jc w:val="center"/>
              <w:rPr>
                <w:rFonts w:ascii="Calibri" w:hAnsi="Calibri" w:cs="Calibri"/>
                <w:sz w:val="20"/>
              </w:rPr>
            </w:pPr>
            <w:r w:rsidRPr="00C012E0">
              <w:rPr>
                <w:rFonts w:ascii="Calibri" w:hAnsi="Calibri" w:cs="Calibri"/>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C012E0" w:rsidRDefault="00C97200" w:rsidP="00C97200">
            <w:pPr>
              <w:spacing w:after="0"/>
              <w:jc w:val="center"/>
              <w:rPr>
                <w:rFonts w:ascii="Calibri" w:hAnsi="Calibri" w:cs="Calibri"/>
                <w:sz w:val="20"/>
              </w:rPr>
            </w:pPr>
            <w:r w:rsidRPr="00C012E0">
              <w:rPr>
                <w:rFonts w:ascii="Calibri" w:hAnsi="Calibri" w:cs="Calibri"/>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C012E0" w:rsidRDefault="00C97200" w:rsidP="00C97200">
            <w:pPr>
              <w:spacing w:after="0"/>
              <w:jc w:val="center"/>
              <w:rPr>
                <w:rFonts w:ascii="Calibri" w:hAnsi="Calibri" w:cs="Calibri"/>
                <w:sz w:val="20"/>
              </w:rPr>
            </w:pPr>
            <w:r w:rsidRPr="00C012E0">
              <w:rPr>
                <w:rFonts w:ascii="Calibri" w:hAnsi="Calibri" w:cs="Calibri"/>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C012E0" w:rsidRDefault="00C97200" w:rsidP="00C97200">
            <w:pPr>
              <w:spacing w:after="0"/>
              <w:jc w:val="center"/>
              <w:rPr>
                <w:rFonts w:ascii="Calibri" w:hAnsi="Calibri" w:cs="Calibri"/>
                <w:sz w:val="20"/>
              </w:rPr>
            </w:pPr>
            <w:r w:rsidRPr="00C012E0">
              <w:rPr>
                <w:rFonts w:ascii="Calibri" w:hAnsi="Calibri" w:cs="Calibri"/>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C012E0" w:rsidRDefault="00C97200" w:rsidP="00C97200">
            <w:pPr>
              <w:spacing w:after="0"/>
              <w:jc w:val="center"/>
              <w:rPr>
                <w:rFonts w:ascii="Calibri" w:hAnsi="Calibri" w:cs="Calibri"/>
                <w:sz w:val="20"/>
              </w:rPr>
            </w:pPr>
            <w:r w:rsidRPr="00C012E0">
              <w:rPr>
                <w:rFonts w:ascii="Calibri" w:hAnsi="Calibri" w:cs="Calibri"/>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C012E0" w:rsidRDefault="00C97200" w:rsidP="00C97200">
            <w:pPr>
              <w:spacing w:after="0"/>
              <w:jc w:val="center"/>
              <w:rPr>
                <w:rFonts w:ascii="Calibri" w:hAnsi="Calibri" w:cs="Calibri"/>
                <w:sz w:val="20"/>
              </w:rPr>
            </w:pPr>
            <w:r w:rsidRPr="00C012E0">
              <w:rPr>
                <w:rFonts w:ascii="Calibri" w:hAnsi="Calibri" w:cs="Calibri"/>
                <w:sz w:val="20"/>
              </w:rPr>
              <w:t>20,646</w:t>
            </w:r>
          </w:p>
        </w:tc>
      </w:tr>
      <w:tr w:rsidR="00C012E0" w:rsidRPr="00C012E0"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C012E0" w:rsidRDefault="00C97200" w:rsidP="00C97200">
            <w:pPr>
              <w:spacing w:after="0"/>
              <w:jc w:val="center"/>
              <w:rPr>
                <w:rFonts w:ascii="Calibri" w:hAnsi="Calibri" w:cs="Calibri"/>
                <w:sz w:val="20"/>
              </w:rPr>
            </w:pPr>
            <w:r w:rsidRPr="00C012E0">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C012E0" w:rsidRDefault="00C97200" w:rsidP="00C97200">
            <w:pPr>
              <w:spacing w:after="0"/>
              <w:jc w:val="center"/>
              <w:rPr>
                <w:rFonts w:ascii="Calibri" w:hAnsi="Calibri" w:cs="Calibri"/>
                <w:sz w:val="20"/>
              </w:rPr>
            </w:pPr>
            <w:r w:rsidRPr="00C012E0">
              <w:rPr>
                <w:rFonts w:ascii="Calibri" w:hAnsi="Calibri" w:cs="Calibri"/>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C012E0" w:rsidRDefault="00C97200" w:rsidP="00C97200">
            <w:pPr>
              <w:spacing w:after="0"/>
              <w:jc w:val="center"/>
              <w:rPr>
                <w:rFonts w:ascii="Calibri" w:hAnsi="Calibri" w:cs="Calibri"/>
                <w:sz w:val="20"/>
              </w:rPr>
            </w:pPr>
            <w:r w:rsidRPr="00C012E0">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C012E0" w:rsidRDefault="00C97200" w:rsidP="00C97200">
            <w:pPr>
              <w:spacing w:after="0"/>
              <w:jc w:val="center"/>
              <w:rPr>
                <w:rFonts w:ascii="Calibri" w:hAnsi="Calibri" w:cs="Calibri"/>
                <w:sz w:val="20"/>
              </w:rPr>
            </w:pPr>
            <w:r w:rsidRPr="00C012E0">
              <w:rPr>
                <w:rFonts w:ascii="Calibri" w:hAnsi="Calibri" w:cs="Calibri"/>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C012E0" w:rsidRDefault="00C97200" w:rsidP="00C97200">
            <w:pPr>
              <w:spacing w:after="0"/>
              <w:jc w:val="center"/>
              <w:rPr>
                <w:rFonts w:ascii="Calibri" w:hAnsi="Calibri" w:cs="Calibri"/>
                <w:sz w:val="20"/>
              </w:rPr>
            </w:pPr>
            <w:r w:rsidRPr="00C012E0">
              <w:rPr>
                <w:rFonts w:ascii="Calibri" w:hAnsi="Calibri" w:cs="Calibri"/>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C012E0" w:rsidRDefault="00C97200" w:rsidP="00C97200">
            <w:pPr>
              <w:spacing w:after="0"/>
              <w:jc w:val="center"/>
              <w:rPr>
                <w:rFonts w:ascii="Calibri" w:hAnsi="Calibri" w:cs="Calibri"/>
                <w:sz w:val="20"/>
              </w:rPr>
            </w:pPr>
            <w:r w:rsidRPr="00C012E0">
              <w:rPr>
                <w:rFonts w:ascii="Calibri" w:hAnsi="Calibri" w:cs="Calibri"/>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C012E0" w:rsidRDefault="00C97200" w:rsidP="00C97200">
            <w:pPr>
              <w:spacing w:after="0"/>
              <w:jc w:val="center"/>
              <w:rPr>
                <w:rFonts w:ascii="Calibri" w:hAnsi="Calibri" w:cs="Calibri"/>
                <w:sz w:val="20"/>
              </w:rPr>
            </w:pPr>
            <w:r w:rsidRPr="00C012E0">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C012E0" w:rsidRDefault="00C97200" w:rsidP="00C97200">
            <w:pPr>
              <w:spacing w:after="0"/>
              <w:jc w:val="center"/>
              <w:rPr>
                <w:rFonts w:ascii="Calibri" w:hAnsi="Calibri" w:cs="Calibri"/>
                <w:sz w:val="20"/>
              </w:rPr>
            </w:pPr>
            <w:r w:rsidRPr="00C012E0">
              <w:rPr>
                <w:rFonts w:ascii="Calibri" w:hAnsi="Calibri" w:cs="Calibri"/>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C012E0" w:rsidRDefault="00C97200" w:rsidP="00C97200">
            <w:pPr>
              <w:spacing w:after="0"/>
              <w:jc w:val="center"/>
              <w:rPr>
                <w:rFonts w:ascii="Calibri" w:hAnsi="Calibri" w:cs="Calibri"/>
                <w:sz w:val="20"/>
              </w:rPr>
            </w:pPr>
            <w:r w:rsidRPr="00C012E0">
              <w:rPr>
                <w:rFonts w:ascii="Calibri" w:hAnsi="Calibri" w:cs="Calibri"/>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C012E0" w:rsidRDefault="00C97200" w:rsidP="00C97200">
            <w:pPr>
              <w:spacing w:after="0"/>
              <w:jc w:val="center"/>
              <w:rPr>
                <w:rFonts w:ascii="Calibri" w:hAnsi="Calibri" w:cs="Calibri"/>
                <w:sz w:val="20"/>
              </w:rPr>
            </w:pPr>
            <w:r w:rsidRPr="00C012E0">
              <w:rPr>
                <w:rFonts w:ascii="Calibri" w:hAnsi="Calibri" w:cs="Calibri"/>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C012E0" w:rsidRDefault="00C97200" w:rsidP="00C97200">
            <w:pPr>
              <w:spacing w:after="0"/>
              <w:jc w:val="center"/>
              <w:rPr>
                <w:rFonts w:ascii="Calibri" w:hAnsi="Calibri" w:cs="Calibri"/>
                <w:sz w:val="20"/>
              </w:rPr>
            </w:pPr>
            <w:r w:rsidRPr="00C012E0">
              <w:rPr>
                <w:rFonts w:ascii="Calibri" w:hAnsi="Calibri" w:cs="Calibri"/>
                <w:sz w:val="20"/>
              </w:rPr>
              <w:t>20,844</w:t>
            </w:r>
          </w:p>
        </w:tc>
      </w:tr>
      <w:tr w:rsidR="00C012E0" w:rsidRPr="00C012E0"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C012E0" w:rsidRDefault="00C97200" w:rsidP="00C97200">
            <w:pPr>
              <w:spacing w:after="0"/>
              <w:jc w:val="center"/>
              <w:rPr>
                <w:rFonts w:ascii="Calibri" w:hAnsi="Calibri" w:cs="Calibri"/>
                <w:sz w:val="20"/>
              </w:rPr>
            </w:pPr>
            <w:r w:rsidRPr="00C012E0">
              <w:rPr>
                <w:rFonts w:ascii="Calibri" w:hAnsi="Calibri" w:cs="Calibri"/>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C012E0" w:rsidRDefault="00C97200" w:rsidP="00C97200">
            <w:pPr>
              <w:spacing w:after="0"/>
              <w:jc w:val="center"/>
              <w:rPr>
                <w:rFonts w:ascii="Calibri" w:hAnsi="Calibri" w:cs="Calibri"/>
                <w:sz w:val="20"/>
              </w:rPr>
            </w:pPr>
            <w:r w:rsidRPr="00C012E0">
              <w:rPr>
                <w:rFonts w:ascii="Calibri" w:hAnsi="Calibri" w:cs="Calibri"/>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C012E0" w:rsidRDefault="00C97200" w:rsidP="00C97200">
            <w:pPr>
              <w:spacing w:after="0"/>
              <w:jc w:val="center"/>
              <w:rPr>
                <w:rFonts w:ascii="Calibri" w:hAnsi="Calibri" w:cs="Calibri"/>
                <w:sz w:val="20"/>
              </w:rPr>
            </w:pPr>
            <w:r w:rsidRPr="00C012E0">
              <w:rPr>
                <w:rFonts w:ascii="Calibri" w:hAnsi="Calibri" w:cs="Calibri"/>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C012E0" w:rsidRDefault="00C97200" w:rsidP="00C97200">
            <w:pPr>
              <w:spacing w:after="0"/>
              <w:jc w:val="center"/>
              <w:rPr>
                <w:rFonts w:ascii="Calibri" w:hAnsi="Calibri" w:cs="Calibri"/>
                <w:sz w:val="20"/>
              </w:rPr>
            </w:pPr>
            <w:r w:rsidRPr="00C012E0">
              <w:rPr>
                <w:rFonts w:ascii="Calibri" w:hAnsi="Calibri" w:cs="Calibri"/>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C012E0" w:rsidRDefault="00C97200" w:rsidP="00C97200">
            <w:pPr>
              <w:spacing w:after="0"/>
              <w:jc w:val="center"/>
              <w:rPr>
                <w:rFonts w:ascii="Calibri" w:hAnsi="Calibri" w:cs="Calibri"/>
                <w:sz w:val="20"/>
              </w:rPr>
            </w:pPr>
            <w:r w:rsidRPr="00C012E0">
              <w:rPr>
                <w:rFonts w:ascii="Calibri" w:hAnsi="Calibri" w:cs="Calibri"/>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C012E0" w:rsidRDefault="00C97200" w:rsidP="00C97200">
            <w:pPr>
              <w:spacing w:after="0"/>
              <w:jc w:val="center"/>
              <w:rPr>
                <w:rFonts w:ascii="Calibri" w:hAnsi="Calibri" w:cs="Calibri"/>
                <w:sz w:val="20"/>
              </w:rPr>
            </w:pPr>
            <w:r w:rsidRPr="00C012E0">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C012E0" w:rsidRDefault="00C97200" w:rsidP="00C97200">
            <w:pPr>
              <w:spacing w:after="0"/>
              <w:jc w:val="center"/>
              <w:rPr>
                <w:rFonts w:ascii="Calibri" w:hAnsi="Calibri" w:cs="Calibri"/>
                <w:sz w:val="20"/>
              </w:rPr>
            </w:pPr>
            <w:r w:rsidRPr="00C012E0">
              <w:rPr>
                <w:rFonts w:ascii="Calibri" w:hAnsi="Calibri" w:cs="Calibri"/>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C012E0" w:rsidRDefault="00C97200" w:rsidP="00C97200">
            <w:pPr>
              <w:spacing w:after="0"/>
              <w:jc w:val="center"/>
              <w:rPr>
                <w:rFonts w:ascii="Calibri" w:hAnsi="Calibri" w:cs="Calibri"/>
                <w:sz w:val="20"/>
              </w:rPr>
            </w:pPr>
            <w:r w:rsidRPr="00C012E0">
              <w:rPr>
                <w:rFonts w:ascii="Calibri" w:hAnsi="Calibri" w:cs="Calibri"/>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C012E0" w:rsidRDefault="00C97200" w:rsidP="00C97200">
            <w:pPr>
              <w:spacing w:after="0"/>
              <w:jc w:val="center"/>
              <w:rPr>
                <w:rFonts w:ascii="Calibri" w:hAnsi="Calibri" w:cs="Calibri"/>
                <w:sz w:val="20"/>
              </w:rPr>
            </w:pPr>
            <w:r w:rsidRPr="00C012E0">
              <w:rPr>
                <w:rFonts w:ascii="Calibri" w:hAnsi="Calibri" w:cs="Calibri"/>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C012E0" w:rsidRDefault="00C97200" w:rsidP="00C97200">
            <w:pPr>
              <w:spacing w:after="0"/>
              <w:jc w:val="center"/>
              <w:rPr>
                <w:rFonts w:ascii="Calibri" w:hAnsi="Calibri" w:cs="Calibri"/>
                <w:sz w:val="20"/>
              </w:rPr>
            </w:pPr>
            <w:r w:rsidRPr="00C012E0">
              <w:rPr>
                <w:rFonts w:ascii="Calibri" w:hAnsi="Calibri" w:cs="Calibri"/>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C012E0" w:rsidRDefault="00C97200" w:rsidP="00C97200">
            <w:pPr>
              <w:spacing w:after="0"/>
              <w:jc w:val="center"/>
              <w:rPr>
                <w:rFonts w:ascii="Calibri" w:hAnsi="Calibri" w:cs="Calibri"/>
                <w:sz w:val="20"/>
              </w:rPr>
            </w:pPr>
            <w:r w:rsidRPr="00C012E0">
              <w:rPr>
                <w:rFonts w:ascii="Calibri" w:hAnsi="Calibri" w:cs="Calibri"/>
                <w:sz w:val="20"/>
              </w:rPr>
              <w:t>21,039</w:t>
            </w:r>
          </w:p>
        </w:tc>
      </w:tr>
      <w:tr w:rsidR="00C012E0" w:rsidRPr="00C012E0"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C012E0" w:rsidRDefault="00C97200" w:rsidP="00C97200">
            <w:pPr>
              <w:spacing w:after="0"/>
              <w:jc w:val="center"/>
              <w:rPr>
                <w:rFonts w:ascii="Calibri" w:hAnsi="Calibri" w:cs="Calibri"/>
                <w:sz w:val="20"/>
              </w:rPr>
            </w:pPr>
            <w:r w:rsidRPr="00C012E0">
              <w:rPr>
                <w:rFonts w:ascii="Calibri" w:hAnsi="Calibri" w:cs="Calibri"/>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C012E0" w:rsidRDefault="00C97200" w:rsidP="00C97200">
            <w:pPr>
              <w:spacing w:after="0"/>
              <w:jc w:val="center"/>
              <w:rPr>
                <w:rFonts w:ascii="Calibri" w:hAnsi="Calibri" w:cs="Calibri"/>
                <w:sz w:val="20"/>
              </w:rPr>
            </w:pPr>
            <w:r w:rsidRPr="00C012E0">
              <w:rPr>
                <w:rFonts w:ascii="Calibri" w:hAnsi="Calibri" w:cs="Calibri"/>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C012E0" w:rsidRDefault="00C97200" w:rsidP="00C97200">
            <w:pPr>
              <w:spacing w:after="0"/>
              <w:jc w:val="center"/>
              <w:rPr>
                <w:rFonts w:ascii="Calibri" w:hAnsi="Calibri" w:cs="Calibri"/>
                <w:sz w:val="20"/>
              </w:rPr>
            </w:pPr>
            <w:r w:rsidRPr="00C012E0">
              <w:rPr>
                <w:rFonts w:ascii="Calibri" w:hAnsi="Calibri" w:cs="Calibri"/>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C012E0" w:rsidRDefault="00C97200" w:rsidP="00C97200">
            <w:pPr>
              <w:spacing w:after="0"/>
              <w:jc w:val="center"/>
              <w:rPr>
                <w:rFonts w:ascii="Calibri" w:hAnsi="Calibri" w:cs="Calibri"/>
                <w:sz w:val="20"/>
              </w:rPr>
            </w:pPr>
            <w:r w:rsidRPr="00C012E0">
              <w:rPr>
                <w:rFonts w:ascii="Calibri" w:hAnsi="Calibri" w:cs="Calibri"/>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C012E0" w:rsidRDefault="00C97200" w:rsidP="00C97200">
            <w:pPr>
              <w:spacing w:after="0"/>
              <w:jc w:val="center"/>
              <w:rPr>
                <w:rFonts w:ascii="Calibri" w:hAnsi="Calibri" w:cs="Calibri"/>
                <w:sz w:val="20"/>
              </w:rPr>
            </w:pPr>
            <w:r w:rsidRPr="00C012E0">
              <w:rPr>
                <w:rFonts w:ascii="Calibri" w:hAnsi="Calibri" w:cs="Calibri"/>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C012E0" w:rsidRDefault="00C97200" w:rsidP="00C97200">
            <w:pPr>
              <w:spacing w:after="0"/>
              <w:jc w:val="center"/>
              <w:rPr>
                <w:rFonts w:ascii="Calibri" w:hAnsi="Calibri" w:cs="Calibri"/>
                <w:sz w:val="20"/>
              </w:rPr>
            </w:pPr>
            <w:r w:rsidRPr="00C012E0">
              <w:rPr>
                <w:rFonts w:ascii="Calibri" w:hAnsi="Calibri" w:cs="Calibri"/>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C012E0" w:rsidRDefault="00C97200" w:rsidP="00C97200">
            <w:pPr>
              <w:spacing w:after="0"/>
              <w:jc w:val="center"/>
              <w:rPr>
                <w:rFonts w:ascii="Calibri" w:hAnsi="Calibri" w:cs="Calibri"/>
                <w:sz w:val="20"/>
              </w:rPr>
            </w:pPr>
            <w:r w:rsidRPr="00C012E0">
              <w:rPr>
                <w:rFonts w:ascii="Calibri" w:hAnsi="Calibri" w:cs="Calibri"/>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C012E0" w:rsidRDefault="00C97200" w:rsidP="00C97200">
            <w:pPr>
              <w:spacing w:after="0"/>
              <w:jc w:val="center"/>
              <w:rPr>
                <w:rFonts w:ascii="Calibri" w:hAnsi="Calibri" w:cs="Calibri"/>
                <w:sz w:val="20"/>
              </w:rPr>
            </w:pPr>
            <w:r w:rsidRPr="00C012E0">
              <w:rPr>
                <w:rFonts w:ascii="Calibri" w:hAnsi="Calibri" w:cs="Calibri"/>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C012E0" w:rsidRDefault="00C97200" w:rsidP="00C97200">
            <w:pPr>
              <w:spacing w:after="0"/>
              <w:jc w:val="center"/>
              <w:rPr>
                <w:rFonts w:ascii="Calibri" w:hAnsi="Calibri" w:cs="Calibri"/>
                <w:sz w:val="20"/>
              </w:rPr>
            </w:pPr>
            <w:r w:rsidRPr="00C012E0">
              <w:rPr>
                <w:rFonts w:ascii="Calibri" w:hAnsi="Calibri" w:cs="Calibri"/>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C012E0" w:rsidRDefault="00C97200" w:rsidP="00C97200">
            <w:pPr>
              <w:spacing w:after="0"/>
              <w:jc w:val="center"/>
              <w:rPr>
                <w:rFonts w:ascii="Calibri" w:hAnsi="Calibri" w:cs="Calibri"/>
                <w:sz w:val="20"/>
              </w:rPr>
            </w:pPr>
            <w:r w:rsidRPr="00C012E0">
              <w:rPr>
                <w:rFonts w:ascii="Calibri" w:hAnsi="Calibri" w:cs="Calibri"/>
                <w:sz w:val="20"/>
              </w:rPr>
              <w:t>21,229</w:t>
            </w:r>
          </w:p>
        </w:tc>
      </w:tr>
      <w:tr w:rsidR="00C012E0" w:rsidRPr="00C012E0"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C012E0" w:rsidRDefault="00C97200" w:rsidP="00C97200">
            <w:pPr>
              <w:spacing w:after="0"/>
              <w:jc w:val="center"/>
              <w:rPr>
                <w:rFonts w:ascii="Calibri" w:hAnsi="Calibri" w:cs="Calibri"/>
                <w:sz w:val="20"/>
              </w:rPr>
            </w:pPr>
            <w:r w:rsidRPr="00C012E0">
              <w:rPr>
                <w:rFonts w:ascii="Calibri" w:hAnsi="Calibri" w:cs="Calibri"/>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C012E0" w:rsidRDefault="00C97200" w:rsidP="00C97200">
            <w:pPr>
              <w:spacing w:after="0"/>
              <w:jc w:val="center"/>
              <w:rPr>
                <w:rFonts w:ascii="Calibri" w:hAnsi="Calibri" w:cs="Calibri"/>
                <w:sz w:val="20"/>
              </w:rPr>
            </w:pPr>
            <w:r w:rsidRPr="00C012E0">
              <w:rPr>
                <w:rFonts w:ascii="Calibri" w:hAnsi="Calibri" w:cs="Calibri"/>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C012E0" w:rsidRDefault="00C97200" w:rsidP="00C97200">
            <w:pPr>
              <w:spacing w:after="0"/>
              <w:jc w:val="center"/>
              <w:rPr>
                <w:rFonts w:ascii="Calibri" w:hAnsi="Calibri" w:cs="Calibri"/>
                <w:sz w:val="20"/>
              </w:rPr>
            </w:pPr>
            <w:r w:rsidRPr="00C012E0">
              <w:rPr>
                <w:rFonts w:ascii="Calibri" w:hAnsi="Calibri" w:cs="Calibri"/>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C012E0" w:rsidRDefault="00C97200" w:rsidP="00C97200">
            <w:pPr>
              <w:spacing w:after="0"/>
              <w:jc w:val="center"/>
              <w:rPr>
                <w:rFonts w:ascii="Calibri" w:hAnsi="Calibri" w:cs="Calibri"/>
                <w:sz w:val="20"/>
              </w:rPr>
            </w:pPr>
            <w:r w:rsidRPr="00C012E0">
              <w:rPr>
                <w:rFonts w:ascii="Calibri" w:hAnsi="Calibri" w:cs="Calibri"/>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C012E0" w:rsidRDefault="00C97200" w:rsidP="00C97200">
            <w:pPr>
              <w:spacing w:after="0"/>
              <w:jc w:val="center"/>
              <w:rPr>
                <w:rFonts w:ascii="Calibri" w:hAnsi="Calibri" w:cs="Calibri"/>
                <w:sz w:val="20"/>
              </w:rPr>
            </w:pPr>
            <w:r w:rsidRPr="00C012E0">
              <w:rPr>
                <w:rFonts w:ascii="Calibri" w:hAnsi="Calibri" w:cs="Calibri"/>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C012E0" w:rsidRDefault="00C97200" w:rsidP="00C97200">
            <w:pPr>
              <w:spacing w:after="0"/>
              <w:jc w:val="center"/>
              <w:rPr>
                <w:rFonts w:ascii="Calibri" w:hAnsi="Calibri" w:cs="Calibri"/>
                <w:sz w:val="20"/>
              </w:rPr>
            </w:pPr>
            <w:r w:rsidRPr="00C012E0">
              <w:rPr>
                <w:rFonts w:ascii="Calibri" w:hAnsi="Calibri" w:cs="Calibri"/>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C012E0" w:rsidRDefault="00C97200" w:rsidP="00C97200">
            <w:pPr>
              <w:spacing w:after="0"/>
              <w:jc w:val="center"/>
              <w:rPr>
                <w:rFonts w:ascii="Calibri" w:hAnsi="Calibri" w:cs="Calibri"/>
                <w:sz w:val="20"/>
              </w:rPr>
            </w:pPr>
            <w:r w:rsidRPr="00C012E0">
              <w:rPr>
                <w:rFonts w:ascii="Calibri" w:hAnsi="Calibri" w:cs="Calibri"/>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C012E0" w:rsidRDefault="00C97200" w:rsidP="00C97200">
            <w:pPr>
              <w:spacing w:after="0"/>
              <w:jc w:val="center"/>
              <w:rPr>
                <w:rFonts w:ascii="Calibri" w:hAnsi="Calibri" w:cs="Calibri"/>
                <w:sz w:val="20"/>
              </w:rPr>
            </w:pPr>
            <w:r w:rsidRPr="00C012E0">
              <w:rPr>
                <w:rFonts w:ascii="Calibri" w:hAnsi="Calibri" w:cs="Calibri"/>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C012E0" w:rsidRDefault="00C97200" w:rsidP="00C97200">
            <w:pPr>
              <w:spacing w:after="0"/>
              <w:jc w:val="center"/>
              <w:rPr>
                <w:rFonts w:ascii="Calibri" w:hAnsi="Calibri" w:cs="Calibri"/>
                <w:sz w:val="20"/>
              </w:rPr>
            </w:pPr>
            <w:r w:rsidRPr="00C012E0">
              <w:rPr>
                <w:rFonts w:ascii="Calibri" w:hAnsi="Calibri" w:cs="Calibri"/>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C012E0" w:rsidRDefault="00C97200" w:rsidP="00C97200">
            <w:pPr>
              <w:spacing w:after="0"/>
              <w:jc w:val="center"/>
              <w:rPr>
                <w:rFonts w:ascii="Calibri" w:hAnsi="Calibri" w:cs="Calibri"/>
                <w:sz w:val="20"/>
              </w:rPr>
            </w:pPr>
            <w:r w:rsidRPr="00C012E0">
              <w:rPr>
                <w:rFonts w:ascii="Calibri" w:hAnsi="Calibri" w:cs="Calibri"/>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C012E0" w:rsidRDefault="00C97200" w:rsidP="00C97200">
            <w:pPr>
              <w:spacing w:after="0"/>
              <w:jc w:val="center"/>
              <w:rPr>
                <w:rFonts w:ascii="Calibri" w:hAnsi="Calibri" w:cs="Calibri"/>
                <w:sz w:val="20"/>
              </w:rPr>
            </w:pPr>
            <w:r w:rsidRPr="00C012E0">
              <w:rPr>
                <w:rFonts w:ascii="Calibri" w:hAnsi="Calibri" w:cs="Calibri"/>
                <w:sz w:val="20"/>
              </w:rPr>
              <w:t>21,399</w:t>
            </w:r>
          </w:p>
        </w:tc>
      </w:tr>
      <w:tr w:rsidR="00C012E0" w:rsidRPr="00C012E0"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C012E0" w:rsidRDefault="00C97200" w:rsidP="00C97200">
            <w:pPr>
              <w:spacing w:after="0"/>
              <w:jc w:val="center"/>
              <w:rPr>
                <w:rFonts w:ascii="Calibri" w:hAnsi="Calibri" w:cs="Calibri"/>
                <w:sz w:val="20"/>
              </w:rPr>
            </w:pPr>
            <w:r w:rsidRPr="00C012E0">
              <w:rPr>
                <w:rFonts w:ascii="Calibri" w:hAnsi="Calibri" w:cs="Calibri"/>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C012E0" w:rsidRDefault="00C97200" w:rsidP="00C97200">
            <w:pPr>
              <w:spacing w:after="0"/>
              <w:jc w:val="center"/>
              <w:rPr>
                <w:rFonts w:ascii="Calibri" w:hAnsi="Calibri" w:cs="Calibri"/>
                <w:sz w:val="20"/>
              </w:rPr>
            </w:pPr>
            <w:r w:rsidRPr="00C012E0">
              <w:rPr>
                <w:rFonts w:ascii="Calibri" w:hAnsi="Calibri" w:cs="Calibri"/>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C012E0" w:rsidRDefault="00C97200" w:rsidP="00C97200">
            <w:pPr>
              <w:spacing w:after="0"/>
              <w:jc w:val="center"/>
              <w:rPr>
                <w:rFonts w:ascii="Calibri" w:hAnsi="Calibri" w:cs="Calibri"/>
                <w:sz w:val="20"/>
              </w:rPr>
            </w:pPr>
            <w:r w:rsidRPr="00C012E0">
              <w:rPr>
                <w:rFonts w:ascii="Calibri" w:hAnsi="Calibri" w:cs="Calibri"/>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C012E0" w:rsidRDefault="00C97200" w:rsidP="00C97200">
            <w:pPr>
              <w:spacing w:after="0"/>
              <w:jc w:val="center"/>
              <w:rPr>
                <w:rFonts w:ascii="Calibri" w:hAnsi="Calibri" w:cs="Calibri"/>
                <w:sz w:val="20"/>
              </w:rPr>
            </w:pPr>
            <w:r w:rsidRPr="00C012E0">
              <w:rPr>
                <w:rFonts w:ascii="Calibri" w:hAnsi="Calibri" w:cs="Calibri"/>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C012E0" w:rsidRDefault="00C97200" w:rsidP="00C97200">
            <w:pPr>
              <w:spacing w:after="0"/>
              <w:jc w:val="center"/>
              <w:rPr>
                <w:rFonts w:ascii="Calibri" w:hAnsi="Calibri" w:cs="Calibri"/>
                <w:sz w:val="20"/>
              </w:rPr>
            </w:pPr>
            <w:r w:rsidRPr="00C012E0">
              <w:rPr>
                <w:rFonts w:ascii="Calibri" w:hAnsi="Calibri" w:cs="Calibri"/>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C012E0" w:rsidRDefault="00C97200" w:rsidP="00C97200">
            <w:pPr>
              <w:spacing w:after="0"/>
              <w:jc w:val="center"/>
              <w:rPr>
                <w:rFonts w:ascii="Calibri" w:hAnsi="Calibri" w:cs="Calibri"/>
                <w:sz w:val="20"/>
              </w:rPr>
            </w:pPr>
            <w:r w:rsidRPr="00C012E0">
              <w:rPr>
                <w:rFonts w:ascii="Calibri" w:hAnsi="Calibri" w:cs="Calibri"/>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C012E0" w:rsidRDefault="00C97200" w:rsidP="00C97200">
            <w:pPr>
              <w:spacing w:after="0"/>
              <w:jc w:val="center"/>
              <w:rPr>
                <w:rFonts w:ascii="Calibri" w:hAnsi="Calibri" w:cs="Calibri"/>
                <w:sz w:val="20"/>
              </w:rPr>
            </w:pPr>
            <w:r w:rsidRPr="00C012E0">
              <w:rPr>
                <w:rFonts w:ascii="Calibri" w:hAnsi="Calibri" w:cs="Calibri"/>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C012E0" w:rsidRDefault="00C97200" w:rsidP="00C97200">
            <w:pPr>
              <w:spacing w:after="0"/>
              <w:jc w:val="center"/>
              <w:rPr>
                <w:rFonts w:ascii="Calibri" w:hAnsi="Calibri" w:cs="Calibri"/>
                <w:sz w:val="20"/>
              </w:rPr>
            </w:pPr>
            <w:r w:rsidRPr="00C012E0">
              <w:rPr>
                <w:rFonts w:ascii="Calibri" w:hAnsi="Calibri" w:cs="Calibri"/>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C012E0" w:rsidRDefault="00C97200" w:rsidP="00C97200">
            <w:pPr>
              <w:spacing w:after="0"/>
              <w:jc w:val="center"/>
              <w:rPr>
                <w:rFonts w:ascii="Calibri" w:hAnsi="Calibri" w:cs="Calibri"/>
                <w:sz w:val="20"/>
              </w:rPr>
            </w:pPr>
            <w:r w:rsidRPr="00C012E0">
              <w:rPr>
                <w:rFonts w:ascii="Calibri" w:hAnsi="Calibri" w:cs="Calibri"/>
                <w:sz w:val="20"/>
              </w:rPr>
              <w:t>21,563</w:t>
            </w:r>
          </w:p>
        </w:tc>
      </w:tr>
      <w:tr w:rsidR="00C012E0" w:rsidRPr="00C012E0"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C012E0" w:rsidRDefault="00C97200" w:rsidP="00C97200">
            <w:pPr>
              <w:spacing w:after="0"/>
              <w:jc w:val="center"/>
              <w:rPr>
                <w:rFonts w:ascii="Calibri" w:hAnsi="Calibri" w:cs="Calibri"/>
                <w:sz w:val="20"/>
              </w:rPr>
            </w:pPr>
            <w:r w:rsidRPr="00C012E0">
              <w:rPr>
                <w:rFonts w:ascii="Calibri" w:hAnsi="Calibri" w:cs="Calibri"/>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C012E0" w:rsidRDefault="00C97200" w:rsidP="00C97200">
            <w:pPr>
              <w:spacing w:after="0"/>
              <w:jc w:val="center"/>
              <w:rPr>
                <w:rFonts w:ascii="Calibri" w:hAnsi="Calibri" w:cs="Calibri"/>
                <w:sz w:val="20"/>
              </w:rPr>
            </w:pPr>
            <w:r w:rsidRPr="00C012E0">
              <w:rPr>
                <w:rFonts w:ascii="Calibri" w:hAnsi="Calibri" w:cs="Calibri"/>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C012E0" w:rsidRDefault="00C97200" w:rsidP="00C97200">
            <w:pPr>
              <w:spacing w:after="0"/>
              <w:jc w:val="center"/>
              <w:rPr>
                <w:rFonts w:ascii="Calibri" w:hAnsi="Calibri" w:cs="Calibri"/>
                <w:sz w:val="20"/>
              </w:rPr>
            </w:pPr>
            <w:r w:rsidRPr="00C012E0">
              <w:rPr>
                <w:rFonts w:ascii="Calibri" w:hAnsi="Calibri" w:cs="Calibri"/>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C012E0" w:rsidRDefault="00C97200" w:rsidP="00C97200">
            <w:pPr>
              <w:spacing w:after="0"/>
              <w:jc w:val="center"/>
              <w:rPr>
                <w:rFonts w:ascii="Calibri" w:hAnsi="Calibri" w:cs="Calibri"/>
                <w:sz w:val="20"/>
              </w:rPr>
            </w:pPr>
            <w:r w:rsidRPr="00C012E0">
              <w:rPr>
                <w:rFonts w:ascii="Calibri" w:hAnsi="Calibri" w:cs="Calibri"/>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C012E0" w:rsidRDefault="00C97200" w:rsidP="00C97200">
            <w:pPr>
              <w:spacing w:after="0"/>
              <w:jc w:val="center"/>
              <w:rPr>
                <w:rFonts w:ascii="Calibri" w:hAnsi="Calibri" w:cs="Calibri"/>
                <w:sz w:val="20"/>
              </w:rPr>
            </w:pPr>
            <w:r w:rsidRPr="00C012E0">
              <w:rPr>
                <w:rFonts w:ascii="Calibri" w:hAnsi="Calibri" w:cs="Calibri"/>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C012E0" w:rsidRDefault="00C97200" w:rsidP="00C97200">
            <w:pPr>
              <w:spacing w:after="0"/>
              <w:jc w:val="center"/>
              <w:rPr>
                <w:rFonts w:ascii="Calibri" w:hAnsi="Calibri" w:cs="Calibri"/>
                <w:sz w:val="20"/>
              </w:rPr>
            </w:pPr>
            <w:r w:rsidRPr="00C012E0">
              <w:rPr>
                <w:rFonts w:ascii="Calibri" w:hAnsi="Calibri" w:cs="Calibri"/>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C012E0" w:rsidRDefault="00C97200" w:rsidP="00C97200">
            <w:pPr>
              <w:spacing w:after="0"/>
              <w:jc w:val="center"/>
              <w:rPr>
                <w:rFonts w:ascii="Calibri" w:hAnsi="Calibri" w:cs="Calibri"/>
                <w:sz w:val="20"/>
              </w:rPr>
            </w:pPr>
            <w:r w:rsidRPr="00C012E0">
              <w:rPr>
                <w:rFonts w:ascii="Calibri" w:hAnsi="Calibri" w:cs="Calibri"/>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C012E0" w:rsidRDefault="00C97200" w:rsidP="00C97200">
            <w:pPr>
              <w:spacing w:after="0"/>
              <w:jc w:val="center"/>
              <w:rPr>
                <w:rFonts w:ascii="Calibri" w:hAnsi="Calibri" w:cs="Calibri"/>
                <w:sz w:val="20"/>
              </w:rPr>
            </w:pPr>
            <w:r w:rsidRPr="00C012E0">
              <w:rPr>
                <w:rFonts w:ascii="Calibri" w:hAnsi="Calibri" w:cs="Calibri"/>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C012E0" w:rsidRDefault="00C97200" w:rsidP="00C97200">
            <w:pPr>
              <w:spacing w:after="0"/>
              <w:jc w:val="center"/>
              <w:rPr>
                <w:rFonts w:ascii="Calibri" w:hAnsi="Calibri" w:cs="Calibri"/>
                <w:sz w:val="20"/>
              </w:rPr>
            </w:pPr>
            <w:r w:rsidRPr="00C012E0">
              <w:rPr>
                <w:rFonts w:ascii="Calibri" w:hAnsi="Calibri" w:cs="Calibri"/>
                <w:sz w:val="20"/>
              </w:rPr>
              <w:t>21,172</w:t>
            </w:r>
          </w:p>
        </w:tc>
      </w:tr>
      <w:tr w:rsidR="00C012E0" w:rsidRPr="00C012E0"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C012E0" w:rsidRDefault="00C97200" w:rsidP="00C97200">
            <w:pPr>
              <w:spacing w:after="0"/>
              <w:jc w:val="center"/>
              <w:rPr>
                <w:rFonts w:ascii="Calibri" w:hAnsi="Calibri" w:cs="Calibri"/>
                <w:sz w:val="20"/>
              </w:rPr>
            </w:pPr>
            <w:r w:rsidRPr="00C012E0">
              <w:rPr>
                <w:rFonts w:ascii="Calibri" w:hAnsi="Calibri" w:cs="Calibri"/>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C012E0" w:rsidRDefault="00C97200" w:rsidP="00C97200">
            <w:pPr>
              <w:spacing w:after="0"/>
              <w:jc w:val="center"/>
              <w:rPr>
                <w:rFonts w:ascii="Calibri" w:hAnsi="Calibri" w:cs="Calibri"/>
                <w:sz w:val="20"/>
              </w:rPr>
            </w:pPr>
            <w:r w:rsidRPr="00C012E0">
              <w:rPr>
                <w:rFonts w:ascii="Calibri" w:hAnsi="Calibri" w:cs="Calibri"/>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C012E0" w:rsidRDefault="00C97200" w:rsidP="00C97200">
            <w:pPr>
              <w:spacing w:after="0"/>
              <w:jc w:val="center"/>
              <w:rPr>
                <w:rFonts w:ascii="Calibri" w:hAnsi="Calibri" w:cs="Calibri"/>
                <w:sz w:val="20"/>
              </w:rPr>
            </w:pPr>
            <w:r w:rsidRPr="00C012E0">
              <w:rPr>
                <w:rFonts w:ascii="Calibri" w:hAnsi="Calibri" w:cs="Calibri"/>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C012E0" w:rsidRDefault="00C97200" w:rsidP="00C97200">
            <w:pPr>
              <w:spacing w:after="0"/>
              <w:jc w:val="center"/>
              <w:rPr>
                <w:rFonts w:ascii="Calibri" w:hAnsi="Calibri" w:cs="Calibri"/>
                <w:sz w:val="20"/>
              </w:rPr>
            </w:pPr>
            <w:r w:rsidRPr="00C012E0">
              <w:rPr>
                <w:rFonts w:ascii="Calibri" w:hAnsi="Calibri" w:cs="Calibri"/>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C012E0" w:rsidRDefault="00C97200" w:rsidP="00C97200">
            <w:pPr>
              <w:spacing w:after="0"/>
              <w:jc w:val="center"/>
              <w:rPr>
                <w:rFonts w:ascii="Calibri" w:hAnsi="Calibri" w:cs="Calibri"/>
                <w:sz w:val="20"/>
              </w:rPr>
            </w:pPr>
            <w:r w:rsidRPr="00C012E0">
              <w:rPr>
                <w:rFonts w:ascii="Calibri" w:hAnsi="Calibri" w:cs="Calibri"/>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C012E0" w:rsidRDefault="00C97200" w:rsidP="00C97200">
            <w:pPr>
              <w:spacing w:after="0"/>
              <w:jc w:val="center"/>
              <w:rPr>
                <w:rFonts w:ascii="Calibri" w:hAnsi="Calibri" w:cs="Calibri"/>
                <w:sz w:val="20"/>
              </w:rPr>
            </w:pPr>
            <w:r w:rsidRPr="00C012E0">
              <w:rPr>
                <w:rFonts w:ascii="Calibri" w:hAnsi="Calibri" w:cs="Calibri"/>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C012E0" w:rsidRDefault="00C97200" w:rsidP="00C97200">
            <w:pPr>
              <w:spacing w:after="0"/>
              <w:jc w:val="center"/>
              <w:rPr>
                <w:rFonts w:ascii="Calibri" w:hAnsi="Calibri" w:cs="Calibri"/>
                <w:sz w:val="20"/>
              </w:rPr>
            </w:pPr>
            <w:r w:rsidRPr="00C012E0">
              <w:rPr>
                <w:rFonts w:ascii="Calibri" w:hAnsi="Calibri" w:cs="Calibri"/>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C012E0" w:rsidRDefault="00C97200" w:rsidP="00C97200">
            <w:pPr>
              <w:spacing w:after="0"/>
              <w:jc w:val="center"/>
              <w:rPr>
                <w:rFonts w:ascii="Calibri" w:hAnsi="Calibri" w:cs="Calibri"/>
                <w:sz w:val="20"/>
              </w:rPr>
            </w:pPr>
            <w:r w:rsidRPr="00C012E0">
              <w:rPr>
                <w:rFonts w:ascii="Calibri" w:hAnsi="Calibri" w:cs="Calibri"/>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C012E0" w:rsidRDefault="00C97200" w:rsidP="00C97200">
            <w:pPr>
              <w:spacing w:after="0"/>
              <w:jc w:val="center"/>
              <w:rPr>
                <w:rFonts w:ascii="Calibri" w:hAnsi="Calibri" w:cs="Calibri"/>
                <w:sz w:val="20"/>
              </w:rPr>
            </w:pPr>
            <w:r w:rsidRPr="00C012E0">
              <w:rPr>
                <w:rFonts w:ascii="Calibri" w:hAnsi="Calibri" w:cs="Calibri"/>
                <w:sz w:val="20"/>
              </w:rPr>
              <w:t>20,528</w:t>
            </w:r>
          </w:p>
        </w:tc>
      </w:tr>
      <w:tr w:rsidR="00C012E0" w:rsidRPr="00C012E0"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C012E0" w:rsidRDefault="00C97200" w:rsidP="00C97200">
            <w:pPr>
              <w:spacing w:after="0"/>
              <w:jc w:val="center"/>
              <w:rPr>
                <w:rFonts w:ascii="Calibri" w:hAnsi="Calibri" w:cs="Calibri"/>
                <w:sz w:val="20"/>
              </w:rPr>
            </w:pPr>
            <w:r w:rsidRPr="00C012E0">
              <w:rPr>
                <w:rFonts w:ascii="Calibri" w:hAnsi="Calibri" w:cs="Calibri"/>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C012E0" w:rsidRDefault="00C97200" w:rsidP="00C97200">
            <w:pPr>
              <w:spacing w:after="0"/>
              <w:jc w:val="center"/>
              <w:rPr>
                <w:rFonts w:ascii="Calibri" w:hAnsi="Calibri" w:cs="Calibri"/>
                <w:sz w:val="20"/>
              </w:rPr>
            </w:pPr>
            <w:r w:rsidRPr="00C012E0">
              <w:rPr>
                <w:rFonts w:ascii="Calibri" w:hAnsi="Calibri" w:cs="Calibri"/>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C012E0" w:rsidRDefault="00C97200" w:rsidP="00C97200">
            <w:pPr>
              <w:spacing w:after="0"/>
              <w:jc w:val="center"/>
              <w:rPr>
                <w:rFonts w:ascii="Calibri" w:hAnsi="Calibri" w:cs="Calibri"/>
                <w:sz w:val="20"/>
              </w:rPr>
            </w:pPr>
            <w:r w:rsidRPr="00C012E0">
              <w:rPr>
                <w:rFonts w:ascii="Calibri" w:hAnsi="Calibri" w:cs="Calibri"/>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C012E0" w:rsidRDefault="00C97200" w:rsidP="00C97200">
            <w:pPr>
              <w:spacing w:after="0"/>
              <w:jc w:val="center"/>
              <w:rPr>
                <w:rFonts w:ascii="Calibri" w:hAnsi="Calibri" w:cs="Calibri"/>
                <w:sz w:val="20"/>
              </w:rPr>
            </w:pPr>
            <w:r w:rsidRPr="00C012E0">
              <w:rPr>
                <w:rFonts w:ascii="Calibri" w:hAnsi="Calibri" w:cs="Calibri"/>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C012E0" w:rsidRDefault="00C97200" w:rsidP="00C97200">
            <w:pPr>
              <w:spacing w:after="0"/>
              <w:jc w:val="center"/>
              <w:rPr>
                <w:rFonts w:ascii="Calibri" w:hAnsi="Calibri" w:cs="Calibri"/>
                <w:sz w:val="20"/>
              </w:rPr>
            </w:pPr>
            <w:r w:rsidRPr="00C012E0">
              <w:rPr>
                <w:rFonts w:ascii="Calibri" w:hAnsi="Calibri" w:cs="Calibri"/>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C012E0" w:rsidRDefault="00C97200" w:rsidP="00C97200">
            <w:pPr>
              <w:spacing w:after="0"/>
              <w:jc w:val="center"/>
              <w:rPr>
                <w:rFonts w:ascii="Calibri" w:hAnsi="Calibri" w:cs="Calibri"/>
                <w:sz w:val="20"/>
              </w:rPr>
            </w:pPr>
            <w:r w:rsidRPr="00C012E0">
              <w:rPr>
                <w:rFonts w:ascii="Calibri" w:hAnsi="Calibri" w:cs="Calibri"/>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C012E0" w:rsidRDefault="00C97200" w:rsidP="00C97200">
            <w:pPr>
              <w:spacing w:after="0"/>
              <w:jc w:val="center"/>
              <w:rPr>
                <w:rFonts w:ascii="Calibri" w:hAnsi="Calibri" w:cs="Calibri"/>
                <w:sz w:val="20"/>
              </w:rPr>
            </w:pPr>
            <w:r w:rsidRPr="00C012E0">
              <w:rPr>
                <w:rFonts w:ascii="Calibri" w:hAnsi="Calibri" w:cs="Calibri"/>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C012E0" w:rsidRDefault="00C97200" w:rsidP="00C97200">
            <w:pPr>
              <w:spacing w:after="0"/>
              <w:jc w:val="center"/>
              <w:rPr>
                <w:rFonts w:ascii="Calibri" w:hAnsi="Calibri" w:cs="Calibri"/>
                <w:sz w:val="20"/>
              </w:rPr>
            </w:pPr>
            <w:r w:rsidRPr="00C012E0">
              <w:rPr>
                <w:rFonts w:ascii="Calibri" w:hAnsi="Calibri" w:cs="Calibri"/>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C012E0" w:rsidRDefault="00C97200" w:rsidP="00C97200">
            <w:pPr>
              <w:spacing w:after="0"/>
              <w:jc w:val="center"/>
              <w:rPr>
                <w:rFonts w:ascii="Calibri" w:hAnsi="Calibri" w:cs="Calibri"/>
                <w:sz w:val="20"/>
              </w:rPr>
            </w:pPr>
            <w:r w:rsidRPr="00C012E0">
              <w:rPr>
                <w:rFonts w:ascii="Calibri" w:hAnsi="Calibri" w:cs="Calibri"/>
                <w:sz w:val="20"/>
              </w:rPr>
              <w:t>19,918</w:t>
            </w:r>
          </w:p>
        </w:tc>
      </w:tr>
      <w:tr w:rsidR="00C012E0" w:rsidRPr="00C012E0"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C012E0" w:rsidRDefault="00C97200" w:rsidP="00C97200">
            <w:pPr>
              <w:spacing w:after="0"/>
              <w:jc w:val="center"/>
              <w:rPr>
                <w:rFonts w:ascii="Calibri" w:hAnsi="Calibri" w:cs="Calibri"/>
                <w:sz w:val="20"/>
              </w:rPr>
            </w:pPr>
            <w:r w:rsidRPr="00C012E0">
              <w:rPr>
                <w:rFonts w:ascii="Calibri" w:hAnsi="Calibri" w:cs="Calibri"/>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C012E0" w:rsidRDefault="00C97200" w:rsidP="00C97200">
            <w:pPr>
              <w:spacing w:after="0"/>
              <w:jc w:val="center"/>
              <w:rPr>
                <w:rFonts w:ascii="Calibri" w:hAnsi="Calibri" w:cs="Calibri"/>
                <w:sz w:val="20"/>
              </w:rPr>
            </w:pPr>
            <w:r w:rsidRPr="00C012E0">
              <w:rPr>
                <w:rFonts w:ascii="Calibri" w:hAnsi="Calibri" w:cs="Calibri"/>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C012E0" w:rsidRDefault="00C97200" w:rsidP="00C97200">
            <w:pPr>
              <w:spacing w:after="0"/>
              <w:jc w:val="center"/>
              <w:rPr>
                <w:rFonts w:ascii="Calibri" w:hAnsi="Calibri" w:cs="Calibri"/>
                <w:sz w:val="20"/>
              </w:rPr>
            </w:pPr>
            <w:r w:rsidRPr="00C012E0">
              <w:rPr>
                <w:rFonts w:ascii="Calibri" w:hAnsi="Calibri" w:cs="Calibri"/>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C012E0" w:rsidRDefault="00C97200" w:rsidP="00C97200">
            <w:pPr>
              <w:spacing w:after="0"/>
              <w:jc w:val="center"/>
              <w:rPr>
                <w:rFonts w:ascii="Calibri" w:hAnsi="Calibri" w:cs="Calibri"/>
                <w:sz w:val="20"/>
              </w:rPr>
            </w:pPr>
            <w:r w:rsidRPr="00C012E0">
              <w:rPr>
                <w:rFonts w:ascii="Calibri" w:hAnsi="Calibri" w:cs="Calibri"/>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C012E0" w:rsidRDefault="00C97200" w:rsidP="00C97200">
            <w:pPr>
              <w:spacing w:after="0"/>
              <w:jc w:val="center"/>
              <w:rPr>
                <w:rFonts w:ascii="Calibri" w:hAnsi="Calibri" w:cs="Calibri"/>
                <w:sz w:val="20"/>
              </w:rPr>
            </w:pPr>
            <w:r w:rsidRPr="00C012E0">
              <w:rPr>
                <w:rFonts w:ascii="Calibri" w:hAnsi="Calibri" w:cs="Calibri"/>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C012E0" w:rsidRDefault="00C97200" w:rsidP="00C97200">
            <w:pPr>
              <w:spacing w:after="0"/>
              <w:jc w:val="center"/>
              <w:rPr>
                <w:rFonts w:ascii="Calibri" w:hAnsi="Calibri" w:cs="Calibri"/>
                <w:sz w:val="20"/>
              </w:rPr>
            </w:pPr>
            <w:r w:rsidRPr="00C012E0">
              <w:rPr>
                <w:rFonts w:ascii="Calibri" w:hAnsi="Calibri" w:cs="Calibri"/>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C012E0" w:rsidRDefault="00C97200" w:rsidP="00C97200">
            <w:pPr>
              <w:spacing w:after="0"/>
              <w:jc w:val="center"/>
              <w:rPr>
                <w:rFonts w:ascii="Calibri" w:hAnsi="Calibri" w:cs="Calibri"/>
                <w:sz w:val="20"/>
              </w:rPr>
            </w:pPr>
            <w:r w:rsidRPr="00C012E0">
              <w:rPr>
                <w:rFonts w:ascii="Calibri" w:hAnsi="Calibri" w:cs="Calibri"/>
                <w:sz w:val="20"/>
              </w:rPr>
              <w:t>19,384</w:t>
            </w:r>
          </w:p>
        </w:tc>
      </w:tr>
      <w:tr w:rsidR="00C012E0" w:rsidRPr="00C012E0"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C012E0" w:rsidRDefault="00C97200" w:rsidP="00C97200">
            <w:pPr>
              <w:spacing w:after="0"/>
              <w:jc w:val="center"/>
              <w:rPr>
                <w:rFonts w:ascii="Calibri" w:hAnsi="Calibri" w:cs="Calibri"/>
                <w:sz w:val="20"/>
              </w:rPr>
            </w:pPr>
            <w:r w:rsidRPr="00C012E0">
              <w:rPr>
                <w:rFonts w:ascii="Calibri" w:hAnsi="Calibri" w:cs="Calibri"/>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C012E0" w:rsidRDefault="00C97200" w:rsidP="00C97200">
            <w:pPr>
              <w:spacing w:after="0"/>
              <w:jc w:val="center"/>
              <w:rPr>
                <w:rFonts w:ascii="Calibri" w:hAnsi="Calibri" w:cs="Calibri"/>
                <w:sz w:val="20"/>
              </w:rPr>
            </w:pPr>
            <w:r w:rsidRPr="00C012E0">
              <w:rPr>
                <w:rFonts w:ascii="Calibri" w:hAnsi="Calibri" w:cs="Calibri"/>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C012E0" w:rsidRDefault="00C97200" w:rsidP="00C97200">
            <w:pPr>
              <w:spacing w:after="0"/>
              <w:jc w:val="center"/>
              <w:rPr>
                <w:rFonts w:ascii="Calibri" w:hAnsi="Calibri" w:cs="Calibri"/>
                <w:sz w:val="20"/>
              </w:rPr>
            </w:pPr>
            <w:r w:rsidRPr="00C012E0">
              <w:rPr>
                <w:rFonts w:ascii="Calibri" w:hAnsi="Calibri" w:cs="Calibri"/>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C012E0" w:rsidRDefault="00C97200" w:rsidP="00C97200">
            <w:pPr>
              <w:spacing w:after="0"/>
              <w:jc w:val="center"/>
              <w:rPr>
                <w:rFonts w:ascii="Calibri" w:hAnsi="Calibri" w:cs="Calibri"/>
                <w:sz w:val="20"/>
              </w:rPr>
            </w:pPr>
            <w:r w:rsidRPr="00C012E0">
              <w:rPr>
                <w:rFonts w:ascii="Calibri" w:hAnsi="Calibri" w:cs="Calibri"/>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C012E0" w:rsidRDefault="00C97200" w:rsidP="00C97200">
            <w:pPr>
              <w:spacing w:after="0"/>
              <w:jc w:val="center"/>
              <w:rPr>
                <w:rFonts w:ascii="Calibri" w:hAnsi="Calibri" w:cs="Calibri"/>
                <w:sz w:val="20"/>
              </w:rPr>
            </w:pPr>
            <w:r w:rsidRPr="00C012E0">
              <w:rPr>
                <w:rFonts w:ascii="Calibri" w:hAnsi="Calibri" w:cs="Calibri"/>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C012E0" w:rsidRDefault="00C97200" w:rsidP="00C97200">
            <w:pPr>
              <w:spacing w:after="0"/>
              <w:jc w:val="center"/>
              <w:rPr>
                <w:rFonts w:ascii="Calibri" w:hAnsi="Calibri" w:cs="Calibri"/>
                <w:sz w:val="20"/>
              </w:rPr>
            </w:pPr>
            <w:r w:rsidRPr="00C012E0">
              <w:rPr>
                <w:rFonts w:ascii="Calibri" w:hAnsi="Calibri" w:cs="Calibri"/>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C012E0" w:rsidRDefault="00C97200" w:rsidP="00C97200">
            <w:pPr>
              <w:spacing w:after="0"/>
              <w:jc w:val="center"/>
              <w:rPr>
                <w:rFonts w:ascii="Calibri" w:hAnsi="Calibri" w:cs="Calibri"/>
                <w:sz w:val="20"/>
              </w:rPr>
            </w:pPr>
            <w:r w:rsidRPr="00C012E0">
              <w:rPr>
                <w:rFonts w:ascii="Calibri" w:hAnsi="Calibri" w:cs="Calibri"/>
                <w:sz w:val="20"/>
              </w:rPr>
              <w:t>18,925</w:t>
            </w:r>
          </w:p>
        </w:tc>
      </w:tr>
      <w:tr w:rsidR="00C012E0" w:rsidRPr="00C012E0"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C012E0" w:rsidRDefault="00C97200" w:rsidP="00C97200">
            <w:pPr>
              <w:spacing w:after="0"/>
              <w:jc w:val="center"/>
              <w:rPr>
                <w:rFonts w:ascii="Calibri" w:hAnsi="Calibri" w:cs="Calibri"/>
                <w:sz w:val="20"/>
              </w:rPr>
            </w:pPr>
            <w:r w:rsidRPr="00C012E0">
              <w:rPr>
                <w:rFonts w:ascii="Calibri" w:hAnsi="Calibri" w:cs="Calibri"/>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C012E0" w:rsidRDefault="00C97200" w:rsidP="00C97200">
            <w:pPr>
              <w:spacing w:after="0"/>
              <w:jc w:val="center"/>
              <w:rPr>
                <w:rFonts w:ascii="Calibri" w:hAnsi="Calibri" w:cs="Calibri"/>
                <w:sz w:val="20"/>
              </w:rPr>
            </w:pPr>
            <w:r w:rsidRPr="00C012E0">
              <w:rPr>
                <w:rFonts w:ascii="Calibri" w:hAnsi="Calibri" w:cs="Calibri"/>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C012E0" w:rsidRDefault="00C97200" w:rsidP="00C97200">
            <w:pPr>
              <w:spacing w:after="0"/>
              <w:jc w:val="center"/>
              <w:rPr>
                <w:rFonts w:ascii="Calibri" w:hAnsi="Calibri" w:cs="Calibri"/>
                <w:sz w:val="20"/>
              </w:rPr>
            </w:pPr>
            <w:r w:rsidRPr="00C012E0">
              <w:rPr>
                <w:rFonts w:ascii="Calibri" w:hAnsi="Calibri" w:cs="Calibri"/>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C012E0" w:rsidRDefault="00C97200" w:rsidP="00C97200">
            <w:pPr>
              <w:spacing w:after="0"/>
              <w:jc w:val="center"/>
              <w:rPr>
                <w:rFonts w:ascii="Calibri" w:hAnsi="Calibri" w:cs="Calibri"/>
                <w:sz w:val="20"/>
              </w:rPr>
            </w:pPr>
            <w:r w:rsidRPr="00C012E0">
              <w:rPr>
                <w:rFonts w:ascii="Calibri" w:hAnsi="Calibri" w:cs="Calibri"/>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C012E0" w:rsidRDefault="00C97200" w:rsidP="00C97200">
            <w:pPr>
              <w:spacing w:after="0"/>
              <w:jc w:val="center"/>
              <w:rPr>
                <w:rFonts w:ascii="Calibri" w:hAnsi="Calibri" w:cs="Calibri"/>
                <w:sz w:val="20"/>
              </w:rPr>
            </w:pPr>
            <w:r w:rsidRPr="00C012E0">
              <w:rPr>
                <w:rFonts w:ascii="Calibri" w:hAnsi="Calibri" w:cs="Calibri"/>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C012E0" w:rsidRDefault="00C97200" w:rsidP="00C97200">
            <w:pPr>
              <w:spacing w:after="0"/>
              <w:jc w:val="center"/>
              <w:rPr>
                <w:rFonts w:ascii="Calibri" w:hAnsi="Calibri" w:cs="Calibri"/>
                <w:sz w:val="20"/>
              </w:rPr>
            </w:pPr>
            <w:r w:rsidRPr="00C012E0">
              <w:rPr>
                <w:rFonts w:ascii="Calibri" w:hAnsi="Calibri" w:cs="Calibri"/>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C012E0" w:rsidRDefault="00C97200" w:rsidP="00C97200">
            <w:pPr>
              <w:spacing w:after="0"/>
              <w:jc w:val="center"/>
              <w:rPr>
                <w:rFonts w:ascii="Calibri" w:hAnsi="Calibri" w:cs="Calibri"/>
                <w:sz w:val="20"/>
              </w:rPr>
            </w:pPr>
            <w:r w:rsidRPr="00C012E0">
              <w:rPr>
                <w:rFonts w:ascii="Calibri" w:hAnsi="Calibri" w:cs="Calibri"/>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C012E0" w:rsidRDefault="00C97200" w:rsidP="00C97200">
            <w:pPr>
              <w:spacing w:after="0"/>
              <w:jc w:val="center"/>
              <w:rPr>
                <w:rFonts w:ascii="Calibri" w:hAnsi="Calibri" w:cs="Calibri"/>
                <w:sz w:val="20"/>
              </w:rPr>
            </w:pPr>
            <w:r w:rsidRPr="00C012E0">
              <w:rPr>
                <w:rFonts w:ascii="Calibri" w:hAnsi="Calibri" w:cs="Calibri"/>
                <w:sz w:val="20"/>
              </w:rPr>
              <w:t>18,515</w:t>
            </w:r>
          </w:p>
        </w:tc>
      </w:tr>
      <w:tr w:rsidR="00C012E0" w:rsidRPr="00C012E0"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C012E0" w:rsidRDefault="00C97200" w:rsidP="00C97200">
            <w:pPr>
              <w:spacing w:after="0"/>
              <w:jc w:val="center"/>
              <w:rPr>
                <w:rFonts w:ascii="Calibri" w:hAnsi="Calibri" w:cs="Calibri"/>
                <w:sz w:val="20"/>
              </w:rPr>
            </w:pPr>
            <w:r w:rsidRPr="00C012E0">
              <w:rPr>
                <w:rFonts w:ascii="Calibri" w:hAnsi="Calibri" w:cs="Calibri"/>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C012E0" w:rsidRDefault="00C97200" w:rsidP="00C97200">
            <w:pPr>
              <w:spacing w:after="0"/>
              <w:jc w:val="center"/>
              <w:rPr>
                <w:rFonts w:ascii="Calibri" w:hAnsi="Calibri" w:cs="Calibri"/>
                <w:sz w:val="20"/>
              </w:rPr>
            </w:pPr>
            <w:r w:rsidRPr="00C012E0">
              <w:rPr>
                <w:rFonts w:ascii="Calibri" w:hAnsi="Calibri" w:cs="Calibri"/>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C012E0" w:rsidRDefault="00C97200" w:rsidP="00C97200">
            <w:pPr>
              <w:spacing w:after="0"/>
              <w:jc w:val="center"/>
              <w:rPr>
                <w:rFonts w:ascii="Calibri" w:hAnsi="Calibri" w:cs="Calibri"/>
                <w:sz w:val="20"/>
              </w:rPr>
            </w:pPr>
            <w:r w:rsidRPr="00C012E0">
              <w:rPr>
                <w:rFonts w:ascii="Calibri" w:hAnsi="Calibri" w:cs="Calibri"/>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C012E0" w:rsidRDefault="00C97200" w:rsidP="00C97200">
            <w:pPr>
              <w:spacing w:after="0"/>
              <w:jc w:val="center"/>
              <w:rPr>
                <w:rFonts w:ascii="Calibri" w:hAnsi="Calibri" w:cs="Calibri"/>
                <w:sz w:val="20"/>
              </w:rPr>
            </w:pPr>
            <w:r w:rsidRPr="00C012E0">
              <w:rPr>
                <w:rFonts w:ascii="Calibri" w:hAnsi="Calibri" w:cs="Calibri"/>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C012E0" w:rsidRDefault="00C97200" w:rsidP="00C97200">
            <w:pPr>
              <w:spacing w:after="0"/>
              <w:jc w:val="center"/>
              <w:rPr>
                <w:rFonts w:ascii="Calibri" w:hAnsi="Calibri" w:cs="Calibri"/>
                <w:sz w:val="20"/>
              </w:rPr>
            </w:pPr>
            <w:r w:rsidRPr="00C012E0">
              <w:rPr>
                <w:rFonts w:ascii="Calibri" w:hAnsi="Calibri" w:cs="Calibri"/>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C012E0" w:rsidRDefault="00C97200" w:rsidP="00C97200">
            <w:pPr>
              <w:spacing w:after="0"/>
              <w:jc w:val="center"/>
              <w:rPr>
                <w:rFonts w:ascii="Calibri" w:hAnsi="Calibri" w:cs="Calibri"/>
                <w:sz w:val="20"/>
              </w:rPr>
            </w:pPr>
            <w:r w:rsidRPr="00C012E0">
              <w:rPr>
                <w:rFonts w:ascii="Calibri" w:hAnsi="Calibri" w:cs="Calibri"/>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C012E0" w:rsidRDefault="00C97200" w:rsidP="00C97200">
            <w:pPr>
              <w:spacing w:after="0"/>
              <w:jc w:val="center"/>
              <w:rPr>
                <w:rFonts w:ascii="Calibri" w:hAnsi="Calibri" w:cs="Calibri"/>
                <w:sz w:val="20"/>
              </w:rPr>
            </w:pPr>
            <w:r w:rsidRPr="00C012E0">
              <w:rPr>
                <w:rFonts w:ascii="Calibri" w:hAnsi="Calibri" w:cs="Calibri"/>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C012E0" w:rsidRDefault="00C97200" w:rsidP="00C97200">
            <w:pPr>
              <w:spacing w:after="0"/>
              <w:jc w:val="center"/>
              <w:rPr>
                <w:rFonts w:ascii="Calibri" w:hAnsi="Calibri" w:cs="Calibri"/>
                <w:sz w:val="20"/>
              </w:rPr>
            </w:pPr>
            <w:r w:rsidRPr="00C012E0">
              <w:rPr>
                <w:rFonts w:ascii="Calibri" w:hAnsi="Calibri" w:cs="Calibri"/>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C012E0" w:rsidRDefault="00C97200" w:rsidP="00C97200">
            <w:pPr>
              <w:spacing w:after="0"/>
              <w:jc w:val="center"/>
              <w:rPr>
                <w:rFonts w:ascii="Calibri" w:hAnsi="Calibri" w:cs="Calibri"/>
                <w:sz w:val="20"/>
              </w:rPr>
            </w:pPr>
            <w:r w:rsidRPr="00C012E0">
              <w:rPr>
                <w:rFonts w:ascii="Calibri" w:hAnsi="Calibri" w:cs="Calibri"/>
                <w:sz w:val="20"/>
              </w:rPr>
              <w:t>18,133</w:t>
            </w:r>
          </w:p>
        </w:tc>
      </w:tr>
      <w:tr w:rsidR="00C012E0" w:rsidRPr="00C012E0"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C012E0" w:rsidRDefault="00C97200" w:rsidP="00C97200">
            <w:pPr>
              <w:spacing w:after="0"/>
              <w:jc w:val="center"/>
              <w:rPr>
                <w:rFonts w:ascii="Calibri" w:hAnsi="Calibri" w:cs="Calibri"/>
                <w:sz w:val="20"/>
              </w:rPr>
            </w:pPr>
            <w:r w:rsidRPr="00C012E0">
              <w:rPr>
                <w:rFonts w:ascii="Calibri" w:hAnsi="Calibri" w:cs="Calibri"/>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C012E0" w:rsidRDefault="00C97200" w:rsidP="00C97200">
            <w:pPr>
              <w:spacing w:after="0"/>
              <w:jc w:val="center"/>
              <w:rPr>
                <w:rFonts w:ascii="Calibri" w:hAnsi="Calibri" w:cs="Calibri"/>
                <w:sz w:val="20"/>
              </w:rPr>
            </w:pPr>
            <w:r w:rsidRPr="00C012E0">
              <w:rPr>
                <w:rFonts w:ascii="Calibri" w:hAnsi="Calibri" w:cs="Calibri"/>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C012E0" w:rsidRDefault="00C97200" w:rsidP="00C97200">
            <w:pPr>
              <w:spacing w:after="0"/>
              <w:jc w:val="center"/>
              <w:rPr>
                <w:rFonts w:ascii="Calibri" w:hAnsi="Calibri" w:cs="Calibri"/>
                <w:sz w:val="20"/>
              </w:rPr>
            </w:pPr>
            <w:r w:rsidRPr="00C012E0">
              <w:rPr>
                <w:rFonts w:ascii="Calibri" w:hAnsi="Calibri" w:cs="Calibri"/>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C012E0" w:rsidRDefault="00C97200" w:rsidP="00C97200">
            <w:pPr>
              <w:spacing w:after="0"/>
              <w:jc w:val="center"/>
              <w:rPr>
                <w:rFonts w:ascii="Calibri" w:hAnsi="Calibri" w:cs="Calibri"/>
                <w:sz w:val="20"/>
              </w:rPr>
            </w:pPr>
            <w:r w:rsidRPr="00C012E0">
              <w:rPr>
                <w:rFonts w:ascii="Calibri" w:hAnsi="Calibri" w:cs="Calibri"/>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C012E0" w:rsidRDefault="00C97200" w:rsidP="00C97200">
            <w:pPr>
              <w:spacing w:after="0"/>
              <w:jc w:val="center"/>
              <w:rPr>
                <w:rFonts w:ascii="Calibri" w:hAnsi="Calibri" w:cs="Calibri"/>
                <w:sz w:val="20"/>
              </w:rPr>
            </w:pPr>
            <w:r w:rsidRPr="00C012E0">
              <w:rPr>
                <w:rFonts w:ascii="Calibri" w:hAnsi="Calibri" w:cs="Calibri"/>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C012E0" w:rsidRDefault="00C97200" w:rsidP="00C97200">
            <w:pPr>
              <w:spacing w:after="0"/>
              <w:jc w:val="center"/>
              <w:rPr>
                <w:rFonts w:ascii="Calibri" w:hAnsi="Calibri" w:cs="Calibri"/>
                <w:sz w:val="20"/>
              </w:rPr>
            </w:pPr>
            <w:r w:rsidRPr="00C012E0">
              <w:rPr>
                <w:rFonts w:ascii="Calibri" w:hAnsi="Calibri" w:cs="Calibri"/>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C012E0" w:rsidRDefault="00C97200" w:rsidP="00C97200">
            <w:pPr>
              <w:spacing w:after="0"/>
              <w:jc w:val="center"/>
              <w:rPr>
                <w:rFonts w:ascii="Calibri" w:hAnsi="Calibri" w:cs="Calibri"/>
                <w:sz w:val="20"/>
              </w:rPr>
            </w:pPr>
            <w:r w:rsidRPr="00C012E0">
              <w:rPr>
                <w:rFonts w:ascii="Calibri" w:hAnsi="Calibri" w:cs="Calibri"/>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C012E0" w:rsidRDefault="00C97200" w:rsidP="00C97200">
            <w:pPr>
              <w:spacing w:after="0"/>
              <w:jc w:val="center"/>
              <w:rPr>
                <w:rFonts w:ascii="Calibri" w:hAnsi="Calibri" w:cs="Calibri"/>
                <w:sz w:val="20"/>
              </w:rPr>
            </w:pPr>
            <w:r w:rsidRPr="00C012E0">
              <w:rPr>
                <w:rFonts w:ascii="Calibri" w:hAnsi="Calibri" w:cs="Calibri"/>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C012E0" w:rsidRDefault="00C97200" w:rsidP="00C97200">
            <w:pPr>
              <w:spacing w:after="0"/>
              <w:jc w:val="center"/>
              <w:rPr>
                <w:rFonts w:ascii="Calibri" w:hAnsi="Calibri" w:cs="Calibri"/>
                <w:sz w:val="20"/>
              </w:rPr>
            </w:pPr>
            <w:r w:rsidRPr="00C012E0">
              <w:rPr>
                <w:rFonts w:ascii="Calibri" w:hAnsi="Calibri" w:cs="Calibri"/>
                <w:sz w:val="20"/>
              </w:rPr>
              <w:t>17,771</w:t>
            </w:r>
          </w:p>
        </w:tc>
      </w:tr>
      <w:tr w:rsidR="00C012E0" w:rsidRPr="00C012E0"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C012E0" w:rsidRDefault="00C97200" w:rsidP="00C97200">
            <w:pPr>
              <w:spacing w:after="0"/>
              <w:jc w:val="center"/>
              <w:rPr>
                <w:rFonts w:ascii="Calibri" w:hAnsi="Calibri" w:cs="Calibri"/>
                <w:sz w:val="20"/>
              </w:rPr>
            </w:pPr>
            <w:r w:rsidRPr="00C012E0">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C012E0" w:rsidRDefault="00C97200" w:rsidP="00C97200">
            <w:pPr>
              <w:spacing w:after="0"/>
              <w:jc w:val="center"/>
              <w:rPr>
                <w:rFonts w:ascii="Calibri" w:hAnsi="Calibri" w:cs="Calibri"/>
                <w:sz w:val="20"/>
              </w:rPr>
            </w:pPr>
            <w:r w:rsidRPr="00C012E0">
              <w:rPr>
                <w:rFonts w:ascii="Calibri" w:hAnsi="Calibri" w:cs="Calibri"/>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C012E0" w:rsidRDefault="00C97200" w:rsidP="00C97200">
            <w:pPr>
              <w:spacing w:after="0"/>
              <w:jc w:val="center"/>
              <w:rPr>
                <w:rFonts w:ascii="Calibri" w:hAnsi="Calibri" w:cs="Calibri"/>
                <w:sz w:val="20"/>
              </w:rPr>
            </w:pPr>
            <w:r w:rsidRPr="00C012E0">
              <w:rPr>
                <w:rFonts w:ascii="Calibri" w:hAnsi="Calibri" w:cs="Calibri"/>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C012E0" w:rsidRDefault="00C97200" w:rsidP="00C97200">
            <w:pPr>
              <w:spacing w:after="0"/>
              <w:jc w:val="center"/>
              <w:rPr>
                <w:rFonts w:ascii="Calibri" w:hAnsi="Calibri" w:cs="Calibri"/>
                <w:sz w:val="20"/>
              </w:rPr>
            </w:pPr>
            <w:r w:rsidRPr="00C012E0">
              <w:rPr>
                <w:rFonts w:ascii="Calibri" w:hAnsi="Calibri" w:cs="Calibri"/>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C012E0" w:rsidRDefault="00C97200" w:rsidP="00C97200">
            <w:pPr>
              <w:spacing w:after="0"/>
              <w:jc w:val="center"/>
              <w:rPr>
                <w:rFonts w:ascii="Calibri" w:hAnsi="Calibri" w:cs="Calibri"/>
                <w:sz w:val="20"/>
              </w:rPr>
            </w:pPr>
            <w:r w:rsidRPr="00C012E0">
              <w:rPr>
                <w:rFonts w:ascii="Calibri" w:hAnsi="Calibri" w:cs="Calibri"/>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C012E0" w:rsidRDefault="00C97200" w:rsidP="00C97200">
            <w:pPr>
              <w:spacing w:after="0"/>
              <w:jc w:val="center"/>
              <w:rPr>
                <w:rFonts w:ascii="Calibri" w:hAnsi="Calibri" w:cs="Calibri"/>
                <w:sz w:val="20"/>
              </w:rPr>
            </w:pPr>
            <w:r w:rsidRPr="00C012E0">
              <w:rPr>
                <w:rFonts w:ascii="Calibri" w:hAnsi="Calibri" w:cs="Calibri"/>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C012E0" w:rsidRDefault="00C97200" w:rsidP="00C97200">
            <w:pPr>
              <w:spacing w:after="0"/>
              <w:jc w:val="center"/>
              <w:rPr>
                <w:rFonts w:ascii="Calibri" w:hAnsi="Calibri" w:cs="Calibri"/>
                <w:sz w:val="20"/>
              </w:rPr>
            </w:pPr>
            <w:r w:rsidRPr="00C012E0">
              <w:rPr>
                <w:rFonts w:ascii="Calibri" w:hAnsi="Calibri" w:cs="Calibri"/>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C012E0" w:rsidRDefault="00C97200" w:rsidP="00C97200">
            <w:pPr>
              <w:spacing w:after="0"/>
              <w:jc w:val="center"/>
              <w:rPr>
                <w:rFonts w:ascii="Calibri" w:hAnsi="Calibri" w:cs="Calibri"/>
                <w:sz w:val="20"/>
              </w:rPr>
            </w:pPr>
            <w:r w:rsidRPr="00C012E0">
              <w:rPr>
                <w:rFonts w:ascii="Calibri" w:hAnsi="Calibri" w:cs="Calibri"/>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C012E0" w:rsidRDefault="00C97200" w:rsidP="00C97200">
            <w:pPr>
              <w:spacing w:after="0"/>
              <w:jc w:val="center"/>
              <w:rPr>
                <w:rFonts w:ascii="Calibri" w:hAnsi="Calibri" w:cs="Calibri"/>
                <w:sz w:val="20"/>
              </w:rPr>
            </w:pPr>
            <w:r w:rsidRPr="00C012E0">
              <w:rPr>
                <w:rFonts w:ascii="Calibri" w:hAnsi="Calibri" w:cs="Calibri"/>
                <w:sz w:val="20"/>
              </w:rPr>
              <w:t>17,426</w:t>
            </w:r>
          </w:p>
        </w:tc>
      </w:tr>
      <w:tr w:rsidR="00C012E0" w:rsidRPr="00C012E0"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C012E0" w:rsidRDefault="00C97200" w:rsidP="00C97200">
            <w:pPr>
              <w:spacing w:after="0"/>
              <w:jc w:val="center"/>
              <w:rPr>
                <w:rFonts w:ascii="Calibri" w:hAnsi="Calibri" w:cs="Calibri"/>
                <w:sz w:val="20"/>
              </w:rPr>
            </w:pPr>
            <w:r w:rsidRPr="00C012E0">
              <w:rPr>
                <w:rFonts w:ascii="Calibri" w:hAnsi="Calibri" w:cs="Calibri"/>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C012E0" w:rsidRDefault="00C97200" w:rsidP="00C97200">
            <w:pPr>
              <w:spacing w:after="0"/>
              <w:jc w:val="center"/>
              <w:rPr>
                <w:rFonts w:ascii="Calibri" w:hAnsi="Calibri" w:cs="Calibri"/>
                <w:sz w:val="20"/>
              </w:rPr>
            </w:pPr>
            <w:r w:rsidRPr="00C012E0">
              <w:rPr>
                <w:rFonts w:ascii="Calibri" w:hAnsi="Calibri" w:cs="Calibri"/>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C012E0" w:rsidRDefault="00C97200" w:rsidP="00C97200">
            <w:pPr>
              <w:spacing w:after="0"/>
              <w:jc w:val="center"/>
              <w:rPr>
                <w:rFonts w:ascii="Calibri" w:hAnsi="Calibri" w:cs="Calibri"/>
                <w:sz w:val="20"/>
              </w:rPr>
            </w:pPr>
            <w:r w:rsidRPr="00C012E0">
              <w:rPr>
                <w:rFonts w:ascii="Calibri" w:hAnsi="Calibri" w:cs="Calibri"/>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C012E0" w:rsidRDefault="00C97200" w:rsidP="00C97200">
            <w:pPr>
              <w:spacing w:after="0"/>
              <w:jc w:val="center"/>
              <w:rPr>
                <w:rFonts w:ascii="Calibri" w:hAnsi="Calibri" w:cs="Calibri"/>
                <w:sz w:val="20"/>
              </w:rPr>
            </w:pPr>
            <w:r w:rsidRPr="00C012E0">
              <w:rPr>
                <w:rFonts w:ascii="Calibri" w:hAnsi="Calibri" w:cs="Calibri"/>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C012E0" w:rsidRDefault="00C97200" w:rsidP="00C97200">
            <w:pPr>
              <w:spacing w:after="0"/>
              <w:jc w:val="center"/>
              <w:rPr>
                <w:rFonts w:ascii="Calibri" w:hAnsi="Calibri" w:cs="Calibri"/>
                <w:sz w:val="20"/>
              </w:rPr>
            </w:pPr>
            <w:r w:rsidRPr="00C012E0">
              <w:rPr>
                <w:rFonts w:ascii="Calibri" w:hAnsi="Calibri" w:cs="Calibri"/>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C012E0" w:rsidRDefault="00C97200" w:rsidP="00C97200">
            <w:pPr>
              <w:spacing w:after="0"/>
              <w:jc w:val="center"/>
              <w:rPr>
                <w:rFonts w:ascii="Calibri" w:hAnsi="Calibri" w:cs="Calibri"/>
                <w:sz w:val="20"/>
              </w:rPr>
            </w:pPr>
            <w:r w:rsidRPr="00C012E0">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C012E0" w:rsidRDefault="00C97200" w:rsidP="00C97200">
            <w:pPr>
              <w:spacing w:after="0"/>
              <w:jc w:val="center"/>
              <w:rPr>
                <w:rFonts w:ascii="Calibri" w:hAnsi="Calibri" w:cs="Calibri"/>
                <w:sz w:val="20"/>
              </w:rPr>
            </w:pPr>
            <w:r w:rsidRPr="00C012E0">
              <w:rPr>
                <w:rFonts w:ascii="Calibri" w:hAnsi="Calibri" w:cs="Calibri"/>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C012E0" w:rsidRDefault="00C97200" w:rsidP="00C97200">
            <w:pPr>
              <w:spacing w:after="0"/>
              <w:jc w:val="center"/>
              <w:rPr>
                <w:rFonts w:ascii="Calibri" w:hAnsi="Calibri" w:cs="Calibri"/>
                <w:sz w:val="20"/>
              </w:rPr>
            </w:pPr>
            <w:r w:rsidRPr="00C012E0">
              <w:rPr>
                <w:rFonts w:ascii="Calibri" w:hAnsi="Calibri" w:cs="Calibri"/>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C012E0" w:rsidRDefault="00C97200" w:rsidP="00C97200">
            <w:pPr>
              <w:spacing w:after="0"/>
              <w:jc w:val="center"/>
              <w:rPr>
                <w:rFonts w:ascii="Calibri" w:hAnsi="Calibri" w:cs="Calibri"/>
                <w:sz w:val="20"/>
              </w:rPr>
            </w:pPr>
            <w:r w:rsidRPr="00C012E0">
              <w:rPr>
                <w:rFonts w:ascii="Calibri" w:hAnsi="Calibri" w:cs="Calibri"/>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C012E0" w:rsidRDefault="00C97200" w:rsidP="00C97200">
            <w:pPr>
              <w:spacing w:after="0"/>
              <w:jc w:val="center"/>
              <w:rPr>
                <w:rFonts w:ascii="Calibri" w:hAnsi="Calibri" w:cs="Calibri"/>
                <w:sz w:val="20"/>
              </w:rPr>
            </w:pPr>
            <w:r w:rsidRPr="00C012E0">
              <w:rPr>
                <w:rFonts w:ascii="Calibri" w:hAnsi="Calibri" w:cs="Calibri"/>
                <w:sz w:val="20"/>
              </w:rPr>
              <w:t>17,097</w:t>
            </w:r>
          </w:p>
        </w:tc>
      </w:tr>
      <w:tr w:rsidR="00C012E0" w:rsidRPr="00C012E0"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C012E0" w:rsidRDefault="00C97200" w:rsidP="00C97200">
            <w:pPr>
              <w:spacing w:after="0"/>
              <w:jc w:val="center"/>
              <w:rPr>
                <w:rFonts w:ascii="Calibri" w:hAnsi="Calibri" w:cs="Calibri"/>
                <w:sz w:val="20"/>
              </w:rPr>
            </w:pPr>
            <w:r w:rsidRPr="00C012E0">
              <w:rPr>
                <w:rFonts w:ascii="Calibri" w:hAnsi="Calibri" w:cs="Calibri"/>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C012E0" w:rsidRDefault="00C97200" w:rsidP="00C97200">
            <w:pPr>
              <w:spacing w:after="0"/>
              <w:jc w:val="center"/>
              <w:rPr>
                <w:rFonts w:ascii="Calibri" w:hAnsi="Calibri" w:cs="Calibri"/>
                <w:sz w:val="20"/>
              </w:rPr>
            </w:pPr>
            <w:r w:rsidRPr="00C012E0">
              <w:rPr>
                <w:rFonts w:ascii="Calibri" w:hAnsi="Calibri" w:cs="Calibri"/>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C012E0" w:rsidRDefault="00C97200" w:rsidP="00C97200">
            <w:pPr>
              <w:spacing w:after="0"/>
              <w:jc w:val="center"/>
              <w:rPr>
                <w:rFonts w:ascii="Calibri" w:hAnsi="Calibri" w:cs="Calibri"/>
                <w:sz w:val="20"/>
              </w:rPr>
            </w:pPr>
            <w:r w:rsidRPr="00C012E0">
              <w:rPr>
                <w:rFonts w:ascii="Calibri" w:hAnsi="Calibri" w:cs="Calibri"/>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C012E0" w:rsidRDefault="00C97200" w:rsidP="00C97200">
            <w:pPr>
              <w:spacing w:after="0"/>
              <w:jc w:val="center"/>
              <w:rPr>
                <w:rFonts w:ascii="Calibri" w:hAnsi="Calibri" w:cs="Calibri"/>
                <w:sz w:val="20"/>
              </w:rPr>
            </w:pPr>
            <w:r w:rsidRPr="00C012E0">
              <w:rPr>
                <w:rFonts w:ascii="Calibri" w:hAnsi="Calibri" w:cs="Calibri"/>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C012E0" w:rsidRDefault="00C97200" w:rsidP="00C97200">
            <w:pPr>
              <w:spacing w:after="0"/>
              <w:jc w:val="center"/>
              <w:rPr>
                <w:rFonts w:ascii="Calibri" w:hAnsi="Calibri" w:cs="Calibri"/>
                <w:sz w:val="20"/>
              </w:rPr>
            </w:pPr>
            <w:r w:rsidRPr="00C012E0">
              <w:rPr>
                <w:rFonts w:ascii="Calibri" w:hAnsi="Calibri" w:cs="Calibri"/>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C012E0" w:rsidRDefault="00C97200" w:rsidP="00C97200">
            <w:pPr>
              <w:spacing w:after="0"/>
              <w:jc w:val="center"/>
              <w:rPr>
                <w:rFonts w:ascii="Calibri" w:hAnsi="Calibri" w:cs="Calibri"/>
                <w:sz w:val="20"/>
              </w:rPr>
            </w:pPr>
            <w:r w:rsidRPr="00C012E0">
              <w:rPr>
                <w:rFonts w:ascii="Calibri" w:hAnsi="Calibri" w:cs="Calibri"/>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C012E0" w:rsidRDefault="00C97200" w:rsidP="00C97200">
            <w:pPr>
              <w:spacing w:after="0"/>
              <w:jc w:val="center"/>
              <w:rPr>
                <w:rFonts w:ascii="Calibri" w:hAnsi="Calibri" w:cs="Calibri"/>
                <w:sz w:val="20"/>
              </w:rPr>
            </w:pPr>
            <w:r w:rsidRPr="00C012E0">
              <w:rPr>
                <w:rFonts w:ascii="Calibri" w:hAnsi="Calibri" w:cs="Calibri"/>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C012E0" w:rsidRDefault="00C97200" w:rsidP="00C97200">
            <w:pPr>
              <w:spacing w:after="0"/>
              <w:jc w:val="center"/>
              <w:rPr>
                <w:rFonts w:ascii="Calibri" w:hAnsi="Calibri" w:cs="Calibri"/>
                <w:sz w:val="20"/>
              </w:rPr>
            </w:pPr>
            <w:r w:rsidRPr="00C012E0">
              <w:rPr>
                <w:rFonts w:ascii="Calibri" w:hAnsi="Calibri" w:cs="Calibri"/>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C012E0" w:rsidRDefault="00C97200" w:rsidP="00C97200">
            <w:pPr>
              <w:spacing w:after="0"/>
              <w:jc w:val="center"/>
              <w:rPr>
                <w:rFonts w:ascii="Calibri" w:hAnsi="Calibri" w:cs="Calibri"/>
                <w:sz w:val="20"/>
              </w:rPr>
            </w:pPr>
            <w:r w:rsidRPr="00C012E0">
              <w:rPr>
                <w:rFonts w:ascii="Calibri" w:hAnsi="Calibri" w:cs="Calibri"/>
                <w:sz w:val="20"/>
              </w:rPr>
              <w:t>16,786</w:t>
            </w:r>
          </w:p>
        </w:tc>
      </w:tr>
      <w:tr w:rsidR="00C012E0" w:rsidRPr="00C012E0"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C012E0" w:rsidRDefault="00C97200" w:rsidP="00C97200">
            <w:pPr>
              <w:spacing w:after="0"/>
              <w:jc w:val="center"/>
              <w:rPr>
                <w:rFonts w:ascii="Calibri" w:hAnsi="Calibri" w:cs="Calibri"/>
                <w:sz w:val="20"/>
              </w:rPr>
            </w:pPr>
            <w:r w:rsidRPr="00C012E0">
              <w:rPr>
                <w:rFonts w:ascii="Calibri" w:hAnsi="Calibri" w:cs="Calibri"/>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C012E0" w:rsidRDefault="00C97200" w:rsidP="00C97200">
            <w:pPr>
              <w:spacing w:after="0"/>
              <w:jc w:val="center"/>
              <w:rPr>
                <w:rFonts w:ascii="Calibri" w:hAnsi="Calibri" w:cs="Calibri"/>
                <w:sz w:val="20"/>
              </w:rPr>
            </w:pPr>
            <w:r w:rsidRPr="00C012E0">
              <w:rPr>
                <w:rFonts w:ascii="Calibri" w:hAnsi="Calibri" w:cs="Calibri"/>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C012E0" w:rsidRDefault="00C97200" w:rsidP="00C97200">
            <w:pPr>
              <w:spacing w:after="0"/>
              <w:jc w:val="center"/>
              <w:rPr>
                <w:rFonts w:ascii="Calibri" w:hAnsi="Calibri" w:cs="Calibri"/>
                <w:sz w:val="20"/>
              </w:rPr>
            </w:pPr>
            <w:r w:rsidRPr="00C012E0">
              <w:rPr>
                <w:rFonts w:ascii="Calibri" w:hAnsi="Calibri" w:cs="Calibri"/>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C012E0" w:rsidRDefault="00C97200" w:rsidP="00C97200">
            <w:pPr>
              <w:spacing w:after="0"/>
              <w:jc w:val="center"/>
              <w:rPr>
                <w:rFonts w:ascii="Calibri" w:hAnsi="Calibri" w:cs="Calibri"/>
                <w:sz w:val="20"/>
              </w:rPr>
            </w:pPr>
            <w:r w:rsidRPr="00C012E0">
              <w:rPr>
                <w:rFonts w:ascii="Calibri" w:hAnsi="Calibri" w:cs="Calibri"/>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C012E0" w:rsidRDefault="00C97200" w:rsidP="00C97200">
            <w:pPr>
              <w:spacing w:after="0"/>
              <w:jc w:val="center"/>
              <w:rPr>
                <w:rFonts w:ascii="Calibri" w:hAnsi="Calibri" w:cs="Calibri"/>
                <w:sz w:val="20"/>
              </w:rPr>
            </w:pPr>
            <w:r w:rsidRPr="00C012E0">
              <w:rPr>
                <w:rFonts w:ascii="Calibri" w:hAnsi="Calibri" w:cs="Calibri"/>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C012E0" w:rsidRDefault="00C97200" w:rsidP="00C97200">
            <w:pPr>
              <w:spacing w:after="0"/>
              <w:jc w:val="center"/>
              <w:rPr>
                <w:rFonts w:ascii="Calibri" w:hAnsi="Calibri" w:cs="Calibri"/>
                <w:sz w:val="20"/>
              </w:rPr>
            </w:pPr>
            <w:r w:rsidRPr="00C012E0">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C012E0" w:rsidRDefault="00C97200" w:rsidP="00C97200">
            <w:pPr>
              <w:spacing w:after="0"/>
              <w:jc w:val="center"/>
              <w:rPr>
                <w:rFonts w:ascii="Calibri" w:hAnsi="Calibri" w:cs="Calibri"/>
                <w:sz w:val="20"/>
              </w:rPr>
            </w:pPr>
            <w:r w:rsidRPr="00C012E0">
              <w:rPr>
                <w:rFonts w:ascii="Calibri" w:hAnsi="Calibri" w:cs="Calibri"/>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C012E0" w:rsidRDefault="00C97200" w:rsidP="00C97200">
            <w:pPr>
              <w:spacing w:after="0"/>
              <w:jc w:val="center"/>
              <w:rPr>
                <w:rFonts w:ascii="Calibri" w:hAnsi="Calibri" w:cs="Calibri"/>
                <w:sz w:val="20"/>
              </w:rPr>
            </w:pPr>
            <w:r w:rsidRPr="00C012E0">
              <w:rPr>
                <w:rFonts w:ascii="Calibri" w:hAnsi="Calibri" w:cs="Calibri"/>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C012E0" w:rsidRDefault="00C97200" w:rsidP="00C97200">
            <w:pPr>
              <w:spacing w:after="0"/>
              <w:jc w:val="center"/>
              <w:rPr>
                <w:rFonts w:ascii="Calibri" w:hAnsi="Calibri" w:cs="Calibri"/>
                <w:sz w:val="20"/>
              </w:rPr>
            </w:pPr>
            <w:r w:rsidRPr="00C012E0">
              <w:rPr>
                <w:rFonts w:ascii="Calibri" w:hAnsi="Calibri" w:cs="Calibri"/>
                <w:sz w:val="20"/>
              </w:rPr>
              <w:t>16,504</w:t>
            </w:r>
          </w:p>
        </w:tc>
      </w:tr>
      <w:tr w:rsidR="00C012E0" w:rsidRPr="00C012E0"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C012E0" w:rsidRDefault="00C97200" w:rsidP="00C97200">
            <w:pPr>
              <w:spacing w:after="0"/>
              <w:jc w:val="center"/>
              <w:rPr>
                <w:rFonts w:ascii="Calibri" w:hAnsi="Calibri" w:cs="Calibri"/>
                <w:sz w:val="20"/>
              </w:rPr>
            </w:pPr>
            <w:r w:rsidRPr="00C012E0">
              <w:rPr>
                <w:rFonts w:ascii="Calibri" w:hAnsi="Calibri" w:cs="Calibri"/>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C012E0" w:rsidRDefault="00C97200" w:rsidP="00C97200">
            <w:pPr>
              <w:spacing w:after="0"/>
              <w:jc w:val="center"/>
              <w:rPr>
                <w:rFonts w:ascii="Calibri" w:hAnsi="Calibri" w:cs="Calibri"/>
                <w:sz w:val="20"/>
              </w:rPr>
            </w:pPr>
            <w:r w:rsidRPr="00C012E0">
              <w:rPr>
                <w:rFonts w:ascii="Calibri" w:hAnsi="Calibri" w:cs="Calibri"/>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C012E0" w:rsidRDefault="00C97200" w:rsidP="00C97200">
            <w:pPr>
              <w:spacing w:after="0"/>
              <w:jc w:val="center"/>
              <w:rPr>
                <w:rFonts w:ascii="Calibri" w:hAnsi="Calibri" w:cs="Calibri"/>
                <w:sz w:val="20"/>
              </w:rPr>
            </w:pPr>
            <w:r w:rsidRPr="00C012E0">
              <w:rPr>
                <w:rFonts w:ascii="Calibri" w:hAnsi="Calibri" w:cs="Calibri"/>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C012E0" w:rsidRDefault="00C97200" w:rsidP="00C97200">
            <w:pPr>
              <w:spacing w:after="0"/>
              <w:jc w:val="center"/>
              <w:rPr>
                <w:rFonts w:ascii="Calibri" w:hAnsi="Calibri" w:cs="Calibri"/>
                <w:sz w:val="20"/>
              </w:rPr>
            </w:pPr>
            <w:r w:rsidRPr="00C012E0">
              <w:rPr>
                <w:rFonts w:ascii="Calibri" w:hAnsi="Calibri" w:cs="Calibri"/>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C012E0" w:rsidRDefault="00C97200" w:rsidP="00C97200">
            <w:pPr>
              <w:spacing w:after="0"/>
              <w:jc w:val="center"/>
              <w:rPr>
                <w:rFonts w:ascii="Calibri" w:hAnsi="Calibri" w:cs="Calibri"/>
                <w:sz w:val="20"/>
              </w:rPr>
            </w:pPr>
            <w:r w:rsidRPr="00C012E0">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C012E0" w:rsidRDefault="00C97200" w:rsidP="00C97200">
            <w:pPr>
              <w:spacing w:after="0"/>
              <w:jc w:val="center"/>
              <w:rPr>
                <w:rFonts w:ascii="Calibri" w:hAnsi="Calibri" w:cs="Calibri"/>
                <w:sz w:val="20"/>
              </w:rPr>
            </w:pPr>
            <w:r w:rsidRPr="00C012E0">
              <w:rPr>
                <w:rFonts w:ascii="Calibri" w:hAnsi="Calibri" w:cs="Calibri"/>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C012E0" w:rsidRDefault="00C97200" w:rsidP="00C97200">
            <w:pPr>
              <w:spacing w:after="0"/>
              <w:jc w:val="center"/>
              <w:rPr>
                <w:rFonts w:ascii="Calibri" w:hAnsi="Calibri" w:cs="Calibri"/>
                <w:sz w:val="20"/>
              </w:rPr>
            </w:pPr>
            <w:r w:rsidRPr="00C012E0">
              <w:rPr>
                <w:rFonts w:ascii="Calibri" w:hAnsi="Calibri" w:cs="Calibri"/>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C012E0" w:rsidRDefault="00C97200" w:rsidP="00C97200">
            <w:pPr>
              <w:spacing w:after="0"/>
              <w:jc w:val="center"/>
              <w:rPr>
                <w:rFonts w:ascii="Calibri" w:hAnsi="Calibri" w:cs="Calibri"/>
                <w:sz w:val="20"/>
              </w:rPr>
            </w:pPr>
            <w:r w:rsidRPr="00C012E0">
              <w:rPr>
                <w:rFonts w:ascii="Calibri" w:hAnsi="Calibri" w:cs="Calibri"/>
                <w:sz w:val="20"/>
              </w:rPr>
              <w:t>16,234</w:t>
            </w:r>
          </w:p>
        </w:tc>
      </w:tr>
      <w:tr w:rsidR="00C012E0" w:rsidRPr="00C012E0"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C012E0" w:rsidRDefault="00C97200" w:rsidP="00C97200">
            <w:pPr>
              <w:spacing w:after="0"/>
              <w:jc w:val="center"/>
              <w:rPr>
                <w:rFonts w:ascii="Calibri" w:hAnsi="Calibri" w:cs="Calibri"/>
                <w:sz w:val="20"/>
              </w:rPr>
            </w:pPr>
            <w:r w:rsidRPr="00C012E0">
              <w:rPr>
                <w:rFonts w:ascii="Calibri" w:hAnsi="Calibri" w:cs="Calibri"/>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C012E0" w:rsidRDefault="00C97200" w:rsidP="00C97200">
            <w:pPr>
              <w:spacing w:after="0"/>
              <w:jc w:val="center"/>
              <w:rPr>
                <w:rFonts w:ascii="Calibri" w:hAnsi="Calibri" w:cs="Calibri"/>
                <w:sz w:val="20"/>
              </w:rPr>
            </w:pPr>
            <w:r w:rsidRPr="00C012E0">
              <w:rPr>
                <w:rFonts w:ascii="Calibri" w:hAnsi="Calibri" w:cs="Calibri"/>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C012E0" w:rsidRDefault="00C97200" w:rsidP="00C97200">
            <w:pPr>
              <w:spacing w:after="0"/>
              <w:jc w:val="center"/>
              <w:rPr>
                <w:rFonts w:ascii="Calibri" w:hAnsi="Calibri" w:cs="Calibri"/>
                <w:sz w:val="20"/>
              </w:rPr>
            </w:pPr>
            <w:r w:rsidRPr="00C012E0">
              <w:rPr>
                <w:rFonts w:ascii="Calibri" w:hAnsi="Calibri" w:cs="Calibri"/>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C012E0" w:rsidRDefault="00C97200" w:rsidP="00C97200">
            <w:pPr>
              <w:spacing w:after="0"/>
              <w:jc w:val="center"/>
              <w:rPr>
                <w:rFonts w:ascii="Calibri" w:hAnsi="Calibri" w:cs="Calibri"/>
                <w:sz w:val="20"/>
              </w:rPr>
            </w:pPr>
            <w:r w:rsidRPr="00C012E0">
              <w:rPr>
                <w:rFonts w:ascii="Calibri" w:hAnsi="Calibri" w:cs="Calibri"/>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C012E0" w:rsidRDefault="00C97200" w:rsidP="00C97200">
            <w:pPr>
              <w:spacing w:after="0"/>
              <w:jc w:val="center"/>
              <w:rPr>
                <w:rFonts w:ascii="Calibri" w:hAnsi="Calibri" w:cs="Calibri"/>
                <w:sz w:val="20"/>
              </w:rPr>
            </w:pPr>
            <w:r w:rsidRPr="00C012E0">
              <w:rPr>
                <w:rFonts w:ascii="Calibri" w:hAnsi="Calibri" w:cs="Calibri"/>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C012E0" w:rsidRDefault="00C97200" w:rsidP="00C97200">
            <w:pPr>
              <w:spacing w:after="0"/>
              <w:jc w:val="center"/>
              <w:rPr>
                <w:rFonts w:ascii="Calibri" w:hAnsi="Calibri" w:cs="Calibri"/>
                <w:sz w:val="20"/>
              </w:rPr>
            </w:pPr>
            <w:r w:rsidRPr="00C012E0">
              <w:rPr>
                <w:rFonts w:ascii="Calibri" w:hAnsi="Calibri" w:cs="Calibri"/>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C012E0" w:rsidRDefault="00C97200" w:rsidP="00C97200">
            <w:pPr>
              <w:spacing w:after="0"/>
              <w:jc w:val="center"/>
              <w:rPr>
                <w:rFonts w:ascii="Calibri" w:hAnsi="Calibri" w:cs="Calibri"/>
                <w:sz w:val="20"/>
              </w:rPr>
            </w:pPr>
            <w:r w:rsidRPr="00C012E0">
              <w:rPr>
                <w:rFonts w:ascii="Calibri" w:hAnsi="Calibri" w:cs="Calibri"/>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C012E0" w:rsidRDefault="00C97200" w:rsidP="00C97200">
            <w:pPr>
              <w:spacing w:after="0"/>
              <w:jc w:val="center"/>
              <w:rPr>
                <w:rFonts w:ascii="Calibri" w:hAnsi="Calibri" w:cs="Calibri"/>
                <w:sz w:val="20"/>
              </w:rPr>
            </w:pPr>
            <w:r w:rsidRPr="00C012E0">
              <w:rPr>
                <w:rFonts w:ascii="Calibri" w:hAnsi="Calibri" w:cs="Calibri"/>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C012E0" w:rsidRDefault="00C97200" w:rsidP="00C97200">
            <w:pPr>
              <w:spacing w:after="0"/>
              <w:jc w:val="center"/>
              <w:rPr>
                <w:rFonts w:ascii="Calibri" w:hAnsi="Calibri" w:cs="Calibri"/>
                <w:sz w:val="20"/>
              </w:rPr>
            </w:pPr>
            <w:r w:rsidRPr="00C012E0">
              <w:rPr>
                <w:rFonts w:ascii="Calibri" w:hAnsi="Calibri" w:cs="Calibri"/>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C012E0" w:rsidRDefault="00C97200" w:rsidP="00C97200">
            <w:pPr>
              <w:spacing w:after="0"/>
              <w:jc w:val="center"/>
              <w:rPr>
                <w:rFonts w:ascii="Calibri" w:hAnsi="Calibri" w:cs="Calibri"/>
                <w:sz w:val="20"/>
              </w:rPr>
            </w:pPr>
            <w:r w:rsidRPr="00C012E0">
              <w:rPr>
                <w:rFonts w:ascii="Calibri" w:hAnsi="Calibri" w:cs="Calibri"/>
                <w:sz w:val="20"/>
              </w:rPr>
              <w:t>15,978</w:t>
            </w:r>
          </w:p>
        </w:tc>
      </w:tr>
      <w:tr w:rsidR="00C012E0" w:rsidRPr="00C012E0"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C012E0" w:rsidRDefault="00C97200" w:rsidP="00C97200">
            <w:pPr>
              <w:spacing w:after="0"/>
              <w:jc w:val="center"/>
              <w:rPr>
                <w:rFonts w:ascii="Calibri" w:hAnsi="Calibri" w:cs="Calibri"/>
                <w:sz w:val="20"/>
              </w:rPr>
            </w:pPr>
            <w:r w:rsidRPr="00C012E0">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C012E0" w:rsidRDefault="00C97200" w:rsidP="00C97200">
            <w:pPr>
              <w:spacing w:after="0"/>
              <w:jc w:val="center"/>
              <w:rPr>
                <w:rFonts w:ascii="Calibri" w:hAnsi="Calibri" w:cs="Calibri"/>
                <w:sz w:val="20"/>
              </w:rPr>
            </w:pPr>
            <w:r w:rsidRPr="00C012E0">
              <w:rPr>
                <w:rFonts w:ascii="Calibri" w:hAnsi="Calibri" w:cs="Calibri"/>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C012E0" w:rsidRDefault="00C97200" w:rsidP="00C97200">
            <w:pPr>
              <w:spacing w:after="0"/>
              <w:jc w:val="center"/>
              <w:rPr>
                <w:rFonts w:ascii="Calibri" w:hAnsi="Calibri" w:cs="Calibri"/>
                <w:sz w:val="20"/>
              </w:rPr>
            </w:pPr>
            <w:r w:rsidRPr="00C012E0">
              <w:rPr>
                <w:rFonts w:ascii="Calibri" w:hAnsi="Calibri" w:cs="Calibri"/>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C012E0" w:rsidRDefault="00C97200" w:rsidP="00C97200">
            <w:pPr>
              <w:spacing w:after="0"/>
              <w:jc w:val="center"/>
              <w:rPr>
                <w:rFonts w:ascii="Calibri" w:hAnsi="Calibri" w:cs="Calibri"/>
                <w:sz w:val="20"/>
              </w:rPr>
            </w:pPr>
            <w:r w:rsidRPr="00C012E0">
              <w:rPr>
                <w:rFonts w:ascii="Calibri" w:hAnsi="Calibri" w:cs="Calibri"/>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C012E0" w:rsidRDefault="00C97200" w:rsidP="00C97200">
            <w:pPr>
              <w:spacing w:after="0"/>
              <w:jc w:val="center"/>
              <w:rPr>
                <w:rFonts w:ascii="Calibri" w:hAnsi="Calibri" w:cs="Calibri"/>
                <w:sz w:val="20"/>
              </w:rPr>
            </w:pPr>
            <w:r w:rsidRPr="00C012E0">
              <w:rPr>
                <w:rFonts w:ascii="Calibri" w:hAnsi="Calibri" w:cs="Calibri"/>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C012E0" w:rsidRDefault="00C97200" w:rsidP="00C97200">
            <w:pPr>
              <w:spacing w:after="0"/>
              <w:jc w:val="center"/>
              <w:rPr>
                <w:rFonts w:ascii="Calibri" w:hAnsi="Calibri" w:cs="Calibri"/>
                <w:sz w:val="20"/>
              </w:rPr>
            </w:pPr>
            <w:r w:rsidRPr="00C012E0">
              <w:rPr>
                <w:rFonts w:ascii="Calibri" w:hAnsi="Calibri" w:cs="Calibri"/>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C012E0" w:rsidRDefault="00C97200" w:rsidP="00C97200">
            <w:pPr>
              <w:spacing w:after="0"/>
              <w:jc w:val="center"/>
              <w:rPr>
                <w:rFonts w:ascii="Calibri" w:hAnsi="Calibri" w:cs="Calibri"/>
                <w:sz w:val="20"/>
              </w:rPr>
            </w:pPr>
            <w:r w:rsidRPr="00C012E0">
              <w:rPr>
                <w:rFonts w:ascii="Calibri" w:hAnsi="Calibri" w:cs="Calibri"/>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C012E0" w:rsidRDefault="00C97200" w:rsidP="00C97200">
            <w:pPr>
              <w:spacing w:after="0"/>
              <w:jc w:val="center"/>
              <w:rPr>
                <w:rFonts w:ascii="Calibri" w:hAnsi="Calibri" w:cs="Calibri"/>
                <w:sz w:val="20"/>
              </w:rPr>
            </w:pPr>
            <w:r w:rsidRPr="00C012E0">
              <w:rPr>
                <w:rFonts w:ascii="Calibri" w:hAnsi="Calibri" w:cs="Calibri"/>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C012E0" w:rsidRDefault="00C97200" w:rsidP="00C97200">
            <w:pPr>
              <w:spacing w:after="0"/>
              <w:jc w:val="center"/>
              <w:rPr>
                <w:rFonts w:ascii="Calibri" w:hAnsi="Calibri" w:cs="Calibri"/>
                <w:sz w:val="20"/>
              </w:rPr>
            </w:pPr>
            <w:r w:rsidRPr="00C012E0">
              <w:rPr>
                <w:rFonts w:ascii="Calibri" w:hAnsi="Calibri" w:cs="Calibri"/>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C012E0" w:rsidRDefault="00C97200" w:rsidP="00C97200">
            <w:pPr>
              <w:spacing w:after="0"/>
              <w:jc w:val="center"/>
              <w:rPr>
                <w:rFonts w:ascii="Calibri" w:hAnsi="Calibri" w:cs="Calibri"/>
                <w:sz w:val="20"/>
              </w:rPr>
            </w:pPr>
            <w:r w:rsidRPr="00C012E0">
              <w:rPr>
                <w:rFonts w:ascii="Calibri" w:hAnsi="Calibri" w:cs="Calibri"/>
                <w:sz w:val="20"/>
              </w:rPr>
              <w:t>15,735</w:t>
            </w:r>
          </w:p>
        </w:tc>
      </w:tr>
      <w:tr w:rsidR="00C012E0" w:rsidRPr="00C012E0"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C012E0" w:rsidRDefault="00C97200" w:rsidP="00C97200">
            <w:pPr>
              <w:spacing w:after="0"/>
              <w:jc w:val="center"/>
              <w:rPr>
                <w:rFonts w:ascii="Calibri" w:hAnsi="Calibri" w:cs="Calibri"/>
                <w:sz w:val="20"/>
              </w:rPr>
            </w:pPr>
            <w:r w:rsidRPr="00C012E0">
              <w:rPr>
                <w:rFonts w:ascii="Calibri" w:hAnsi="Calibri" w:cs="Calibri"/>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C012E0" w:rsidRDefault="00C97200" w:rsidP="00C97200">
            <w:pPr>
              <w:spacing w:after="0"/>
              <w:jc w:val="center"/>
              <w:rPr>
                <w:rFonts w:ascii="Calibri" w:hAnsi="Calibri" w:cs="Calibri"/>
                <w:sz w:val="20"/>
              </w:rPr>
            </w:pPr>
            <w:r w:rsidRPr="00C012E0">
              <w:rPr>
                <w:rFonts w:ascii="Calibri" w:hAnsi="Calibri" w:cs="Calibri"/>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C012E0" w:rsidRDefault="00C97200" w:rsidP="00C97200">
            <w:pPr>
              <w:spacing w:after="0"/>
              <w:jc w:val="center"/>
              <w:rPr>
                <w:rFonts w:ascii="Calibri" w:hAnsi="Calibri" w:cs="Calibri"/>
                <w:sz w:val="20"/>
              </w:rPr>
            </w:pPr>
            <w:r w:rsidRPr="00C012E0">
              <w:rPr>
                <w:rFonts w:ascii="Calibri" w:hAnsi="Calibri" w:cs="Calibri"/>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C012E0" w:rsidRDefault="00C97200" w:rsidP="00C97200">
            <w:pPr>
              <w:spacing w:after="0"/>
              <w:jc w:val="center"/>
              <w:rPr>
                <w:rFonts w:ascii="Calibri" w:hAnsi="Calibri" w:cs="Calibri"/>
                <w:sz w:val="20"/>
              </w:rPr>
            </w:pPr>
            <w:r w:rsidRPr="00C012E0">
              <w:rPr>
                <w:rFonts w:ascii="Calibri" w:hAnsi="Calibri" w:cs="Calibri"/>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C012E0" w:rsidRDefault="00C97200" w:rsidP="00C97200">
            <w:pPr>
              <w:spacing w:after="0"/>
              <w:jc w:val="center"/>
              <w:rPr>
                <w:rFonts w:ascii="Calibri" w:hAnsi="Calibri" w:cs="Calibri"/>
                <w:sz w:val="20"/>
              </w:rPr>
            </w:pPr>
            <w:r w:rsidRPr="00C012E0">
              <w:rPr>
                <w:rFonts w:ascii="Calibri" w:hAnsi="Calibri" w:cs="Calibri"/>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C012E0" w:rsidRDefault="00C97200" w:rsidP="00C97200">
            <w:pPr>
              <w:spacing w:after="0"/>
              <w:jc w:val="center"/>
              <w:rPr>
                <w:rFonts w:ascii="Calibri" w:hAnsi="Calibri" w:cs="Calibri"/>
                <w:sz w:val="20"/>
              </w:rPr>
            </w:pPr>
            <w:r w:rsidRPr="00C012E0">
              <w:rPr>
                <w:rFonts w:ascii="Calibri" w:hAnsi="Calibri" w:cs="Calibri"/>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C012E0" w:rsidRDefault="00C97200" w:rsidP="00C97200">
            <w:pPr>
              <w:spacing w:after="0"/>
              <w:jc w:val="center"/>
              <w:rPr>
                <w:rFonts w:ascii="Calibri" w:hAnsi="Calibri" w:cs="Calibri"/>
                <w:sz w:val="20"/>
              </w:rPr>
            </w:pPr>
            <w:r w:rsidRPr="00C012E0">
              <w:rPr>
                <w:rFonts w:ascii="Calibri" w:hAnsi="Calibri" w:cs="Calibri"/>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C012E0" w:rsidRDefault="00C97200" w:rsidP="00C97200">
            <w:pPr>
              <w:spacing w:after="0"/>
              <w:jc w:val="center"/>
              <w:rPr>
                <w:rFonts w:ascii="Calibri" w:hAnsi="Calibri" w:cs="Calibri"/>
                <w:sz w:val="20"/>
              </w:rPr>
            </w:pPr>
            <w:r w:rsidRPr="00C012E0">
              <w:rPr>
                <w:rFonts w:ascii="Calibri" w:hAnsi="Calibri" w:cs="Calibri"/>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C012E0" w:rsidRDefault="00C97200" w:rsidP="00C97200">
            <w:pPr>
              <w:spacing w:after="0"/>
              <w:jc w:val="center"/>
              <w:rPr>
                <w:rFonts w:ascii="Calibri" w:hAnsi="Calibri" w:cs="Calibri"/>
                <w:sz w:val="20"/>
              </w:rPr>
            </w:pPr>
            <w:r w:rsidRPr="00C012E0">
              <w:rPr>
                <w:rFonts w:ascii="Calibri" w:hAnsi="Calibri" w:cs="Calibri"/>
                <w:sz w:val="20"/>
              </w:rPr>
              <w:t>15,502</w:t>
            </w:r>
          </w:p>
        </w:tc>
      </w:tr>
      <w:tr w:rsidR="00C012E0" w:rsidRPr="00C012E0"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C012E0" w:rsidRDefault="00C97200" w:rsidP="00C97200">
            <w:pPr>
              <w:spacing w:after="0"/>
              <w:jc w:val="center"/>
              <w:rPr>
                <w:rFonts w:ascii="Calibri" w:hAnsi="Calibri" w:cs="Calibri"/>
                <w:sz w:val="20"/>
              </w:rPr>
            </w:pPr>
            <w:r w:rsidRPr="00C012E0">
              <w:rPr>
                <w:rFonts w:ascii="Calibri" w:hAnsi="Calibri" w:cs="Calibri"/>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C012E0" w:rsidRDefault="00C97200" w:rsidP="00C97200">
            <w:pPr>
              <w:spacing w:after="0"/>
              <w:jc w:val="center"/>
              <w:rPr>
                <w:rFonts w:ascii="Calibri" w:hAnsi="Calibri" w:cs="Calibri"/>
                <w:sz w:val="20"/>
              </w:rPr>
            </w:pPr>
            <w:r w:rsidRPr="00C012E0">
              <w:rPr>
                <w:rFonts w:ascii="Calibri" w:hAnsi="Calibri" w:cs="Calibri"/>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C012E0" w:rsidRDefault="00C97200" w:rsidP="00C97200">
            <w:pPr>
              <w:spacing w:after="0"/>
              <w:jc w:val="center"/>
              <w:rPr>
                <w:rFonts w:ascii="Calibri" w:hAnsi="Calibri" w:cs="Calibri"/>
                <w:sz w:val="20"/>
              </w:rPr>
            </w:pPr>
            <w:r w:rsidRPr="00C012E0">
              <w:rPr>
                <w:rFonts w:ascii="Calibri" w:hAnsi="Calibri" w:cs="Calibri"/>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C012E0" w:rsidRDefault="00C97200" w:rsidP="00C97200">
            <w:pPr>
              <w:spacing w:after="0"/>
              <w:jc w:val="center"/>
              <w:rPr>
                <w:rFonts w:ascii="Calibri" w:hAnsi="Calibri" w:cs="Calibri"/>
                <w:sz w:val="20"/>
              </w:rPr>
            </w:pPr>
            <w:r w:rsidRPr="00C012E0">
              <w:rPr>
                <w:rFonts w:ascii="Calibri" w:hAnsi="Calibri" w:cs="Calibri"/>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C012E0" w:rsidRDefault="00C97200" w:rsidP="00C97200">
            <w:pPr>
              <w:spacing w:after="0"/>
              <w:jc w:val="center"/>
              <w:rPr>
                <w:rFonts w:ascii="Calibri" w:hAnsi="Calibri" w:cs="Calibri"/>
                <w:sz w:val="20"/>
              </w:rPr>
            </w:pPr>
            <w:r w:rsidRPr="00C012E0">
              <w:rPr>
                <w:rFonts w:ascii="Calibri" w:hAnsi="Calibri" w:cs="Calibri"/>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C012E0" w:rsidRDefault="00C97200" w:rsidP="00C97200">
            <w:pPr>
              <w:spacing w:after="0"/>
              <w:jc w:val="center"/>
              <w:rPr>
                <w:rFonts w:ascii="Calibri" w:hAnsi="Calibri" w:cs="Calibri"/>
                <w:sz w:val="20"/>
              </w:rPr>
            </w:pPr>
            <w:r w:rsidRPr="00C012E0">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C012E0" w:rsidRDefault="00C97200" w:rsidP="00C97200">
            <w:pPr>
              <w:spacing w:after="0"/>
              <w:jc w:val="center"/>
              <w:rPr>
                <w:rFonts w:ascii="Calibri" w:hAnsi="Calibri" w:cs="Calibri"/>
                <w:sz w:val="20"/>
              </w:rPr>
            </w:pPr>
            <w:r w:rsidRPr="00C012E0">
              <w:rPr>
                <w:rFonts w:ascii="Calibri" w:hAnsi="Calibri" w:cs="Calibri"/>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C012E0" w:rsidRDefault="00C97200" w:rsidP="00C97200">
            <w:pPr>
              <w:spacing w:after="0"/>
              <w:jc w:val="center"/>
              <w:rPr>
                <w:rFonts w:ascii="Calibri" w:hAnsi="Calibri" w:cs="Calibri"/>
                <w:sz w:val="20"/>
              </w:rPr>
            </w:pPr>
            <w:r w:rsidRPr="00C012E0">
              <w:rPr>
                <w:rFonts w:ascii="Calibri" w:hAnsi="Calibri" w:cs="Calibri"/>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C012E0" w:rsidRDefault="00C97200" w:rsidP="00C97200">
            <w:pPr>
              <w:spacing w:after="0"/>
              <w:jc w:val="center"/>
              <w:rPr>
                <w:rFonts w:ascii="Calibri" w:hAnsi="Calibri" w:cs="Calibri"/>
                <w:sz w:val="20"/>
              </w:rPr>
            </w:pPr>
            <w:r w:rsidRPr="00C012E0">
              <w:rPr>
                <w:rFonts w:ascii="Calibri" w:hAnsi="Calibri" w:cs="Calibri"/>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C012E0" w:rsidRDefault="00C97200" w:rsidP="00C97200">
            <w:pPr>
              <w:spacing w:after="0"/>
              <w:jc w:val="center"/>
              <w:rPr>
                <w:rFonts w:ascii="Calibri" w:hAnsi="Calibri" w:cs="Calibri"/>
                <w:sz w:val="20"/>
              </w:rPr>
            </w:pPr>
            <w:r w:rsidRPr="00C012E0">
              <w:rPr>
                <w:rFonts w:ascii="Calibri" w:hAnsi="Calibri" w:cs="Calibri"/>
                <w:sz w:val="20"/>
              </w:rPr>
              <w:t>15,279</w:t>
            </w:r>
          </w:p>
        </w:tc>
      </w:tr>
      <w:tr w:rsidR="00C012E0" w:rsidRPr="00C012E0"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C012E0" w:rsidRDefault="00C97200" w:rsidP="00C97200">
            <w:pPr>
              <w:spacing w:after="0"/>
              <w:jc w:val="center"/>
              <w:rPr>
                <w:rFonts w:ascii="Calibri" w:hAnsi="Calibri" w:cs="Calibri"/>
                <w:sz w:val="20"/>
              </w:rPr>
            </w:pPr>
            <w:r w:rsidRPr="00C012E0">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C012E0" w:rsidRDefault="00C97200" w:rsidP="00C97200">
            <w:pPr>
              <w:spacing w:after="0"/>
              <w:jc w:val="center"/>
              <w:rPr>
                <w:rFonts w:ascii="Calibri" w:hAnsi="Calibri" w:cs="Calibri"/>
                <w:sz w:val="20"/>
              </w:rPr>
            </w:pPr>
            <w:r w:rsidRPr="00C012E0">
              <w:rPr>
                <w:rFonts w:ascii="Calibri" w:hAnsi="Calibri" w:cs="Calibri"/>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C012E0" w:rsidRDefault="00C97200" w:rsidP="00C97200">
            <w:pPr>
              <w:spacing w:after="0"/>
              <w:jc w:val="center"/>
              <w:rPr>
                <w:rFonts w:ascii="Calibri" w:hAnsi="Calibri" w:cs="Calibri"/>
                <w:sz w:val="20"/>
              </w:rPr>
            </w:pPr>
            <w:r w:rsidRPr="00C012E0">
              <w:rPr>
                <w:rFonts w:ascii="Calibri" w:hAnsi="Calibri" w:cs="Calibri"/>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C012E0" w:rsidRDefault="00C97200" w:rsidP="00C97200">
            <w:pPr>
              <w:spacing w:after="0"/>
              <w:jc w:val="center"/>
              <w:rPr>
                <w:rFonts w:ascii="Calibri" w:hAnsi="Calibri" w:cs="Calibri"/>
                <w:sz w:val="20"/>
              </w:rPr>
            </w:pPr>
            <w:r w:rsidRPr="00C012E0">
              <w:rPr>
                <w:rFonts w:ascii="Calibri" w:hAnsi="Calibri" w:cs="Calibri"/>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C012E0" w:rsidRDefault="00C97200" w:rsidP="00C97200">
            <w:pPr>
              <w:spacing w:after="0"/>
              <w:jc w:val="center"/>
              <w:rPr>
                <w:rFonts w:ascii="Calibri" w:hAnsi="Calibri" w:cs="Calibri"/>
                <w:sz w:val="20"/>
              </w:rPr>
            </w:pPr>
            <w:r w:rsidRPr="00C012E0">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C012E0" w:rsidRDefault="00C97200" w:rsidP="00C97200">
            <w:pPr>
              <w:spacing w:after="0"/>
              <w:jc w:val="center"/>
              <w:rPr>
                <w:rFonts w:ascii="Calibri" w:hAnsi="Calibri" w:cs="Calibri"/>
                <w:sz w:val="20"/>
              </w:rPr>
            </w:pPr>
            <w:r w:rsidRPr="00C012E0">
              <w:rPr>
                <w:rFonts w:ascii="Calibri" w:hAnsi="Calibri" w:cs="Calibri"/>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C012E0" w:rsidRDefault="00C97200" w:rsidP="00C97200">
            <w:pPr>
              <w:spacing w:after="0"/>
              <w:jc w:val="center"/>
              <w:rPr>
                <w:rFonts w:ascii="Calibri" w:hAnsi="Calibri" w:cs="Calibri"/>
                <w:sz w:val="20"/>
              </w:rPr>
            </w:pPr>
            <w:r w:rsidRPr="00C012E0">
              <w:rPr>
                <w:rFonts w:ascii="Calibri" w:hAnsi="Calibri" w:cs="Calibri"/>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C012E0" w:rsidRDefault="00C97200" w:rsidP="00C97200">
            <w:pPr>
              <w:spacing w:after="0"/>
              <w:jc w:val="center"/>
              <w:rPr>
                <w:rFonts w:ascii="Calibri" w:hAnsi="Calibri" w:cs="Calibri"/>
                <w:sz w:val="20"/>
              </w:rPr>
            </w:pPr>
            <w:r w:rsidRPr="00C012E0">
              <w:rPr>
                <w:rFonts w:ascii="Calibri" w:hAnsi="Calibri" w:cs="Calibri"/>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C012E0" w:rsidRDefault="00C97200" w:rsidP="00C97200">
            <w:pPr>
              <w:spacing w:after="0"/>
              <w:jc w:val="center"/>
              <w:rPr>
                <w:rFonts w:ascii="Calibri" w:hAnsi="Calibri" w:cs="Calibri"/>
                <w:sz w:val="20"/>
              </w:rPr>
            </w:pPr>
            <w:r w:rsidRPr="00C012E0">
              <w:rPr>
                <w:rFonts w:ascii="Calibri" w:hAnsi="Calibri" w:cs="Calibri"/>
                <w:sz w:val="20"/>
              </w:rPr>
              <w:t>15,066</w:t>
            </w:r>
          </w:p>
        </w:tc>
      </w:tr>
      <w:tr w:rsidR="00C012E0" w:rsidRPr="00C012E0"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C012E0" w:rsidRDefault="00C97200" w:rsidP="00C97200">
            <w:pPr>
              <w:spacing w:after="0"/>
              <w:jc w:val="center"/>
              <w:rPr>
                <w:rFonts w:ascii="Calibri" w:hAnsi="Calibri" w:cs="Calibri"/>
                <w:sz w:val="20"/>
              </w:rPr>
            </w:pPr>
            <w:r w:rsidRPr="00C012E0">
              <w:rPr>
                <w:rFonts w:ascii="Calibri" w:hAnsi="Calibri" w:cs="Calibri"/>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C012E0" w:rsidRDefault="00C97200" w:rsidP="00C97200">
            <w:pPr>
              <w:spacing w:after="0"/>
              <w:jc w:val="center"/>
              <w:rPr>
                <w:rFonts w:ascii="Calibri" w:hAnsi="Calibri" w:cs="Calibri"/>
                <w:sz w:val="20"/>
              </w:rPr>
            </w:pPr>
            <w:r w:rsidRPr="00C012E0">
              <w:rPr>
                <w:rFonts w:ascii="Calibri" w:hAnsi="Calibri" w:cs="Calibri"/>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C012E0" w:rsidRDefault="00C97200" w:rsidP="00C97200">
            <w:pPr>
              <w:spacing w:after="0"/>
              <w:jc w:val="center"/>
              <w:rPr>
                <w:rFonts w:ascii="Calibri" w:hAnsi="Calibri" w:cs="Calibri"/>
                <w:sz w:val="20"/>
              </w:rPr>
            </w:pPr>
            <w:r w:rsidRPr="00C012E0">
              <w:rPr>
                <w:rFonts w:ascii="Calibri" w:hAnsi="Calibri" w:cs="Calibri"/>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C012E0" w:rsidRDefault="00C97200" w:rsidP="00C97200">
            <w:pPr>
              <w:spacing w:after="0"/>
              <w:jc w:val="center"/>
              <w:rPr>
                <w:rFonts w:ascii="Calibri" w:hAnsi="Calibri" w:cs="Calibri"/>
                <w:sz w:val="20"/>
              </w:rPr>
            </w:pPr>
            <w:r w:rsidRPr="00C012E0">
              <w:rPr>
                <w:rFonts w:ascii="Calibri" w:hAnsi="Calibri" w:cs="Calibri"/>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C012E0" w:rsidRDefault="00C97200" w:rsidP="00C97200">
            <w:pPr>
              <w:spacing w:after="0"/>
              <w:jc w:val="center"/>
              <w:rPr>
                <w:rFonts w:ascii="Calibri" w:hAnsi="Calibri" w:cs="Calibri"/>
                <w:sz w:val="20"/>
              </w:rPr>
            </w:pPr>
            <w:r w:rsidRPr="00C012E0">
              <w:rPr>
                <w:rFonts w:ascii="Calibri" w:hAnsi="Calibri" w:cs="Calibri"/>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C012E0" w:rsidRDefault="00C97200" w:rsidP="00C97200">
            <w:pPr>
              <w:spacing w:after="0"/>
              <w:jc w:val="center"/>
              <w:rPr>
                <w:rFonts w:ascii="Calibri" w:hAnsi="Calibri" w:cs="Calibri"/>
                <w:sz w:val="20"/>
              </w:rPr>
            </w:pPr>
            <w:r w:rsidRPr="00C012E0">
              <w:rPr>
                <w:rFonts w:ascii="Calibri" w:hAnsi="Calibri" w:cs="Calibri"/>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C012E0" w:rsidRDefault="00C97200" w:rsidP="00C97200">
            <w:pPr>
              <w:spacing w:after="0"/>
              <w:jc w:val="center"/>
              <w:rPr>
                <w:rFonts w:ascii="Calibri" w:hAnsi="Calibri" w:cs="Calibri"/>
                <w:sz w:val="20"/>
              </w:rPr>
            </w:pPr>
            <w:r w:rsidRPr="00C012E0">
              <w:rPr>
                <w:rFonts w:ascii="Calibri" w:hAnsi="Calibri" w:cs="Calibri"/>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C012E0" w:rsidRDefault="00C97200" w:rsidP="00C97200">
            <w:pPr>
              <w:spacing w:after="0"/>
              <w:jc w:val="center"/>
              <w:rPr>
                <w:rFonts w:ascii="Calibri" w:hAnsi="Calibri" w:cs="Calibri"/>
                <w:sz w:val="20"/>
              </w:rPr>
            </w:pPr>
            <w:r w:rsidRPr="00C012E0">
              <w:rPr>
                <w:rFonts w:ascii="Calibri" w:hAnsi="Calibri" w:cs="Calibri"/>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C012E0" w:rsidRDefault="00C97200" w:rsidP="00C97200">
            <w:pPr>
              <w:spacing w:after="0"/>
              <w:jc w:val="center"/>
              <w:rPr>
                <w:rFonts w:ascii="Calibri" w:hAnsi="Calibri" w:cs="Calibri"/>
                <w:sz w:val="20"/>
              </w:rPr>
            </w:pPr>
            <w:r w:rsidRPr="00C012E0">
              <w:rPr>
                <w:rFonts w:ascii="Calibri" w:hAnsi="Calibri" w:cs="Calibri"/>
                <w:sz w:val="20"/>
              </w:rPr>
              <w:t>14,862</w:t>
            </w:r>
          </w:p>
        </w:tc>
      </w:tr>
      <w:tr w:rsidR="00C012E0" w:rsidRPr="00C012E0"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C012E0" w:rsidRDefault="00C97200" w:rsidP="00C97200">
            <w:pPr>
              <w:spacing w:after="0"/>
              <w:jc w:val="center"/>
              <w:rPr>
                <w:rFonts w:ascii="Calibri" w:hAnsi="Calibri" w:cs="Calibri"/>
                <w:sz w:val="20"/>
              </w:rPr>
            </w:pPr>
            <w:r w:rsidRPr="00C012E0">
              <w:rPr>
                <w:rFonts w:ascii="Calibri" w:hAnsi="Calibri" w:cs="Calibri"/>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C012E0" w:rsidRDefault="00C97200" w:rsidP="00C97200">
            <w:pPr>
              <w:spacing w:after="0"/>
              <w:jc w:val="center"/>
              <w:rPr>
                <w:rFonts w:ascii="Calibri" w:hAnsi="Calibri" w:cs="Calibri"/>
                <w:sz w:val="20"/>
              </w:rPr>
            </w:pPr>
            <w:r w:rsidRPr="00C012E0">
              <w:rPr>
                <w:rFonts w:ascii="Calibri" w:hAnsi="Calibri" w:cs="Calibri"/>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C012E0" w:rsidRDefault="00C97200" w:rsidP="00C97200">
            <w:pPr>
              <w:spacing w:after="0"/>
              <w:jc w:val="center"/>
              <w:rPr>
                <w:rFonts w:ascii="Calibri" w:hAnsi="Calibri" w:cs="Calibri"/>
                <w:sz w:val="20"/>
              </w:rPr>
            </w:pPr>
            <w:r w:rsidRPr="00C012E0">
              <w:rPr>
                <w:rFonts w:ascii="Calibri" w:hAnsi="Calibri" w:cs="Calibri"/>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C012E0" w:rsidRDefault="00C97200" w:rsidP="00C97200">
            <w:pPr>
              <w:spacing w:after="0"/>
              <w:jc w:val="center"/>
              <w:rPr>
                <w:rFonts w:ascii="Calibri" w:hAnsi="Calibri" w:cs="Calibri"/>
                <w:sz w:val="20"/>
              </w:rPr>
            </w:pPr>
            <w:r w:rsidRPr="00C012E0">
              <w:rPr>
                <w:rFonts w:ascii="Calibri" w:hAnsi="Calibri" w:cs="Calibri"/>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C012E0" w:rsidRDefault="00C97200" w:rsidP="00C97200">
            <w:pPr>
              <w:spacing w:after="0"/>
              <w:jc w:val="center"/>
              <w:rPr>
                <w:rFonts w:ascii="Calibri" w:hAnsi="Calibri" w:cs="Calibri"/>
                <w:sz w:val="20"/>
              </w:rPr>
            </w:pPr>
            <w:r w:rsidRPr="00C012E0">
              <w:rPr>
                <w:rFonts w:ascii="Calibri" w:hAnsi="Calibri" w:cs="Calibri"/>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C012E0" w:rsidRDefault="00C97200" w:rsidP="00C97200">
            <w:pPr>
              <w:spacing w:after="0"/>
              <w:jc w:val="center"/>
              <w:rPr>
                <w:rFonts w:ascii="Calibri" w:hAnsi="Calibri" w:cs="Calibri"/>
                <w:sz w:val="20"/>
              </w:rPr>
            </w:pPr>
            <w:r w:rsidRPr="00C012E0">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C012E0" w:rsidRDefault="00C97200" w:rsidP="00C97200">
            <w:pPr>
              <w:spacing w:after="0"/>
              <w:jc w:val="center"/>
              <w:rPr>
                <w:rFonts w:ascii="Calibri" w:hAnsi="Calibri" w:cs="Calibri"/>
                <w:sz w:val="20"/>
              </w:rPr>
            </w:pPr>
            <w:r w:rsidRPr="00C012E0">
              <w:rPr>
                <w:rFonts w:ascii="Calibri" w:hAnsi="Calibri" w:cs="Calibri"/>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C012E0" w:rsidRDefault="00C97200" w:rsidP="00C97200">
            <w:pPr>
              <w:spacing w:after="0"/>
              <w:jc w:val="center"/>
              <w:rPr>
                <w:rFonts w:ascii="Calibri" w:hAnsi="Calibri" w:cs="Calibri"/>
                <w:sz w:val="20"/>
              </w:rPr>
            </w:pPr>
            <w:r w:rsidRPr="00C012E0">
              <w:rPr>
                <w:rFonts w:ascii="Calibri" w:hAnsi="Calibri" w:cs="Calibri"/>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C012E0" w:rsidRDefault="00C97200" w:rsidP="00C97200">
            <w:pPr>
              <w:spacing w:after="0"/>
              <w:jc w:val="center"/>
              <w:rPr>
                <w:rFonts w:ascii="Calibri" w:hAnsi="Calibri" w:cs="Calibri"/>
                <w:sz w:val="20"/>
              </w:rPr>
            </w:pPr>
            <w:r w:rsidRPr="00C012E0">
              <w:rPr>
                <w:rFonts w:ascii="Calibri" w:hAnsi="Calibri" w:cs="Calibri"/>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C012E0" w:rsidRDefault="00C97200" w:rsidP="00C97200">
            <w:pPr>
              <w:spacing w:after="0"/>
              <w:jc w:val="center"/>
              <w:rPr>
                <w:rFonts w:ascii="Calibri" w:hAnsi="Calibri" w:cs="Calibri"/>
                <w:sz w:val="20"/>
              </w:rPr>
            </w:pPr>
            <w:r w:rsidRPr="00C012E0">
              <w:rPr>
                <w:rFonts w:ascii="Calibri" w:hAnsi="Calibri" w:cs="Calibri"/>
                <w:sz w:val="20"/>
              </w:rPr>
              <w:t>14,665</w:t>
            </w:r>
          </w:p>
        </w:tc>
      </w:tr>
      <w:tr w:rsidR="00C012E0" w:rsidRPr="00C012E0"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C012E0" w:rsidRDefault="00C97200" w:rsidP="00C97200">
            <w:pPr>
              <w:spacing w:after="0"/>
              <w:jc w:val="center"/>
              <w:rPr>
                <w:rFonts w:ascii="Calibri" w:hAnsi="Calibri" w:cs="Calibri"/>
                <w:sz w:val="20"/>
              </w:rPr>
            </w:pPr>
            <w:r w:rsidRPr="00C012E0">
              <w:rPr>
                <w:rFonts w:ascii="Calibri" w:hAnsi="Calibri" w:cs="Calibri"/>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C012E0" w:rsidRDefault="00C97200" w:rsidP="00C97200">
            <w:pPr>
              <w:spacing w:after="0"/>
              <w:jc w:val="center"/>
              <w:rPr>
                <w:rFonts w:ascii="Calibri" w:hAnsi="Calibri" w:cs="Calibri"/>
                <w:sz w:val="20"/>
              </w:rPr>
            </w:pPr>
            <w:r w:rsidRPr="00C012E0">
              <w:rPr>
                <w:rFonts w:ascii="Calibri" w:hAnsi="Calibri" w:cs="Calibri"/>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C012E0" w:rsidRDefault="00C97200" w:rsidP="00C97200">
            <w:pPr>
              <w:spacing w:after="0"/>
              <w:jc w:val="center"/>
              <w:rPr>
                <w:rFonts w:ascii="Calibri" w:hAnsi="Calibri" w:cs="Calibri"/>
                <w:sz w:val="20"/>
              </w:rPr>
            </w:pPr>
            <w:r w:rsidRPr="00C012E0">
              <w:rPr>
                <w:rFonts w:ascii="Calibri" w:hAnsi="Calibri" w:cs="Calibri"/>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C012E0" w:rsidRDefault="00C97200" w:rsidP="00C97200">
            <w:pPr>
              <w:spacing w:after="0"/>
              <w:jc w:val="center"/>
              <w:rPr>
                <w:rFonts w:ascii="Calibri" w:hAnsi="Calibri" w:cs="Calibri"/>
                <w:sz w:val="20"/>
              </w:rPr>
            </w:pPr>
            <w:r w:rsidRPr="00C012E0">
              <w:rPr>
                <w:rFonts w:ascii="Calibri" w:hAnsi="Calibri" w:cs="Calibri"/>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C012E0" w:rsidRDefault="00C97200" w:rsidP="00C97200">
            <w:pPr>
              <w:spacing w:after="0"/>
              <w:jc w:val="center"/>
              <w:rPr>
                <w:rFonts w:ascii="Calibri" w:hAnsi="Calibri" w:cs="Calibri"/>
                <w:sz w:val="20"/>
              </w:rPr>
            </w:pPr>
            <w:r w:rsidRPr="00C012E0">
              <w:rPr>
                <w:rFonts w:ascii="Calibri" w:hAnsi="Calibri" w:cs="Calibri"/>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C012E0" w:rsidRDefault="00C97200" w:rsidP="00C97200">
            <w:pPr>
              <w:spacing w:after="0"/>
              <w:jc w:val="center"/>
              <w:rPr>
                <w:rFonts w:ascii="Calibri" w:hAnsi="Calibri" w:cs="Calibri"/>
                <w:sz w:val="20"/>
              </w:rPr>
            </w:pPr>
            <w:r w:rsidRPr="00C012E0">
              <w:rPr>
                <w:rFonts w:ascii="Calibri" w:hAnsi="Calibri" w:cs="Calibri"/>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C012E0" w:rsidRDefault="00C97200" w:rsidP="00C97200">
            <w:pPr>
              <w:spacing w:after="0"/>
              <w:jc w:val="center"/>
              <w:rPr>
                <w:rFonts w:ascii="Calibri" w:hAnsi="Calibri" w:cs="Calibri"/>
                <w:sz w:val="20"/>
              </w:rPr>
            </w:pPr>
            <w:r w:rsidRPr="00C012E0">
              <w:rPr>
                <w:rFonts w:ascii="Calibri" w:hAnsi="Calibri" w:cs="Calibri"/>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C012E0" w:rsidRDefault="00C97200" w:rsidP="00C97200">
            <w:pPr>
              <w:spacing w:after="0"/>
              <w:jc w:val="center"/>
              <w:rPr>
                <w:rFonts w:ascii="Calibri" w:hAnsi="Calibri" w:cs="Calibri"/>
                <w:sz w:val="20"/>
              </w:rPr>
            </w:pPr>
            <w:r w:rsidRPr="00C012E0">
              <w:rPr>
                <w:rFonts w:ascii="Calibri" w:hAnsi="Calibri" w:cs="Calibri"/>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C012E0" w:rsidRDefault="00C97200" w:rsidP="00C97200">
            <w:pPr>
              <w:spacing w:after="0"/>
              <w:jc w:val="center"/>
              <w:rPr>
                <w:rFonts w:ascii="Calibri" w:hAnsi="Calibri" w:cs="Calibri"/>
                <w:sz w:val="20"/>
              </w:rPr>
            </w:pPr>
            <w:r w:rsidRPr="00C012E0">
              <w:rPr>
                <w:rFonts w:ascii="Calibri" w:hAnsi="Calibri" w:cs="Calibri"/>
                <w:sz w:val="20"/>
              </w:rPr>
              <w:t>14,476</w:t>
            </w:r>
          </w:p>
        </w:tc>
      </w:tr>
    </w:tbl>
    <w:p w14:paraId="29C9B1E4" w14:textId="4FB50334" w:rsidR="00C40BCC" w:rsidRPr="00C012E0" w:rsidRDefault="00C40BCC" w:rsidP="00C012E0">
      <w:pPr>
        <w:pStyle w:val="ListParagraph"/>
        <w:numPr>
          <w:ilvl w:val="0"/>
          <w:numId w:val="15"/>
        </w:numPr>
        <w:spacing w:before="40"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pr</w:t>
      </w:r>
      <w:r w:rsidRPr="00C012E0">
        <w:rPr>
          <w:rFonts w:asciiTheme="minorHAnsi" w:hAnsiTheme="minorHAnsi" w:cstheme="minorHAnsi"/>
          <w:sz w:val="20"/>
        </w:rPr>
        <w:t xml:space="preserve">ovided by </w:t>
      </w:r>
      <w:proofErr w:type="spellStart"/>
      <w:r w:rsidRPr="00C012E0">
        <w:rPr>
          <w:rFonts w:asciiTheme="minorHAnsi" w:hAnsiTheme="minorHAnsi" w:cstheme="minorHAnsi"/>
          <w:sz w:val="20"/>
        </w:rPr>
        <w:t>HDC</w:t>
      </w:r>
      <w:proofErr w:type="spellEnd"/>
      <w:r w:rsidRPr="00C012E0">
        <w:rPr>
          <w:rFonts w:asciiTheme="minorHAnsi" w:hAnsiTheme="minorHAnsi" w:cstheme="minorHAnsi"/>
          <w:sz w:val="20"/>
        </w:rPr>
        <w:t xml:space="preserve"> (</w:t>
      </w:r>
      <w:r w:rsidR="00C97200" w:rsidRPr="00C012E0">
        <w:rPr>
          <w:rFonts w:asciiTheme="minorHAnsi" w:hAnsiTheme="minorHAnsi" w:cstheme="minorHAnsi"/>
          <w:sz w:val="20"/>
        </w:rPr>
        <w:t>May 2022</w:t>
      </w:r>
      <w:r w:rsidRPr="00C012E0">
        <w:rPr>
          <w:rFonts w:asciiTheme="minorHAnsi" w:hAnsiTheme="minorHAnsi" w:cstheme="minorHAnsi"/>
          <w:sz w:val="20"/>
        </w:rPr>
        <w:t xml:space="preserve">), except PH1 BOP from Turbine Survival Program (TSP) modeling and analysis (Jan 2013). Flow (cfs) </w:t>
      </w:r>
      <w:r w:rsidR="00C97200" w:rsidRPr="00C012E0">
        <w:rPr>
          <w:rFonts w:asciiTheme="minorHAnsi" w:hAnsiTheme="minorHAnsi" w:cstheme="minorHAnsi"/>
          <w:sz w:val="20"/>
        </w:rPr>
        <w:t>is a</w:t>
      </w:r>
      <w:r w:rsidRPr="00C012E0">
        <w:rPr>
          <w:rFonts w:asciiTheme="minorHAnsi" w:hAnsiTheme="minorHAnsi" w:cstheme="minorHAnsi"/>
          <w:sz w:val="20"/>
        </w:rPr>
        <w:t xml:space="preserve"> calculated </w:t>
      </w:r>
      <w:r w:rsidR="00C97200" w:rsidRPr="00C012E0">
        <w:rPr>
          <w:rFonts w:asciiTheme="minorHAnsi" w:hAnsiTheme="minorHAnsi" w:cstheme="minorHAnsi"/>
          <w:sz w:val="20"/>
        </w:rPr>
        <w:t xml:space="preserve">value </w:t>
      </w:r>
      <w:r w:rsidRPr="00C012E0">
        <w:rPr>
          <w:rFonts w:asciiTheme="minorHAnsi" w:hAnsiTheme="minorHAnsi" w:cstheme="minorHAnsi"/>
          <w:sz w:val="20"/>
        </w:rPr>
        <w:t xml:space="preserve">based on turbine efficiency, project head, and power output (MW). </w:t>
      </w:r>
    </w:p>
    <w:p w14:paraId="39BA520B" w14:textId="75AFA927" w:rsidR="00C40BCC" w:rsidRPr="007A699B" w:rsidRDefault="00C40BCC" w:rsidP="00C012E0">
      <w:pPr>
        <w:pStyle w:val="ListParagraph"/>
        <w:numPr>
          <w:ilvl w:val="0"/>
          <w:numId w:val="15"/>
        </w:numPr>
        <w:spacing w:after="0"/>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C012E0">
        <w:rPr>
          <w:rFonts w:asciiTheme="minorHAnsi" w:hAnsiTheme="minorHAnsi" w:cstheme="minorHAnsi"/>
          <w:sz w:val="20"/>
        </w:rPr>
        <w:t>“</w:t>
      </w:r>
      <w:r w:rsidRPr="00C012E0">
        <w:rPr>
          <w:rFonts w:asciiTheme="minorHAnsi" w:hAnsiTheme="minorHAnsi" w:cstheme="minorHAnsi"/>
          <w:i/>
          <w:iCs/>
          <w:sz w:val="20"/>
        </w:rPr>
        <w:t>Operating Limit</w:t>
      </w:r>
      <w:r w:rsidRPr="00C012E0">
        <w:rPr>
          <w:rFonts w:asciiTheme="minorHAnsi" w:hAnsiTheme="minorHAnsi" w:cstheme="minorHAnsi"/>
          <w:sz w:val="20"/>
        </w:rPr>
        <w:t>” (added Feb 2018) is the maximum safe operating point based on cavitation or generator limit. BON PH2 units have a generator limit that restricts tur</w:t>
      </w:r>
      <w:r>
        <w:rPr>
          <w:rFonts w:asciiTheme="minorHAnsi" w:hAnsiTheme="minorHAnsi" w:cstheme="minorHAnsi"/>
          <w:sz w:val="20"/>
        </w:rPr>
        <w:t xml:space="preserve">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52A9D5AE" w14:textId="01902A3A" w:rsidR="00E500AB" w:rsidRPr="00AC7EF9" w:rsidRDefault="00E500AB" w:rsidP="00D36A17">
      <w:pPr>
        <w:pStyle w:val="FPP1"/>
        <w:spacing w:before="120"/>
        <w:rPr>
          <w:rFonts w:ascii="Times New Roman" w:hAnsi="Times New Roman"/>
          <w:szCs w:val="24"/>
        </w:rPr>
      </w:pPr>
      <w:bookmarkStart w:id="83" w:name="_Ref33515692"/>
      <w:bookmarkStart w:id="84" w:name="_Toc182475745"/>
      <w:bookmarkEnd w:id="78"/>
      <w:r w:rsidRPr="00AC7EF9">
        <w:rPr>
          <w:rFonts w:ascii="Times New Roman" w:hAnsi="Times New Roman"/>
          <w:szCs w:val="24"/>
        </w:rPr>
        <w:lastRenderedPageBreak/>
        <w:t>Dewatering Plans</w:t>
      </w:r>
      <w:bookmarkEnd w:id="83"/>
      <w:bookmarkEnd w:id="84"/>
    </w:p>
    <w:p w14:paraId="58775D42" w14:textId="4502BD90" w:rsidR="00547DC6" w:rsidRPr="00AC7EF9" w:rsidRDefault="00DC3E53" w:rsidP="005B1236">
      <w:pPr>
        <w:pStyle w:val="FPP2"/>
      </w:pPr>
      <w:bookmarkStart w:id="85" w:name="_Toc182475746"/>
      <w:r w:rsidRPr="00AC7EF9">
        <w:t>General</w:t>
      </w:r>
      <w:bookmarkEnd w:id="85"/>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6" w:name="_Ref471820664"/>
      <w:bookmarkStart w:id="87" w:name="_Ref501358595"/>
      <w:r w:rsidR="003A6C10" w:rsidRPr="00AC7EF9">
        <w:rPr>
          <w:rStyle w:val="FootnoteReference"/>
          <w:sz w:val="24"/>
        </w:rPr>
        <w:footnoteReference w:id="7"/>
      </w:r>
      <w:bookmarkEnd w:id="86"/>
      <w:bookmarkEnd w:id="87"/>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8" w:name="_Toc182475747"/>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8"/>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9" w:name="_Toc182475748"/>
      <w:r w:rsidRPr="00AC7EF9">
        <w:t xml:space="preserve">Dewatering – </w:t>
      </w:r>
      <w:r w:rsidR="00850121" w:rsidRPr="00AC7EF9">
        <w:t>Adult</w:t>
      </w:r>
      <w:r w:rsidR="00E500AB" w:rsidRPr="00AC7EF9">
        <w:t xml:space="preserve"> Fish Ladder</w:t>
      </w:r>
      <w:bookmarkEnd w:id="89"/>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lastRenderedPageBreak/>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90" w:name="_Toc182475749"/>
      <w:r w:rsidRPr="00AC7EF9">
        <w:t xml:space="preserve">Dewatering – </w:t>
      </w:r>
      <w:r w:rsidR="00850121" w:rsidRPr="00AC7EF9">
        <w:t>Powerhouse</w:t>
      </w:r>
      <w:r w:rsidR="00E500AB" w:rsidRPr="00AC7EF9">
        <w:t xml:space="preserve"> Fish Collection System</w:t>
      </w:r>
      <w:bookmarkEnd w:id="90"/>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91" w:name="_Ref493068915"/>
      <w:bookmarkStart w:id="92" w:name="_Toc182475750"/>
      <w:r w:rsidRPr="00AC7EF9">
        <w:t xml:space="preserve">Dewatering – </w:t>
      </w:r>
      <w:r w:rsidR="00850121" w:rsidRPr="00AC7EF9">
        <w:t>Turbine</w:t>
      </w:r>
      <w:r w:rsidR="003A7CB7" w:rsidRPr="00AC7EF9">
        <w:t xml:space="preserve"> </w:t>
      </w:r>
      <w:r w:rsidR="004E70BC" w:rsidRPr="00AC7EF9">
        <w:t>Units</w:t>
      </w:r>
      <w:bookmarkEnd w:id="91"/>
      <w:bookmarkEnd w:id="92"/>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w:t>
      </w:r>
      <w:proofErr w:type="gramStart"/>
      <w:r w:rsidRPr="00AC7EF9">
        <w:t>possible</w:t>
      </w:r>
      <w:proofErr w:type="gramEnd"/>
      <w:r w:rsidRPr="00AC7EF9">
        <w:t xml:space="preserv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lastRenderedPageBreak/>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w:t>
      </w:r>
      <w:proofErr w:type="gramStart"/>
      <w:r w:rsidR="00E500AB" w:rsidRPr="00AC7EF9">
        <w:t>as long as</w:t>
      </w:r>
      <w:proofErr w:type="gramEnd"/>
      <w:r w:rsidR="00E500AB" w:rsidRPr="00AC7EF9">
        <w:t xml:space="preserve">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3" w:name="_Toc182475751"/>
      <w:r w:rsidRPr="00AC7EF9">
        <w:t xml:space="preserve">Dewatering – </w:t>
      </w:r>
      <w:r w:rsidR="008C4007" w:rsidRPr="00AC7EF9">
        <w:t>Navigation Lock</w:t>
      </w:r>
      <w:bookmarkEnd w:id="93"/>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4" w:name="_Toc182475752"/>
      <w:r w:rsidRPr="00AC7EF9">
        <w:rPr>
          <w:rFonts w:ascii="Times New Roman" w:hAnsi="Times New Roman"/>
          <w:szCs w:val="24"/>
        </w:rPr>
        <w:t>Forebay Debris Removal</w:t>
      </w:r>
      <w:bookmarkEnd w:id="94"/>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 xml:space="preserve">It can plug or block trash racks, </w:t>
      </w:r>
      <w:proofErr w:type="spellStart"/>
      <w:r w:rsidRPr="00AC7EF9">
        <w:t>VBSs</w:t>
      </w:r>
      <w:proofErr w:type="spellEnd"/>
      <w:r w:rsidRPr="00AC7EF9">
        <w:t>,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proofErr w:type="spellStart"/>
      <w:r w:rsidRPr="00AC7EF9">
        <w:t>RCC</w:t>
      </w:r>
      <w:proofErr w:type="spellEnd"/>
      <w:r w:rsidRPr="00AC7EF9">
        <w:t>, as necessary.</w:t>
      </w:r>
      <w:r w:rsidR="00876C9C" w:rsidRPr="00AC7EF9">
        <w:t xml:space="preserve"> </w:t>
      </w:r>
      <w:r w:rsidRPr="00AC7EF9">
        <w:t xml:space="preserve">Once the coordination is complete, </w:t>
      </w:r>
      <w:proofErr w:type="spellStart"/>
      <w:r w:rsidRPr="00AC7EF9">
        <w:t>RCC</w:t>
      </w:r>
      <w:proofErr w:type="spellEnd"/>
      <w:r w:rsidRPr="00AC7EF9">
        <w:t xml:space="preserve">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5" w:name="_Toc182475753"/>
      <w:r w:rsidRPr="00AC7EF9">
        <w:rPr>
          <w:rFonts w:ascii="Times New Roman" w:hAnsi="Times New Roman"/>
          <w:szCs w:val="24"/>
        </w:rPr>
        <w:t>Response to Hazardous Materials Spills</w:t>
      </w:r>
      <w:bookmarkEnd w:id="95"/>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3FE778E0" w:rsidR="008E1008" w:rsidRPr="00D36A17" w:rsidRDefault="00600F01" w:rsidP="00D36A17">
      <w:pPr>
        <w:pStyle w:val="FPP3"/>
        <w:numPr>
          <w:ilvl w:val="0"/>
          <w:numId w:val="0"/>
        </w:numPr>
        <w:spacing w:after="0"/>
      </w:pPr>
      <w:r>
        <w:t>Andrew Derugin</w:t>
      </w:r>
      <w:r w:rsidR="00D36A17">
        <w:t xml:space="preserve"> (Supervisor)</w:t>
      </w:r>
      <w:r w:rsidR="003E64B1">
        <w:t xml:space="preserve">, Jeanette Flemmer, Rebecca Cates, Tucker Gossett, </w:t>
      </w:r>
      <w:r w:rsidR="00BB1885">
        <w:t>Bob</w:t>
      </w:r>
      <w:r w:rsidR="003C3DDE" w:rsidRPr="00D36A17">
        <w:t xml:space="preserve"> </w:t>
      </w:r>
      <w:r w:rsidR="00BB1885">
        <w:t>Wertheimer</w:t>
      </w:r>
      <w:r w:rsidR="00D36A17">
        <w:t xml:space="preserve"> (Operations Chief</w:t>
      </w:r>
      <w:r w:rsidR="00BB1885">
        <w:t>, Acting</w:t>
      </w:r>
      <w:r w:rsidR="00D36A17">
        <w:t>).</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6"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6"/>
      <w:r w:rsidR="004478AE">
        <w:t>. [</w:t>
      </w:r>
      <w:proofErr w:type="spellStart"/>
      <w:r w:rsidR="00372C0D" w:rsidRPr="004478AE">
        <w:rPr>
          <w:i/>
        </w:rPr>
        <w:t>pg</w:t>
      </w:r>
      <w:proofErr w:type="spellEnd"/>
      <w:r w:rsidR="00372C0D" w:rsidRPr="004478AE">
        <w:rPr>
          <w:i/>
        </w:rPr>
        <w:t xml:space="preserve">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7" w:name="_Ref501359143"/>
      <w:r w:rsidR="00001323" w:rsidRPr="00766C55">
        <w:rPr>
          <w:rStyle w:val="FootnoteReference"/>
          <w:sz w:val="24"/>
          <w:szCs w:val="24"/>
        </w:rPr>
        <w:footnoteReference w:id="8"/>
      </w:r>
      <w:bookmarkEnd w:id="97"/>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322A" w14:textId="77777777" w:rsidR="00E57A83" w:rsidRDefault="00E57A83">
      <w:r>
        <w:separator/>
      </w:r>
    </w:p>
  </w:endnote>
  <w:endnote w:type="continuationSeparator" w:id="0">
    <w:p w14:paraId="2FDCC36D" w14:textId="77777777" w:rsidR="00E57A83" w:rsidRDefault="00E57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71D95" w14:textId="77777777" w:rsidR="00E57A83" w:rsidRDefault="00E57A83">
      <w:r>
        <w:separator/>
      </w:r>
    </w:p>
  </w:footnote>
  <w:footnote w:type="continuationSeparator" w:id="0">
    <w:p w14:paraId="61562E92" w14:textId="77777777" w:rsidR="00E57A83" w:rsidRDefault="00E57A83">
      <w:r>
        <w:continuationSeparator/>
      </w:r>
    </w:p>
  </w:footnote>
  <w:footnote w:id="1">
    <w:p w14:paraId="2AB2F4C4" w14:textId="25A872F1" w:rsidR="000668F8" w:rsidRPr="00044612" w:rsidRDefault="000668F8" w:rsidP="000668F8">
      <w:pPr>
        <w:pStyle w:val="FootnoteText"/>
        <w:spacing w:after="0"/>
        <w:rPr>
          <w:rFonts w:asciiTheme="minorHAnsi" w:hAnsiTheme="minorHAnsi" w:cstheme="minorHAnsi"/>
        </w:rPr>
      </w:pPr>
      <w:r w:rsidRPr="00044612">
        <w:rPr>
          <w:rStyle w:val="FootnoteReference"/>
          <w:rFonts w:asciiTheme="minorHAnsi" w:hAnsiTheme="minorHAnsi" w:cstheme="minorHAnsi"/>
          <w:sz w:val="20"/>
        </w:rPr>
        <w:footnoteRef/>
      </w:r>
      <w:r w:rsidRPr="00044612">
        <w:rPr>
          <w:rFonts w:asciiTheme="minorHAnsi" w:hAnsiTheme="minorHAnsi" w:cstheme="minorHAnsi"/>
        </w:rPr>
        <w:t xml:space="preserve"> </w:t>
      </w:r>
      <w:r w:rsidR="00CB420D" w:rsidRPr="00044612">
        <w:rPr>
          <w:rFonts w:asciiTheme="minorHAnsi" w:hAnsiTheme="minorHAnsi" w:cstheme="minorHAnsi"/>
        </w:rPr>
        <w:t xml:space="preserve">Daily Adult Counts: </w:t>
      </w:r>
      <w:hyperlink r:id="rId1" w:history="1">
        <w:r w:rsidR="00CB420D" w:rsidRPr="00044612">
          <w:rPr>
            <w:rStyle w:val="Hyperlink"/>
            <w:rFonts w:asciiTheme="minorHAnsi" w:hAnsiTheme="minorHAnsi" w:cstheme="minorHAnsi"/>
          </w:rPr>
          <w:t>www.fpc.org/currentdaily/HistFishTwo_7day-ytd_Adults.htm</w:t>
        </w:r>
      </w:hyperlink>
    </w:p>
  </w:footnote>
  <w:footnote w:id="2">
    <w:p w14:paraId="315FF977" w14:textId="464B2C54"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proofErr w:type="spellStart"/>
      <w:r w:rsidRPr="001E29A5">
        <w:rPr>
          <w:rFonts w:asciiTheme="minorHAnsi" w:hAnsiTheme="minorHAnsi" w:cstheme="minorHAnsi"/>
        </w:rPr>
        <w:t>TDG</w:t>
      </w:r>
      <w:proofErr w:type="spellEnd"/>
      <w:r w:rsidRPr="001E29A5">
        <w:rPr>
          <w:rFonts w:asciiTheme="minorHAnsi" w:hAnsiTheme="minorHAnsi" w:cstheme="minorHAnsi"/>
        </w:rPr>
        <w:t xml:space="preserve">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Pr="001E29A5">
          <w:rPr>
            <w:rStyle w:val="Hyperlink"/>
            <w:rFonts w:asciiTheme="minorHAnsi" w:hAnsiTheme="minorHAnsi" w:cstheme="minorHAnsi"/>
          </w:rPr>
          <w:t>pweb.crohms.org/tmt/documents/wmp/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proofErr w:type="spellStart"/>
      <w:r w:rsidRPr="001E29A5">
        <w:rPr>
          <w:rFonts w:asciiTheme="minorHAnsi" w:hAnsiTheme="minorHAnsi" w:cstheme="minorHAnsi"/>
        </w:rPr>
        <w:t>TDG</w:t>
      </w:r>
      <w:proofErr w:type="spellEnd"/>
      <w:r w:rsidRPr="001E29A5">
        <w:rPr>
          <w:rFonts w:asciiTheme="minorHAnsi" w:hAnsiTheme="minorHAnsi" w:cstheme="minorHAnsi"/>
        </w:rPr>
        <w:t xml:space="preserve">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5B028A02"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xml:space="preserve">” in the </w:t>
      </w:r>
      <w:proofErr w:type="spellStart"/>
      <w:r w:rsidRPr="009A3F5C">
        <w:rPr>
          <w:rFonts w:asciiTheme="minorHAnsi" w:hAnsiTheme="minorHAnsi" w:cstheme="minorHAnsi"/>
        </w:rPr>
        <w:t>SMP</w:t>
      </w:r>
      <w:proofErr w:type="spellEnd"/>
      <w:r w:rsidRPr="009A3F5C">
        <w:rPr>
          <w:rFonts w:asciiTheme="minorHAnsi" w:hAnsiTheme="minorHAnsi" w:cstheme="minorHAnsi"/>
        </w:rPr>
        <w:t xml:space="preserve"> Smolt Data</w:t>
      </w:r>
      <w:r w:rsidR="00044612">
        <w:rPr>
          <w:rFonts w:asciiTheme="minorHAnsi" w:hAnsiTheme="minorHAnsi" w:cstheme="minorHAnsi"/>
        </w:rPr>
        <w:t>.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w:t>
        </w:r>
        <w:proofErr w:type="spellStart"/>
        <w:r w:rsidR="00990144">
          <w:rPr>
            <w:rStyle w:val="Hyperlink"/>
            <w:rFonts w:asciiTheme="minorHAnsi" w:hAnsiTheme="minorHAnsi" w:cstheme="minorHAnsi"/>
          </w:rPr>
          <w:t>smolt_queries</w:t>
        </w:r>
        <w:proofErr w:type="spellEnd"/>
        <w:r w:rsidR="00990144">
          <w:rPr>
            <w:rStyle w:val="Hyperlink"/>
            <w:rFonts w:asciiTheme="minorHAnsi" w:hAnsiTheme="minorHAnsi" w:cstheme="minorHAnsi"/>
          </w:rPr>
          <w:t>/</w:t>
        </w:r>
        <w:proofErr w:type="spellStart"/>
        <w:r w:rsidR="00990144">
          <w:rPr>
            <w:rStyle w:val="Hyperlink"/>
            <w:rFonts w:asciiTheme="minorHAnsi" w:hAnsiTheme="minorHAnsi" w:cstheme="minorHAnsi"/>
          </w:rPr>
          <w:t>Q_smoltpassageindexquery.php</w:t>
        </w:r>
        <w:proofErr w:type="spellEnd"/>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w:t>
        </w:r>
        <w:proofErr w:type="spellStart"/>
        <w:r>
          <w:rPr>
            <w:rStyle w:val="Hyperlink"/>
            <w:rFonts w:asciiTheme="minorHAnsi" w:hAnsiTheme="minorHAnsi" w:cstheme="minorHAnsi"/>
          </w:rPr>
          <w:t>currentdaily</w:t>
        </w:r>
        <w:proofErr w:type="spellEnd"/>
        <w:r>
          <w:rPr>
            <w:rStyle w:val="Hyperlink"/>
            <w:rFonts w:asciiTheme="minorHAnsi" w:hAnsiTheme="minorHAnsi" w:cstheme="minorHAnsi"/>
          </w:rPr>
          <w:t>/HistFishTwo_7day-ytd_Adults.htm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6A645950"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7D5C50E9" w:rsidR="00F50AAA" w:rsidRPr="00C97200" w:rsidRDefault="00044612"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2024</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81A2F" w:rsidRPr="00751645">
      <w:rPr>
        <w:rFonts w:asciiTheme="minorHAnsi" w:hAnsiTheme="minorHAnsi" w:cstheme="minorHAnsi"/>
        <w:color w:val="FF0000"/>
        <w:sz w:val="20"/>
      </w:rPr>
      <w:t xml:space="preserve"> </w:t>
    </w:r>
    <w:r w:rsidR="00BB1885" w:rsidRPr="00751645">
      <w:rPr>
        <w:rFonts w:asciiTheme="minorHAnsi" w:hAnsiTheme="minorHAnsi" w:cstheme="minorHAnsi"/>
        <w:color w:val="FF0000"/>
        <w:sz w:val="20"/>
      </w:rPr>
      <w:t>VERSION</w:t>
    </w:r>
    <w:r w:rsidR="00A81A2F" w:rsidRPr="00751645">
      <w:rPr>
        <w:rFonts w:asciiTheme="minorHAnsi" w:hAnsiTheme="minorHAnsi" w:cstheme="minorHAnsi"/>
        <w:color w:val="FF0000"/>
        <w:sz w:val="20"/>
      </w:rPr>
      <w:t xml:space="preserve">: </w:t>
    </w:r>
    <w:r w:rsidR="00C55F7B">
      <w:rPr>
        <w:rFonts w:asciiTheme="minorHAnsi" w:hAnsiTheme="minorHAnsi" w:cstheme="minorHAnsi"/>
        <w:color w:val="FF0000"/>
        <w:sz w:val="20"/>
      </w:rPr>
      <w:t>14</w:t>
    </w:r>
    <w:r w:rsidR="00A81A2F" w:rsidRPr="00751645">
      <w:rPr>
        <w:rFonts w:asciiTheme="minorHAnsi" w:hAnsiTheme="minorHAnsi" w:cstheme="minorHAnsi"/>
        <w:color w:val="FF0000"/>
        <w:sz w:val="20"/>
      </w:rPr>
      <w:t>-</w:t>
    </w:r>
    <w:r w:rsidR="00C55F7B">
      <w:rPr>
        <w:rFonts w:asciiTheme="minorHAnsi" w:hAnsiTheme="minorHAnsi" w:cstheme="minorHAnsi"/>
        <w:color w:val="FF0000"/>
        <w:sz w:val="20"/>
      </w:rPr>
      <w:t>NOV</w:t>
    </w:r>
    <w:r w:rsidR="00A81A2F" w:rsidRPr="00751645">
      <w:rPr>
        <w:rFonts w:asciiTheme="minorHAnsi" w:hAnsiTheme="minorHAnsi" w:cstheme="minorHAnsi"/>
        <w:color w:val="FF0000"/>
        <w:sz w:val="20"/>
      </w:rPr>
      <w:t>-</w:t>
    </w:r>
    <w:r w:rsidRPr="00751645">
      <w:rPr>
        <w:rFonts w:asciiTheme="minorHAnsi" w:hAnsiTheme="minorHAnsi" w:cstheme="minorHAnsi"/>
        <w:color w:val="FF0000"/>
        <w:sz w:val="20"/>
      </w:rPr>
      <w:t>2024</w:t>
    </w:r>
    <w:r w:rsidR="00751645">
      <w:rPr>
        <w:rFonts w:asciiTheme="minorHAnsi" w:hAnsiTheme="minorHAnsi" w:cstheme="minorHAnsi"/>
        <w:color w:val="FF0000"/>
        <w:sz w:val="20"/>
      </w:rPr>
      <w:t xml:space="preserve"> (updates in red text)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37F" w14:textId="231AB782" w:rsidR="00F50AAA" w:rsidRPr="00751645" w:rsidRDefault="00BB1885" w:rsidP="008635E3">
    <w:pPr>
      <w:pStyle w:val="Header"/>
      <w:spacing w:after="0"/>
      <w:jc w:val="right"/>
      <w:rPr>
        <w:rFonts w:asciiTheme="minorHAnsi" w:hAnsiTheme="minorHAnsi" w:cstheme="minorHAnsi"/>
        <w:color w:val="FF0000"/>
        <w:sz w:val="20"/>
      </w:rPr>
    </w:pPr>
    <w:r w:rsidRPr="00751645">
      <w:rPr>
        <w:rFonts w:asciiTheme="minorHAnsi" w:hAnsiTheme="minorHAnsi" w:cstheme="minorHAnsi"/>
        <w:color w:val="FF0000"/>
        <w:sz w:val="20"/>
      </w:rPr>
      <w:t>VERSION</w:t>
    </w:r>
    <w:r w:rsidR="00F50AAA" w:rsidRPr="00751645">
      <w:rPr>
        <w:rFonts w:asciiTheme="minorHAnsi" w:hAnsiTheme="minorHAnsi" w:cstheme="minorHAnsi"/>
        <w:color w:val="FF0000"/>
        <w:sz w:val="20"/>
      </w:rPr>
      <w:t xml:space="preserve">: </w:t>
    </w:r>
    <w:r w:rsidR="00C55F7B">
      <w:rPr>
        <w:rFonts w:asciiTheme="minorHAnsi" w:hAnsiTheme="minorHAnsi" w:cstheme="minorHAnsi"/>
        <w:color w:val="FF0000"/>
        <w:sz w:val="20"/>
      </w:rPr>
      <w:t>14</w:t>
    </w:r>
    <w:r w:rsidR="00A81A2F" w:rsidRPr="00751645">
      <w:rPr>
        <w:rFonts w:asciiTheme="minorHAnsi" w:hAnsiTheme="minorHAnsi" w:cstheme="minorHAnsi"/>
        <w:color w:val="FF0000"/>
        <w:sz w:val="20"/>
      </w:rPr>
      <w:t>-</w:t>
    </w:r>
    <w:r w:rsidR="00C55F7B">
      <w:rPr>
        <w:rFonts w:asciiTheme="minorHAnsi" w:hAnsiTheme="minorHAnsi" w:cstheme="minorHAnsi"/>
        <w:color w:val="FF0000"/>
        <w:sz w:val="20"/>
      </w:rPr>
      <w:t>NOV</w:t>
    </w:r>
    <w:r w:rsidR="00D4706F" w:rsidRPr="00751645">
      <w:rPr>
        <w:rFonts w:asciiTheme="minorHAnsi" w:hAnsiTheme="minorHAnsi" w:cstheme="minorHAnsi"/>
        <w:color w:val="FF0000"/>
        <w:sz w:val="20"/>
      </w:rPr>
      <w:t>-</w:t>
    </w:r>
    <w:r w:rsidR="00044612" w:rsidRPr="00751645">
      <w:rPr>
        <w:rFonts w:asciiTheme="minorHAnsi" w:hAnsiTheme="minorHAnsi" w:cstheme="minorHAnsi"/>
        <w:color w:val="FF0000"/>
        <w:sz w:val="20"/>
      </w:rPr>
      <w:t>2024</w:t>
    </w:r>
    <w:r w:rsidR="00751645">
      <w:rPr>
        <w:rFonts w:asciiTheme="minorHAnsi" w:hAnsiTheme="minorHAnsi" w:cstheme="minorHAnsi"/>
        <w:color w:val="FF0000"/>
        <w:sz w:val="20"/>
      </w:rPr>
      <w:t xml:space="preserve"> (updates in red text)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E8"/>
    <w:rsid w:val="00000803"/>
    <w:rsid w:val="00000DBE"/>
    <w:rsid w:val="00001323"/>
    <w:rsid w:val="00002A91"/>
    <w:rsid w:val="000035AD"/>
    <w:rsid w:val="00004228"/>
    <w:rsid w:val="000051CC"/>
    <w:rsid w:val="0000529D"/>
    <w:rsid w:val="00005359"/>
    <w:rsid w:val="00006188"/>
    <w:rsid w:val="000077D6"/>
    <w:rsid w:val="000107F4"/>
    <w:rsid w:val="00011913"/>
    <w:rsid w:val="00012937"/>
    <w:rsid w:val="000161E1"/>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612"/>
    <w:rsid w:val="000448C6"/>
    <w:rsid w:val="00045A4F"/>
    <w:rsid w:val="000461C2"/>
    <w:rsid w:val="00046913"/>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8F8"/>
    <w:rsid w:val="00066964"/>
    <w:rsid w:val="00066FA8"/>
    <w:rsid w:val="000679B5"/>
    <w:rsid w:val="00067C2A"/>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480"/>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663"/>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0AAA"/>
    <w:rsid w:val="0029110C"/>
    <w:rsid w:val="002915EC"/>
    <w:rsid w:val="00293D5F"/>
    <w:rsid w:val="00293FB1"/>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2F69"/>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4B8D"/>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0A5A"/>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31E7"/>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187D"/>
    <w:rsid w:val="0038270A"/>
    <w:rsid w:val="00384054"/>
    <w:rsid w:val="00384F97"/>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B46E6"/>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2BAF"/>
    <w:rsid w:val="003E3956"/>
    <w:rsid w:val="003E3C54"/>
    <w:rsid w:val="003E3CD1"/>
    <w:rsid w:val="003E4EC9"/>
    <w:rsid w:val="003E5AFC"/>
    <w:rsid w:val="003E64B1"/>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6AB"/>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398A"/>
    <w:rsid w:val="004A41B2"/>
    <w:rsid w:val="004A5698"/>
    <w:rsid w:val="004A58DE"/>
    <w:rsid w:val="004A5B50"/>
    <w:rsid w:val="004A6B8D"/>
    <w:rsid w:val="004B03C1"/>
    <w:rsid w:val="004B1832"/>
    <w:rsid w:val="004B4F71"/>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F72"/>
    <w:rsid w:val="004D1165"/>
    <w:rsid w:val="004D1AF1"/>
    <w:rsid w:val="004D329A"/>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06BDC"/>
    <w:rsid w:val="00507FAD"/>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BFE"/>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07F6C"/>
    <w:rsid w:val="00610492"/>
    <w:rsid w:val="00610D2A"/>
    <w:rsid w:val="00610E7C"/>
    <w:rsid w:val="006110C3"/>
    <w:rsid w:val="00611268"/>
    <w:rsid w:val="00611BD9"/>
    <w:rsid w:val="006120D9"/>
    <w:rsid w:val="00612F89"/>
    <w:rsid w:val="00613025"/>
    <w:rsid w:val="0061545F"/>
    <w:rsid w:val="0061734D"/>
    <w:rsid w:val="0062029A"/>
    <w:rsid w:val="00620E7D"/>
    <w:rsid w:val="0062133F"/>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47E39"/>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46B2"/>
    <w:rsid w:val="0068609A"/>
    <w:rsid w:val="00692303"/>
    <w:rsid w:val="00692B16"/>
    <w:rsid w:val="0069519B"/>
    <w:rsid w:val="006964C2"/>
    <w:rsid w:val="006969F2"/>
    <w:rsid w:val="00697394"/>
    <w:rsid w:val="00697F96"/>
    <w:rsid w:val="006A0864"/>
    <w:rsid w:val="006A0DE9"/>
    <w:rsid w:val="006A45EA"/>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AF5"/>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4ED3"/>
    <w:rsid w:val="00746479"/>
    <w:rsid w:val="00746564"/>
    <w:rsid w:val="007474D8"/>
    <w:rsid w:val="00750A72"/>
    <w:rsid w:val="00750E56"/>
    <w:rsid w:val="00751645"/>
    <w:rsid w:val="007517B1"/>
    <w:rsid w:val="00753C9F"/>
    <w:rsid w:val="007552B8"/>
    <w:rsid w:val="00756B60"/>
    <w:rsid w:val="00756B6C"/>
    <w:rsid w:val="0075713D"/>
    <w:rsid w:val="007579FD"/>
    <w:rsid w:val="00757C8F"/>
    <w:rsid w:val="00760E13"/>
    <w:rsid w:val="0076149C"/>
    <w:rsid w:val="007620B9"/>
    <w:rsid w:val="007626F2"/>
    <w:rsid w:val="00763E0B"/>
    <w:rsid w:val="007642CC"/>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65C"/>
    <w:rsid w:val="007C7076"/>
    <w:rsid w:val="007C76BF"/>
    <w:rsid w:val="007D04DF"/>
    <w:rsid w:val="007D0DD6"/>
    <w:rsid w:val="007D1DB8"/>
    <w:rsid w:val="007D237B"/>
    <w:rsid w:val="007D2BF7"/>
    <w:rsid w:val="007D3C33"/>
    <w:rsid w:val="007D3DCA"/>
    <w:rsid w:val="007D4FEC"/>
    <w:rsid w:val="007D5189"/>
    <w:rsid w:val="007D5CC5"/>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D14"/>
    <w:rsid w:val="00821FAA"/>
    <w:rsid w:val="00825C48"/>
    <w:rsid w:val="00825CBA"/>
    <w:rsid w:val="00825D08"/>
    <w:rsid w:val="00825F0E"/>
    <w:rsid w:val="008261FD"/>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15A"/>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264C"/>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0131"/>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0D14"/>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57546"/>
    <w:rsid w:val="0096091B"/>
    <w:rsid w:val="00960A17"/>
    <w:rsid w:val="009612C7"/>
    <w:rsid w:val="009627F3"/>
    <w:rsid w:val="009631CB"/>
    <w:rsid w:val="00963A06"/>
    <w:rsid w:val="00963C2E"/>
    <w:rsid w:val="009644B3"/>
    <w:rsid w:val="009654D0"/>
    <w:rsid w:val="00965BFE"/>
    <w:rsid w:val="009668CC"/>
    <w:rsid w:val="00966F30"/>
    <w:rsid w:val="00970B15"/>
    <w:rsid w:val="00970EA5"/>
    <w:rsid w:val="009711F1"/>
    <w:rsid w:val="00971D3A"/>
    <w:rsid w:val="00972747"/>
    <w:rsid w:val="0097355C"/>
    <w:rsid w:val="00973B5D"/>
    <w:rsid w:val="00975EC7"/>
    <w:rsid w:val="00980139"/>
    <w:rsid w:val="009801DD"/>
    <w:rsid w:val="009803F3"/>
    <w:rsid w:val="009811CB"/>
    <w:rsid w:val="00981C06"/>
    <w:rsid w:val="00984112"/>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1367"/>
    <w:rsid w:val="009B3247"/>
    <w:rsid w:val="009B325C"/>
    <w:rsid w:val="009B359D"/>
    <w:rsid w:val="009B3A9F"/>
    <w:rsid w:val="009B3B1A"/>
    <w:rsid w:val="009B53B8"/>
    <w:rsid w:val="009B5C0A"/>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1A2F"/>
    <w:rsid w:val="00A823E9"/>
    <w:rsid w:val="00A8274F"/>
    <w:rsid w:val="00A8293A"/>
    <w:rsid w:val="00A82FCA"/>
    <w:rsid w:val="00A831DD"/>
    <w:rsid w:val="00A832E9"/>
    <w:rsid w:val="00A84B67"/>
    <w:rsid w:val="00A854C7"/>
    <w:rsid w:val="00A87796"/>
    <w:rsid w:val="00A87C3D"/>
    <w:rsid w:val="00A904DC"/>
    <w:rsid w:val="00A91CC1"/>
    <w:rsid w:val="00A9284E"/>
    <w:rsid w:val="00A9399E"/>
    <w:rsid w:val="00A93E12"/>
    <w:rsid w:val="00A95084"/>
    <w:rsid w:val="00AA1812"/>
    <w:rsid w:val="00AA1EFB"/>
    <w:rsid w:val="00AA4CB4"/>
    <w:rsid w:val="00AA504F"/>
    <w:rsid w:val="00AA71F5"/>
    <w:rsid w:val="00AA7369"/>
    <w:rsid w:val="00AA7923"/>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FB5"/>
    <w:rsid w:val="00B00986"/>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3D5"/>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2D0D"/>
    <w:rsid w:val="00B93576"/>
    <w:rsid w:val="00B940F4"/>
    <w:rsid w:val="00B973AE"/>
    <w:rsid w:val="00BA04AC"/>
    <w:rsid w:val="00BA0B71"/>
    <w:rsid w:val="00BA3A8F"/>
    <w:rsid w:val="00BB094B"/>
    <w:rsid w:val="00BB1885"/>
    <w:rsid w:val="00BB1AD2"/>
    <w:rsid w:val="00BB343C"/>
    <w:rsid w:val="00BB349D"/>
    <w:rsid w:val="00BB3ACE"/>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2E0"/>
    <w:rsid w:val="00C01AA6"/>
    <w:rsid w:val="00C03F1F"/>
    <w:rsid w:val="00C04790"/>
    <w:rsid w:val="00C04DFB"/>
    <w:rsid w:val="00C05898"/>
    <w:rsid w:val="00C060C0"/>
    <w:rsid w:val="00C06433"/>
    <w:rsid w:val="00C06E0F"/>
    <w:rsid w:val="00C07B58"/>
    <w:rsid w:val="00C10272"/>
    <w:rsid w:val="00C10952"/>
    <w:rsid w:val="00C125EF"/>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5F7B"/>
    <w:rsid w:val="00C5631B"/>
    <w:rsid w:val="00C56752"/>
    <w:rsid w:val="00C57F48"/>
    <w:rsid w:val="00C604FF"/>
    <w:rsid w:val="00C60AB1"/>
    <w:rsid w:val="00C61621"/>
    <w:rsid w:val="00C62100"/>
    <w:rsid w:val="00C622A7"/>
    <w:rsid w:val="00C64FF8"/>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51"/>
    <w:rsid w:val="00D208FE"/>
    <w:rsid w:val="00D20B15"/>
    <w:rsid w:val="00D21D6D"/>
    <w:rsid w:val="00D22D2F"/>
    <w:rsid w:val="00D23269"/>
    <w:rsid w:val="00D2562A"/>
    <w:rsid w:val="00D269BE"/>
    <w:rsid w:val="00D27913"/>
    <w:rsid w:val="00D3083A"/>
    <w:rsid w:val="00D30F4D"/>
    <w:rsid w:val="00D31664"/>
    <w:rsid w:val="00D319D9"/>
    <w:rsid w:val="00D31EF4"/>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5F95"/>
    <w:rsid w:val="00D4706F"/>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4B7C"/>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A99"/>
    <w:rsid w:val="00DC0CC6"/>
    <w:rsid w:val="00DC213D"/>
    <w:rsid w:val="00DC21E7"/>
    <w:rsid w:val="00DC2446"/>
    <w:rsid w:val="00DC2491"/>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54E3"/>
    <w:rsid w:val="00DF79EA"/>
    <w:rsid w:val="00E00D21"/>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2C51"/>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57A83"/>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C69"/>
    <w:rsid w:val="00EB6C71"/>
    <w:rsid w:val="00EB6EA5"/>
    <w:rsid w:val="00EB7BFF"/>
    <w:rsid w:val="00EB7F1F"/>
    <w:rsid w:val="00EC07AB"/>
    <w:rsid w:val="00EC0ABA"/>
    <w:rsid w:val="00EC0B6E"/>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03CB"/>
    <w:rsid w:val="00F1167C"/>
    <w:rsid w:val="00F1312C"/>
    <w:rsid w:val="00F133DD"/>
    <w:rsid w:val="00F141E2"/>
    <w:rsid w:val="00F14D3C"/>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70528"/>
    <w:rsid w:val="00F7114E"/>
    <w:rsid w:val="00F71705"/>
    <w:rsid w:val="00F72213"/>
    <w:rsid w:val="00F72BBD"/>
    <w:rsid w:val="00F74E77"/>
    <w:rsid w:val="00F75014"/>
    <w:rsid w:val="00F75B70"/>
    <w:rsid w:val="00F76349"/>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98B"/>
    <w:rsid w:val="00FB705A"/>
    <w:rsid w:val="00FB71C4"/>
    <w:rsid w:val="00FC0BD0"/>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pweb.crohms.org/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p.usace.army.mil/bonnevill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pweb.crohms.org/tmt/documents/FPOM/2010/" TargetMode="External"/><Relationship Id="rId2" Type="http://schemas.openxmlformats.org/officeDocument/2006/relationships/hyperlink" Target="http://pweb.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19858</Words>
  <Characters>99688</Characters>
  <Application>Microsoft Office Word</Application>
  <DocSecurity>0</DocSecurity>
  <Lines>3215</Lines>
  <Paragraphs>2988</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116558</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3</cp:revision>
  <cp:lastPrinted>2017-03-10T18:39:00Z</cp:lastPrinted>
  <dcterms:created xsi:type="dcterms:W3CDTF">2024-11-14T19:18:00Z</dcterms:created>
  <dcterms:modified xsi:type="dcterms:W3CDTF">2024-11-14T19:22:00Z</dcterms:modified>
</cp:coreProperties>
</file>