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1433" w14:textId="6459E4E1" w:rsidR="00AE14C4" w:rsidRPr="00E87920" w:rsidRDefault="00E572C8" w:rsidP="002A76B8">
      <w:pPr>
        <w:pBdr>
          <w:top w:val="single" w:sz="4" w:space="1" w:color="auto"/>
        </w:pBdr>
        <w:jc w:val="center"/>
        <w:rPr>
          <w:b/>
          <w:i/>
          <w:sz w:val="32"/>
          <w:szCs w:val="32"/>
        </w:rPr>
      </w:pPr>
      <w:bookmarkStart w:id="0" w:name="OLE_LINK9"/>
      <w:bookmarkStart w:id="1" w:name="OLE_LINK10"/>
      <w:bookmarkStart w:id="2" w:name="OLE_LINK11"/>
      <w:bookmarkStart w:id="3" w:name="_Toc161471817"/>
      <w:r w:rsidRPr="00E572C8">
        <w:rPr>
          <w:b/>
          <w:sz w:val="32"/>
          <w:szCs w:val="32"/>
          <w:highlight w:val="yellow"/>
        </w:rPr>
        <w:t>DRAFT</w:t>
      </w:r>
      <w:r>
        <w:rPr>
          <w:b/>
          <w:sz w:val="32"/>
          <w:szCs w:val="32"/>
        </w:rPr>
        <w:t xml:space="preserve"> </w:t>
      </w:r>
      <w:r w:rsidR="00AE14C4">
        <w:rPr>
          <w:b/>
          <w:sz w:val="32"/>
          <w:szCs w:val="32"/>
        </w:rPr>
        <w:t>201</w:t>
      </w:r>
      <w:r>
        <w:rPr>
          <w:b/>
          <w:sz w:val="32"/>
          <w:szCs w:val="32"/>
        </w:rPr>
        <w:t>7</w:t>
      </w:r>
      <w:r w:rsidR="00AE14C4">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875347" w:rsidRDefault="00AE14C4" w:rsidP="00875347">
      <w:pPr>
        <w:spacing w:before="480"/>
        <w:jc w:val="center"/>
        <w:rPr>
          <w:rFonts w:ascii="Calibri" w:hAnsi="Calibri" w:cs="Calibri"/>
          <w:b/>
          <w:sz w:val="28"/>
          <w:szCs w:val="28"/>
        </w:rPr>
      </w:pPr>
      <w:r w:rsidRPr="00875347">
        <w:rPr>
          <w:rFonts w:ascii="Calibri" w:hAnsi="Calibri" w:cs="Calibri"/>
          <w:b/>
          <w:sz w:val="28"/>
          <w:szCs w:val="28"/>
        </w:rPr>
        <w:t>Table of Contents</w:t>
      </w:r>
    </w:p>
    <w:p w14:paraId="2CE0902A" w14:textId="77777777" w:rsidR="00AD75F9"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szCs w:val="24"/>
        </w:rPr>
        <w:fldChar w:fldCharType="begin"/>
      </w:r>
      <w:r>
        <w:rPr>
          <w:b w:val="0"/>
          <w:szCs w:val="24"/>
        </w:rPr>
        <w:instrText xml:space="preserve"> TOC \h \z \t "FPP1,1,FPP2,2" </w:instrText>
      </w:r>
      <w:r>
        <w:rPr>
          <w:b w:val="0"/>
          <w:szCs w:val="24"/>
        </w:rPr>
        <w:fldChar w:fldCharType="separate"/>
      </w:r>
      <w:hyperlink w:anchor="_Toc471824670" w:history="1">
        <w:r w:rsidR="00AD75F9" w:rsidRPr="001B1F07">
          <w:rPr>
            <w:rStyle w:val="Hyperlink"/>
            <w:noProof/>
          </w:rPr>
          <w:t>1.</w:t>
        </w:r>
        <w:r w:rsidR="00AD75F9">
          <w:rPr>
            <w:rFonts w:asciiTheme="minorHAnsi" w:eastAsiaTheme="minorEastAsia" w:hAnsiTheme="minorHAnsi" w:cstheme="minorBidi"/>
            <w:b w:val="0"/>
            <w:bCs w:val="0"/>
            <w:caps w:val="0"/>
            <w:noProof/>
            <w:sz w:val="22"/>
            <w:szCs w:val="22"/>
          </w:rPr>
          <w:tab/>
        </w:r>
        <w:r w:rsidR="00AD75F9" w:rsidRPr="001B1F07">
          <w:rPr>
            <w:rStyle w:val="Hyperlink"/>
            <w:noProof/>
          </w:rPr>
          <w:t>FISH PASSAGE INFORMATION</w:t>
        </w:r>
        <w:r w:rsidR="00AD75F9">
          <w:rPr>
            <w:noProof/>
            <w:webHidden/>
          </w:rPr>
          <w:tab/>
        </w:r>
        <w:r w:rsidR="00AD75F9">
          <w:rPr>
            <w:noProof/>
            <w:webHidden/>
          </w:rPr>
          <w:fldChar w:fldCharType="begin"/>
        </w:r>
        <w:r w:rsidR="00AD75F9">
          <w:rPr>
            <w:noProof/>
            <w:webHidden/>
          </w:rPr>
          <w:instrText xml:space="preserve"> PAGEREF _Toc471824670 \h </w:instrText>
        </w:r>
        <w:r w:rsidR="00AD75F9">
          <w:rPr>
            <w:noProof/>
            <w:webHidden/>
          </w:rPr>
        </w:r>
        <w:r w:rsidR="00AD75F9">
          <w:rPr>
            <w:noProof/>
            <w:webHidden/>
          </w:rPr>
          <w:fldChar w:fldCharType="separate"/>
        </w:r>
        <w:r w:rsidR="00AD75F9">
          <w:rPr>
            <w:noProof/>
            <w:webHidden/>
          </w:rPr>
          <w:t>4</w:t>
        </w:r>
        <w:r w:rsidR="00AD75F9">
          <w:rPr>
            <w:noProof/>
            <w:webHidden/>
          </w:rPr>
          <w:fldChar w:fldCharType="end"/>
        </w:r>
      </w:hyperlink>
    </w:p>
    <w:p w14:paraId="3E0753AE"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1" w:history="1">
        <w:r w:rsidR="00AD75F9" w:rsidRPr="001B1F07">
          <w:rPr>
            <w:rStyle w:val="Hyperlink"/>
            <w:noProof/>
          </w:rPr>
          <w:t>1.1.</w:t>
        </w:r>
        <w:r w:rsidR="00AD75F9">
          <w:rPr>
            <w:rFonts w:asciiTheme="minorHAnsi" w:eastAsiaTheme="minorEastAsia" w:hAnsiTheme="minorHAnsi" w:cstheme="minorBidi"/>
            <w:noProof/>
            <w:sz w:val="22"/>
            <w:szCs w:val="22"/>
          </w:rPr>
          <w:tab/>
        </w:r>
        <w:r w:rsidR="00AD75F9" w:rsidRPr="001B1F07">
          <w:rPr>
            <w:rStyle w:val="Hyperlink"/>
            <w:noProof/>
          </w:rPr>
          <w:t>Juvenile Fish Passage.</w:t>
        </w:r>
        <w:r w:rsidR="00AD75F9">
          <w:rPr>
            <w:noProof/>
            <w:webHidden/>
          </w:rPr>
          <w:tab/>
        </w:r>
        <w:r w:rsidR="00AD75F9">
          <w:rPr>
            <w:noProof/>
            <w:webHidden/>
          </w:rPr>
          <w:fldChar w:fldCharType="begin"/>
        </w:r>
        <w:r w:rsidR="00AD75F9">
          <w:rPr>
            <w:noProof/>
            <w:webHidden/>
          </w:rPr>
          <w:instrText xml:space="preserve"> PAGEREF _Toc471824671 \h </w:instrText>
        </w:r>
        <w:r w:rsidR="00AD75F9">
          <w:rPr>
            <w:noProof/>
            <w:webHidden/>
          </w:rPr>
        </w:r>
        <w:r w:rsidR="00AD75F9">
          <w:rPr>
            <w:noProof/>
            <w:webHidden/>
          </w:rPr>
          <w:fldChar w:fldCharType="separate"/>
        </w:r>
        <w:r w:rsidR="00AD75F9">
          <w:rPr>
            <w:noProof/>
            <w:webHidden/>
          </w:rPr>
          <w:t>4</w:t>
        </w:r>
        <w:r w:rsidR="00AD75F9">
          <w:rPr>
            <w:noProof/>
            <w:webHidden/>
          </w:rPr>
          <w:fldChar w:fldCharType="end"/>
        </w:r>
      </w:hyperlink>
    </w:p>
    <w:p w14:paraId="3A220B6F"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2" w:history="1">
        <w:r w:rsidR="00AD75F9" w:rsidRPr="001B1F07">
          <w:rPr>
            <w:rStyle w:val="Hyperlink"/>
            <w:noProof/>
          </w:rPr>
          <w:t>1.2.</w:t>
        </w:r>
        <w:r w:rsidR="00AD75F9">
          <w:rPr>
            <w:rFonts w:asciiTheme="minorHAnsi" w:eastAsiaTheme="minorEastAsia" w:hAnsiTheme="minorHAnsi" w:cstheme="minorBidi"/>
            <w:noProof/>
            <w:sz w:val="22"/>
            <w:szCs w:val="22"/>
          </w:rPr>
          <w:tab/>
        </w:r>
        <w:r w:rsidR="00AD75F9" w:rsidRPr="001B1F07">
          <w:rPr>
            <w:rStyle w:val="Hyperlink"/>
            <w:noProof/>
          </w:rPr>
          <w:t>Adult Fish Passage.</w:t>
        </w:r>
        <w:r w:rsidR="00AD75F9">
          <w:rPr>
            <w:noProof/>
            <w:webHidden/>
          </w:rPr>
          <w:tab/>
        </w:r>
        <w:r w:rsidR="00AD75F9">
          <w:rPr>
            <w:noProof/>
            <w:webHidden/>
          </w:rPr>
          <w:fldChar w:fldCharType="begin"/>
        </w:r>
        <w:r w:rsidR="00AD75F9">
          <w:rPr>
            <w:noProof/>
            <w:webHidden/>
          </w:rPr>
          <w:instrText xml:space="preserve"> PAGEREF _Toc471824672 \h </w:instrText>
        </w:r>
        <w:r w:rsidR="00AD75F9">
          <w:rPr>
            <w:noProof/>
            <w:webHidden/>
          </w:rPr>
        </w:r>
        <w:r w:rsidR="00AD75F9">
          <w:rPr>
            <w:noProof/>
            <w:webHidden/>
          </w:rPr>
          <w:fldChar w:fldCharType="separate"/>
        </w:r>
        <w:r w:rsidR="00AD75F9">
          <w:rPr>
            <w:noProof/>
            <w:webHidden/>
          </w:rPr>
          <w:t>6</w:t>
        </w:r>
        <w:r w:rsidR="00AD75F9">
          <w:rPr>
            <w:noProof/>
            <w:webHidden/>
          </w:rPr>
          <w:fldChar w:fldCharType="end"/>
        </w:r>
      </w:hyperlink>
    </w:p>
    <w:p w14:paraId="471D7744" w14:textId="77777777" w:rsidR="00AD75F9" w:rsidRDefault="00E2631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4673" w:history="1">
        <w:r w:rsidR="00AD75F9" w:rsidRPr="001B1F07">
          <w:rPr>
            <w:rStyle w:val="Hyperlink"/>
            <w:noProof/>
          </w:rPr>
          <w:t>2.</w:t>
        </w:r>
        <w:r w:rsidR="00AD75F9">
          <w:rPr>
            <w:rFonts w:asciiTheme="minorHAnsi" w:eastAsiaTheme="minorEastAsia" w:hAnsiTheme="minorHAnsi" w:cstheme="minorBidi"/>
            <w:b w:val="0"/>
            <w:bCs w:val="0"/>
            <w:caps w:val="0"/>
            <w:noProof/>
            <w:sz w:val="22"/>
            <w:szCs w:val="22"/>
          </w:rPr>
          <w:tab/>
        </w:r>
        <w:r w:rsidR="00AD75F9" w:rsidRPr="001B1F07">
          <w:rPr>
            <w:rStyle w:val="Hyperlink"/>
            <w:noProof/>
          </w:rPr>
          <w:t>fish facilities OperationS</w:t>
        </w:r>
        <w:r w:rsidR="00AD75F9">
          <w:rPr>
            <w:noProof/>
            <w:webHidden/>
          </w:rPr>
          <w:tab/>
        </w:r>
        <w:r w:rsidR="00AD75F9">
          <w:rPr>
            <w:noProof/>
            <w:webHidden/>
          </w:rPr>
          <w:fldChar w:fldCharType="begin"/>
        </w:r>
        <w:r w:rsidR="00AD75F9">
          <w:rPr>
            <w:noProof/>
            <w:webHidden/>
          </w:rPr>
          <w:instrText xml:space="preserve"> PAGEREF _Toc471824673 \h </w:instrText>
        </w:r>
        <w:r w:rsidR="00AD75F9">
          <w:rPr>
            <w:noProof/>
            <w:webHidden/>
          </w:rPr>
        </w:r>
        <w:r w:rsidR="00AD75F9">
          <w:rPr>
            <w:noProof/>
            <w:webHidden/>
          </w:rPr>
          <w:fldChar w:fldCharType="separate"/>
        </w:r>
        <w:r w:rsidR="00AD75F9">
          <w:rPr>
            <w:noProof/>
            <w:webHidden/>
          </w:rPr>
          <w:t>9</w:t>
        </w:r>
        <w:r w:rsidR="00AD75F9">
          <w:rPr>
            <w:noProof/>
            <w:webHidden/>
          </w:rPr>
          <w:fldChar w:fldCharType="end"/>
        </w:r>
      </w:hyperlink>
    </w:p>
    <w:p w14:paraId="507552A7"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4" w:history="1">
        <w:r w:rsidR="00AD75F9" w:rsidRPr="001B1F07">
          <w:rPr>
            <w:rStyle w:val="Hyperlink"/>
            <w:noProof/>
          </w:rPr>
          <w:t>2.1.</w:t>
        </w:r>
        <w:r w:rsidR="00AD75F9">
          <w:rPr>
            <w:rFonts w:asciiTheme="minorHAnsi" w:eastAsiaTheme="minorEastAsia" w:hAnsiTheme="minorHAnsi" w:cstheme="minorBidi"/>
            <w:noProof/>
            <w:sz w:val="22"/>
            <w:szCs w:val="22"/>
          </w:rPr>
          <w:tab/>
        </w:r>
        <w:r w:rsidR="00AD75F9" w:rsidRPr="001B1F07">
          <w:rPr>
            <w:rStyle w:val="Hyperlink"/>
            <w:noProof/>
          </w:rPr>
          <w:t>General.</w:t>
        </w:r>
        <w:r w:rsidR="00AD75F9">
          <w:rPr>
            <w:noProof/>
            <w:webHidden/>
          </w:rPr>
          <w:tab/>
        </w:r>
        <w:r w:rsidR="00AD75F9">
          <w:rPr>
            <w:noProof/>
            <w:webHidden/>
          </w:rPr>
          <w:fldChar w:fldCharType="begin"/>
        </w:r>
        <w:r w:rsidR="00AD75F9">
          <w:rPr>
            <w:noProof/>
            <w:webHidden/>
          </w:rPr>
          <w:instrText xml:space="preserve"> PAGEREF _Toc471824674 \h </w:instrText>
        </w:r>
        <w:r w:rsidR="00AD75F9">
          <w:rPr>
            <w:noProof/>
            <w:webHidden/>
          </w:rPr>
        </w:r>
        <w:r w:rsidR="00AD75F9">
          <w:rPr>
            <w:noProof/>
            <w:webHidden/>
          </w:rPr>
          <w:fldChar w:fldCharType="separate"/>
        </w:r>
        <w:r w:rsidR="00AD75F9">
          <w:rPr>
            <w:noProof/>
            <w:webHidden/>
          </w:rPr>
          <w:t>9</w:t>
        </w:r>
        <w:r w:rsidR="00AD75F9">
          <w:rPr>
            <w:noProof/>
            <w:webHidden/>
          </w:rPr>
          <w:fldChar w:fldCharType="end"/>
        </w:r>
      </w:hyperlink>
    </w:p>
    <w:p w14:paraId="3FF0C089"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5" w:history="1">
        <w:r w:rsidR="00AD75F9" w:rsidRPr="001B1F07">
          <w:rPr>
            <w:rStyle w:val="Hyperlink"/>
            <w:noProof/>
          </w:rPr>
          <w:t>2.2.</w:t>
        </w:r>
        <w:r w:rsidR="00AD75F9">
          <w:rPr>
            <w:rFonts w:asciiTheme="minorHAnsi" w:eastAsiaTheme="minorEastAsia" w:hAnsiTheme="minorHAnsi" w:cstheme="minorBidi"/>
            <w:noProof/>
            <w:sz w:val="22"/>
            <w:szCs w:val="22"/>
          </w:rPr>
          <w:tab/>
        </w:r>
        <w:r w:rsidR="00AD75F9" w:rsidRPr="001B1F07">
          <w:rPr>
            <w:rStyle w:val="Hyperlink"/>
            <w:noProof/>
          </w:rPr>
          <w:t>Spill Management.</w:t>
        </w:r>
        <w:r w:rsidR="00AD75F9">
          <w:rPr>
            <w:noProof/>
            <w:webHidden/>
          </w:rPr>
          <w:tab/>
        </w:r>
        <w:r w:rsidR="00AD75F9">
          <w:rPr>
            <w:noProof/>
            <w:webHidden/>
          </w:rPr>
          <w:fldChar w:fldCharType="begin"/>
        </w:r>
        <w:r w:rsidR="00AD75F9">
          <w:rPr>
            <w:noProof/>
            <w:webHidden/>
          </w:rPr>
          <w:instrText xml:space="preserve"> PAGEREF _Toc471824675 \h </w:instrText>
        </w:r>
        <w:r w:rsidR="00AD75F9">
          <w:rPr>
            <w:noProof/>
            <w:webHidden/>
          </w:rPr>
        </w:r>
        <w:r w:rsidR="00AD75F9">
          <w:rPr>
            <w:noProof/>
            <w:webHidden/>
          </w:rPr>
          <w:fldChar w:fldCharType="separate"/>
        </w:r>
        <w:r w:rsidR="00AD75F9">
          <w:rPr>
            <w:noProof/>
            <w:webHidden/>
          </w:rPr>
          <w:t>9</w:t>
        </w:r>
        <w:r w:rsidR="00AD75F9">
          <w:rPr>
            <w:noProof/>
            <w:webHidden/>
          </w:rPr>
          <w:fldChar w:fldCharType="end"/>
        </w:r>
      </w:hyperlink>
    </w:p>
    <w:p w14:paraId="121728E1"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6" w:history="1">
        <w:r w:rsidR="00AD75F9" w:rsidRPr="001B1F07">
          <w:rPr>
            <w:rStyle w:val="Hyperlink"/>
            <w:noProof/>
          </w:rPr>
          <w:t>2.3.</w:t>
        </w:r>
        <w:r w:rsidR="00AD75F9">
          <w:rPr>
            <w:rFonts w:asciiTheme="minorHAnsi" w:eastAsiaTheme="minorEastAsia" w:hAnsiTheme="minorHAnsi" w:cstheme="minorBidi"/>
            <w:noProof/>
            <w:sz w:val="22"/>
            <w:szCs w:val="22"/>
          </w:rPr>
          <w:tab/>
        </w:r>
        <w:r w:rsidR="00AD75F9" w:rsidRPr="001B1F07">
          <w:rPr>
            <w:rStyle w:val="Hyperlink"/>
            <w:noProof/>
          </w:rPr>
          <w:t>Operating Criteria – Juvenile Fish Facilities.</w:t>
        </w:r>
        <w:r w:rsidR="00AD75F9">
          <w:rPr>
            <w:noProof/>
            <w:webHidden/>
          </w:rPr>
          <w:tab/>
        </w:r>
        <w:r w:rsidR="00AD75F9">
          <w:rPr>
            <w:noProof/>
            <w:webHidden/>
          </w:rPr>
          <w:fldChar w:fldCharType="begin"/>
        </w:r>
        <w:r w:rsidR="00AD75F9">
          <w:rPr>
            <w:noProof/>
            <w:webHidden/>
          </w:rPr>
          <w:instrText xml:space="preserve"> PAGEREF _Toc471824676 \h </w:instrText>
        </w:r>
        <w:r w:rsidR="00AD75F9">
          <w:rPr>
            <w:noProof/>
            <w:webHidden/>
          </w:rPr>
        </w:r>
        <w:r w:rsidR="00AD75F9">
          <w:rPr>
            <w:noProof/>
            <w:webHidden/>
          </w:rPr>
          <w:fldChar w:fldCharType="separate"/>
        </w:r>
        <w:r w:rsidR="00AD75F9">
          <w:rPr>
            <w:noProof/>
            <w:webHidden/>
          </w:rPr>
          <w:t>9</w:t>
        </w:r>
        <w:r w:rsidR="00AD75F9">
          <w:rPr>
            <w:noProof/>
            <w:webHidden/>
          </w:rPr>
          <w:fldChar w:fldCharType="end"/>
        </w:r>
      </w:hyperlink>
    </w:p>
    <w:p w14:paraId="1D8802CD"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7" w:history="1">
        <w:r w:rsidR="00AD75F9" w:rsidRPr="001B1F07">
          <w:rPr>
            <w:rStyle w:val="Hyperlink"/>
            <w:noProof/>
          </w:rPr>
          <w:t>2.4.</w:t>
        </w:r>
        <w:r w:rsidR="00AD75F9">
          <w:rPr>
            <w:rFonts w:asciiTheme="minorHAnsi" w:eastAsiaTheme="minorEastAsia" w:hAnsiTheme="minorHAnsi" w:cstheme="minorBidi"/>
            <w:noProof/>
            <w:sz w:val="22"/>
            <w:szCs w:val="22"/>
          </w:rPr>
          <w:tab/>
        </w:r>
        <w:r w:rsidR="00AD75F9" w:rsidRPr="001B1F07">
          <w:rPr>
            <w:rStyle w:val="Hyperlink"/>
            <w:noProof/>
          </w:rPr>
          <w:t>Operating Criteria - Adult Fish Facilities.</w:t>
        </w:r>
        <w:r w:rsidR="00AD75F9">
          <w:rPr>
            <w:noProof/>
            <w:webHidden/>
          </w:rPr>
          <w:tab/>
        </w:r>
        <w:r w:rsidR="00AD75F9">
          <w:rPr>
            <w:noProof/>
            <w:webHidden/>
          </w:rPr>
          <w:fldChar w:fldCharType="begin"/>
        </w:r>
        <w:r w:rsidR="00AD75F9">
          <w:rPr>
            <w:noProof/>
            <w:webHidden/>
          </w:rPr>
          <w:instrText xml:space="preserve"> PAGEREF _Toc471824677 \h </w:instrText>
        </w:r>
        <w:r w:rsidR="00AD75F9">
          <w:rPr>
            <w:noProof/>
            <w:webHidden/>
          </w:rPr>
        </w:r>
        <w:r w:rsidR="00AD75F9">
          <w:rPr>
            <w:noProof/>
            <w:webHidden/>
          </w:rPr>
          <w:fldChar w:fldCharType="separate"/>
        </w:r>
        <w:r w:rsidR="00AD75F9">
          <w:rPr>
            <w:noProof/>
            <w:webHidden/>
          </w:rPr>
          <w:t>16</w:t>
        </w:r>
        <w:r w:rsidR="00AD75F9">
          <w:rPr>
            <w:noProof/>
            <w:webHidden/>
          </w:rPr>
          <w:fldChar w:fldCharType="end"/>
        </w:r>
      </w:hyperlink>
    </w:p>
    <w:p w14:paraId="05E03BC2"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78" w:history="1">
        <w:r w:rsidR="00AD75F9" w:rsidRPr="001B1F07">
          <w:rPr>
            <w:rStyle w:val="Hyperlink"/>
            <w:noProof/>
          </w:rPr>
          <w:t>2.5.</w:t>
        </w:r>
        <w:r w:rsidR="00AD75F9">
          <w:rPr>
            <w:rFonts w:asciiTheme="minorHAnsi" w:eastAsiaTheme="minorEastAsia" w:hAnsiTheme="minorHAnsi" w:cstheme="minorBidi"/>
            <w:noProof/>
            <w:sz w:val="22"/>
            <w:szCs w:val="22"/>
          </w:rPr>
          <w:tab/>
        </w:r>
        <w:r w:rsidR="00AD75F9" w:rsidRPr="001B1F07">
          <w:rPr>
            <w:rStyle w:val="Hyperlink"/>
            <w:noProof/>
          </w:rPr>
          <w:t>Fish Facilities Monitoring &amp; Reporting.</w:t>
        </w:r>
        <w:r w:rsidR="00AD75F9">
          <w:rPr>
            <w:noProof/>
            <w:webHidden/>
          </w:rPr>
          <w:tab/>
        </w:r>
        <w:r w:rsidR="00AD75F9">
          <w:rPr>
            <w:noProof/>
            <w:webHidden/>
          </w:rPr>
          <w:fldChar w:fldCharType="begin"/>
        </w:r>
        <w:r w:rsidR="00AD75F9">
          <w:rPr>
            <w:noProof/>
            <w:webHidden/>
          </w:rPr>
          <w:instrText xml:space="preserve"> PAGEREF _Toc471824678 \h </w:instrText>
        </w:r>
        <w:r w:rsidR="00AD75F9">
          <w:rPr>
            <w:noProof/>
            <w:webHidden/>
          </w:rPr>
        </w:r>
        <w:r w:rsidR="00AD75F9">
          <w:rPr>
            <w:noProof/>
            <w:webHidden/>
          </w:rPr>
          <w:fldChar w:fldCharType="separate"/>
        </w:r>
        <w:r w:rsidR="00AD75F9">
          <w:rPr>
            <w:noProof/>
            <w:webHidden/>
          </w:rPr>
          <w:t>18</w:t>
        </w:r>
        <w:r w:rsidR="00AD75F9">
          <w:rPr>
            <w:noProof/>
            <w:webHidden/>
          </w:rPr>
          <w:fldChar w:fldCharType="end"/>
        </w:r>
      </w:hyperlink>
    </w:p>
    <w:p w14:paraId="06612752" w14:textId="77777777" w:rsidR="00AD75F9" w:rsidRDefault="00E2631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4679" w:history="1">
        <w:r w:rsidR="00AD75F9" w:rsidRPr="001B1F07">
          <w:rPr>
            <w:rStyle w:val="Hyperlink"/>
            <w:noProof/>
          </w:rPr>
          <w:t>3.</w:t>
        </w:r>
        <w:r w:rsidR="00AD75F9">
          <w:rPr>
            <w:rFonts w:asciiTheme="minorHAnsi" w:eastAsiaTheme="minorEastAsia" w:hAnsiTheme="minorHAnsi" w:cstheme="minorBidi"/>
            <w:b w:val="0"/>
            <w:bCs w:val="0"/>
            <w:caps w:val="0"/>
            <w:noProof/>
            <w:sz w:val="22"/>
            <w:szCs w:val="22"/>
          </w:rPr>
          <w:tab/>
        </w:r>
        <w:r w:rsidR="00AD75F9" w:rsidRPr="001B1F07">
          <w:rPr>
            <w:rStyle w:val="Hyperlink"/>
            <w:noProof/>
          </w:rPr>
          <w:t>FISH FACILITIES Maintenance</w:t>
        </w:r>
        <w:r w:rsidR="00AD75F9">
          <w:rPr>
            <w:noProof/>
            <w:webHidden/>
          </w:rPr>
          <w:tab/>
        </w:r>
        <w:r w:rsidR="00AD75F9">
          <w:rPr>
            <w:noProof/>
            <w:webHidden/>
          </w:rPr>
          <w:fldChar w:fldCharType="begin"/>
        </w:r>
        <w:r w:rsidR="00AD75F9">
          <w:rPr>
            <w:noProof/>
            <w:webHidden/>
          </w:rPr>
          <w:instrText xml:space="preserve"> PAGEREF _Toc471824679 \h </w:instrText>
        </w:r>
        <w:r w:rsidR="00AD75F9">
          <w:rPr>
            <w:noProof/>
            <w:webHidden/>
          </w:rPr>
        </w:r>
        <w:r w:rsidR="00AD75F9">
          <w:rPr>
            <w:noProof/>
            <w:webHidden/>
          </w:rPr>
          <w:fldChar w:fldCharType="separate"/>
        </w:r>
        <w:r w:rsidR="00AD75F9">
          <w:rPr>
            <w:noProof/>
            <w:webHidden/>
          </w:rPr>
          <w:t>19</w:t>
        </w:r>
        <w:r w:rsidR="00AD75F9">
          <w:rPr>
            <w:noProof/>
            <w:webHidden/>
          </w:rPr>
          <w:fldChar w:fldCharType="end"/>
        </w:r>
      </w:hyperlink>
    </w:p>
    <w:p w14:paraId="582E1DD9"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0" w:history="1">
        <w:r w:rsidR="00AD75F9" w:rsidRPr="001B1F07">
          <w:rPr>
            <w:rStyle w:val="Hyperlink"/>
            <w:noProof/>
          </w:rPr>
          <w:t>3.1.</w:t>
        </w:r>
        <w:r w:rsidR="00AD75F9">
          <w:rPr>
            <w:rFonts w:asciiTheme="minorHAnsi" w:eastAsiaTheme="minorEastAsia" w:hAnsiTheme="minorHAnsi" w:cstheme="minorBidi"/>
            <w:noProof/>
            <w:sz w:val="22"/>
            <w:szCs w:val="22"/>
          </w:rPr>
          <w:tab/>
        </w:r>
        <w:r w:rsidR="00AD75F9" w:rsidRPr="001B1F07">
          <w:rPr>
            <w:rStyle w:val="Hyperlink"/>
            <w:noProof/>
          </w:rPr>
          <w:t>Dewatering &amp; Fish Handling.</w:t>
        </w:r>
        <w:r w:rsidR="00AD75F9">
          <w:rPr>
            <w:noProof/>
            <w:webHidden/>
          </w:rPr>
          <w:tab/>
        </w:r>
        <w:r w:rsidR="00AD75F9">
          <w:rPr>
            <w:noProof/>
            <w:webHidden/>
          </w:rPr>
          <w:fldChar w:fldCharType="begin"/>
        </w:r>
        <w:r w:rsidR="00AD75F9">
          <w:rPr>
            <w:noProof/>
            <w:webHidden/>
          </w:rPr>
          <w:instrText xml:space="preserve"> PAGEREF _Toc471824680 \h </w:instrText>
        </w:r>
        <w:r w:rsidR="00AD75F9">
          <w:rPr>
            <w:noProof/>
            <w:webHidden/>
          </w:rPr>
        </w:r>
        <w:r w:rsidR="00AD75F9">
          <w:rPr>
            <w:noProof/>
            <w:webHidden/>
          </w:rPr>
          <w:fldChar w:fldCharType="separate"/>
        </w:r>
        <w:r w:rsidR="00AD75F9">
          <w:rPr>
            <w:noProof/>
            <w:webHidden/>
          </w:rPr>
          <w:t>19</w:t>
        </w:r>
        <w:r w:rsidR="00AD75F9">
          <w:rPr>
            <w:noProof/>
            <w:webHidden/>
          </w:rPr>
          <w:fldChar w:fldCharType="end"/>
        </w:r>
      </w:hyperlink>
    </w:p>
    <w:p w14:paraId="7C3BFC59"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1" w:history="1">
        <w:r w:rsidR="00AD75F9" w:rsidRPr="001B1F07">
          <w:rPr>
            <w:rStyle w:val="Hyperlink"/>
            <w:noProof/>
          </w:rPr>
          <w:t>3.2.</w:t>
        </w:r>
        <w:r w:rsidR="00AD75F9">
          <w:rPr>
            <w:rFonts w:asciiTheme="minorHAnsi" w:eastAsiaTheme="minorEastAsia" w:hAnsiTheme="minorHAnsi" w:cstheme="minorBidi"/>
            <w:noProof/>
            <w:sz w:val="22"/>
            <w:szCs w:val="22"/>
          </w:rPr>
          <w:tab/>
        </w:r>
        <w:r w:rsidR="00AD75F9" w:rsidRPr="001B1F07">
          <w:rPr>
            <w:rStyle w:val="Hyperlink"/>
            <w:noProof/>
          </w:rPr>
          <w:t>Maintenance - Juvenile Fish Facilities</w:t>
        </w:r>
        <w:r w:rsidR="00AD75F9" w:rsidRPr="001B1F07">
          <w:rPr>
            <w:rStyle w:val="Hyperlink"/>
            <w:rFonts w:cs="Arial"/>
            <w:bCs/>
            <w:noProof/>
          </w:rPr>
          <w:t>.</w:t>
        </w:r>
        <w:r w:rsidR="00AD75F9">
          <w:rPr>
            <w:noProof/>
            <w:webHidden/>
          </w:rPr>
          <w:tab/>
        </w:r>
        <w:r w:rsidR="00AD75F9">
          <w:rPr>
            <w:noProof/>
            <w:webHidden/>
          </w:rPr>
          <w:fldChar w:fldCharType="begin"/>
        </w:r>
        <w:r w:rsidR="00AD75F9">
          <w:rPr>
            <w:noProof/>
            <w:webHidden/>
          </w:rPr>
          <w:instrText xml:space="preserve"> PAGEREF _Toc471824681 \h </w:instrText>
        </w:r>
        <w:r w:rsidR="00AD75F9">
          <w:rPr>
            <w:noProof/>
            <w:webHidden/>
          </w:rPr>
        </w:r>
        <w:r w:rsidR="00AD75F9">
          <w:rPr>
            <w:noProof/>
            <w:webHidden/>
          </w:rPr>
          <w:fldChar w:fldCharType="separate"/>
        </w:r>
        <w:r w:rsidR="00AD75F9">
          <w:rPr>
            <w:noProof/>
            <w:webHidden/>
          </w:rPr>
          <w:t>19</w:t>
        </w:r>
        <w:r w:rsidR="00AD75F9">
          <w:rPr>
            <w:noProof/>
            <w:webHidden/>
          </w:rPr>
          <w:fldChar w:fldCharType="end"/>
        </w:r>
      </w:hyperlink>
    </w:p>
    <w:p w14:paraId="244CDF77"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2" w:history="1">
        <w:r w:rsidR="00AD75F9" w:rsidRPr="001B1F07">
          <w:rPr>
            <w:rStyle w:val="Hyperlink"/>
            <w:noProof/>
          </w:rPr>
          <w:t>3.3.</w:t>
        </w:r>
        <w:r w:rsidR="00AD75F9">
          <w:rPr>
            <w:rFonts w:asciiTheme="minorHAnsi" w:eastAsiaTheme="minorEastAsia" w:hAnsiTheme="minorHAnsi" w:cstheme="minorBidi"/>
            <w:noProof/>
            <w:sz w:val="22"/>
            <w:szCs w:val="22"/>
          </w:rPr>
          <w:tab/>
        </w:r>
        <w:r w:rsidR="00AD75F9" w:rsidRPr="001B1F07">
          <w:rPr>
            <w:rStyle w:val="Hyperlink"/>
            <w:noProof/>
          </w:rPr>
          <w:t>Maintenance - Adult Fish Facilities.</w:t>
        </w:r>
        <w:r w:rsidR="00AD75F9">
          <w:rPr>
            <w:noProof/>
            <w:webHidden/>
          </w:rPr>
          <w:tab/>
        </w:r>
        <w:r w:rsidR="00AD75F9">
          <w:rPr>
            <w:noProof/>
            <w:webHidden/>
          </w:rPr>
          <w:fldChar w:fldCharType="begin"/>
        </w:r>
        <w:r w:rsidR="00AD75F9">
          <w:rPr>
            <w:noProof/>
            <w:webHidden/>
          </w:rPr>
          <w:instrText xml:space="preserve"> PAGEREF _Toc471824682 \h </w:instrText>
        </w:r>
        <w:r w:rsidR="00AD75F9">
          <w:rPr>
            <w:noProof/>
            <w:webHidden/>
          </w:rPr>
        </w:r>
        <w:r w:rsidR="00AD75F9">
          <w:rPr>
            <w:noProof/>
            <w:webHidden/>
          </w:rPr>
          <w:fldChar w:fldCharType="separate"/>
        </w:r>
        <w:r w:rsidR="00AD75F9">
          <w:rPr>
            <w:noProof/>
            <w:webHidden/>
          </w:rPr>
          <w:t>22</w:t>
        </w:r>
        <w:r w:rsidR="00AD75F9">
          <w:rPr>
            <w:noProof/>
            <w:webHidden/>
          </w:rPr>
          <w:fldChar w:fldCharType="end"/>
        </w:r>
      </w:hyperlink>
    </w:p>
    <w:p w14:paraId="342598E5" w14:textId="77777777" w:rsidR="00AD75F9" w:rsidRDefault="00E2631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4683" w:history="1">
        <w:r w:rsidR="00AD75F9" w:rsidRPr="001B1F07">
          <w:rPr>
            <w:rStyle w:val="Hyperlink"/>
            <w:noProof/>
          </w:rPr>
          <w:t>4.</w:t>
        </w:r>
        <w:r w:rsidR="00AD75F9">
          <w:rPr>
            <w:rFonts w:asciiTheme="minorHAnsi" w:eastAsiaTheme="minorEastAsia" w:hAnsiTheme="minorHAnsi" w:cstheme="minorBidi"/>
            <w:b w:val="0"/>
            <w:bCs w:val="0"/>
            <w:caps w:val="0"/>
            <w:noProof/>
            <w:sz w:val="22"/>
            <w:szCs w:val="22"/>
          </w:rPr>
          <w:tab/>
        </w:r>
        <w:r w:rsidR="00AD75F9" w:rsidRPr="001B1F07">
          <w:rPr>
            <w:rStyle w:val="Hyperlink"/>
            <w:noProof/>
          </w:rPr>
          <w:t>Turbine Units Operation &amp; Maintenance</w:t>
        </w:r>
        <w:r w:rsidR="00AD75F9">
          <w:rPr>
            <w:noProof/>
            <w:webHidden/>
          </w:rPr>
          <w:tab/>
        </w:r>
        <w:r w:rsidR="00AD75F9">
          <w:rPr>
            <w:noProof/>
            <w:webHidden/>
          </w:rPr>
          <w:fldChar w:fldCharType="begin"/>
        </w:r>
        <w:r w:rsidR="00AD75F9">
          <w:rPr>
            <w:noProof/>
            <w:webHidden/>
          </w:rPr>
          <w:instrText xml:space="preserve"> PAGEREF _Toc471824683 \h </w:instrText>
        </w:r>
        <w:r w:rsidR="00AD75F9">
          <w:rPr>
            <w:noProof/>
            <w:webHidden/>
          </w:rPr>
        </w:r>
        <w:r w:rsidR="00AD75F9">
          <w:rPr>
            <w:noProof/>
            <w:webHidden/>
          </w:rPr>
          <w:fldChar w:fldCharType="separate"/>
        </w:r>
        <w:r w:rsidR="00AD75F9">
          <w:rPr>
            <w:noProof/>
            <w:webHidden/>
          </w:rPr>
          <w:t>24</w:t>
        </w:r>
        <w:r w:rsidR="00AD75F9">
          <w:rPr>
            <w:noProof/>
            <w:webHidden/>
          </w:rPr>
          <w:fldChar w:fldCharType="end"/>
        </w:r>
      </w:hyperlink>
    </w:p>
    <w:p w14:paraId="216759AB"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4" w:history="1">
        <w:r w:rsidR="00AD75F9" w:rsidRPr="001B1F07">
          <w:rPr>
            <w:rStyle w:val="Hyperlink"/>
            <w:noProof/>
          </w:rPr>
          <w:t>4.1.</w:t>
        </w:r>
        <w:r w:rsidR="00AD75F9">
          <w:rPr>
            <w:rFonts w:asciiTheme="minorHAnsi" w:eastAsiaTheme="minorEastAsia" w:hAnsiTheme="minorHAnsi" w:cstheme="minorBidi"/>
            <w:noProof/>
            <w:sz w:val="22"/>
            <w:szCs w:val="22"/>
          </w:rPr>
          <w:tab/>
        </w:r>
        <w:r w:rsidR="00AD75F9" w:rsidRPr="001B1F07">
          <w:rPr>
            <w:rStyle w:val="Hyperlink"/>
            <w:noProof/>
          </w:rPr>
          <w:t>Turbine Unit Priority Order.</w:t>
        </w:r>
        <w:r w:rsidR="00AD75F9">
          <w:rPr>
            <w:noProof/>
            <w:webHidden/>
          </w:rPr>
          <w:tab/>
        </w:r>
        <w:r w:rsidR="00AD75F9">
          <w:rPr>
            <w:noProof/>
            <w:webHidden/>
          </w:rPr>
          <w:fldChar w:fldCharType="begin"/>
        </w:r>
        <w:r w:rsidR="00AD75F9">
          <w:rPr>
            <w:noProof/>
            <w:webHidden/>
          </w:rPr>
          <w:instrText xml:space="preserve"> PAGEREF _Toc471824684 \h </w:instrText>
        </w:r>
        <w:r w:rsidR="00AD75F9">
          <w:rPr>
            <w:noProof/>
            <w:webHidden/>
          </w:rPr>
        </w:r>
        <w:r w:rsidR="00AD75F9">
          <w:rPr>
            <w:noProof/>
            <w:webHidden/>
          </w:rPr>
          <w:fldChar w:fldCharType="separate"/>
        </w:r>
        <w:r w:rsidR="00AD75F9">
          <w:rPr>
            <w:noProof/>
            <w:webHidden/>
          </w:rPr>
          <w:t>24</w:t>
        </w:r>
        <w:r w:rsidR="00AD75F9">
          <w:rPr>
            <w:noProof/>
            <w:webHidden/>
          </w:rPr>
          <w:fldChar w:fldCharType="end"/>
        </w:r>
      </w:hyperlink>
    </w:p>
    <w:p w14:paraId="14E7ABBF"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5" w:history="1">
        <w:r w:rsidR="00AD75F9" w:rsidRPr="001B1F07">
          <w:rPr>
            <w:rStyle w:val="Hyperlink"/>
            <w:noProof/>
          </w:rPr>
          <w:t>4.2.</w:t>
        </w:r>
        <w:r w:rsidR="00AD75F9">
          <w:rPr>
            <w:rFonts w:asciiTheme="minorHAnsi" w:eastAsiaTheme="minorEastAsia" w:hAnsiTheme="minorHAnsi" w:cstheme="minorBidi"/>
            <w:noProof/>
            <w:sz w:val="22"/>
            <w:szCs w:val="22"/>
          </w:rPr>
          <w:tab/>
        </w:r>
        <w:r w:rsidR="00AD75F9" w:rsidRPr="001B1F07">
          <w:rPr>
            <w:rStyle w:val="Hyperlink"/>
            <w:noProof/>
          </w:rPr>
          <w:t>Warm Water Turbine Operations.</w:t>
        </w:r>
        <w:r w:rsidR="00AD75F9">
          <w:rPr>
            <w:noProof/>
            <w:webHidden/>
          </w:rPr>
          <w:tab/>
        </w:r>
        <w:r w:rsidR="00AD75F9">
          <w:rPr>
            <w:noProof/>
            <w:webHidden/>
          </w:rPr>
          <w:fldChar w:fldCharType="begin"/>
        </w:r>
        <w:r w:rsidR="00AD75F9">
          <w:rPr>
            <w:noProof/>
            <w:webHidden/>
          </w:rPr>
          <w:instrText xml:space="preserve"> PAGEREF _Toc471824685 \h </w:instrText>
        </w:r>
        <w:r w:rsidR="00AD75F9">
          <w:rPr>
            <w:noProof/>
            <w:webHidden/>
          </w:rPr>
        </w:r>
        <w:r w:rsidR="00AD75F9">
          <w:rPr>
            <w:noProof/>
            <w:webHidden/>
          </w:rPr>
          <w:fldChar w:fldCharType="separate"/>
        </w:r>
        <w:r w:rsidR="00AD75F9">
          <w:rPr>
            <w:noProof/>
            <w:webHidden/>
          </w:rPr>
          <w:t>25</w:t>
        </w:r>
        <w:r w:rsidR="00AD75F9">
          <w:rPr>
            <w:noProof/>
            <w:webHidden/>
          </w:rPr>
          <w:fldChar w:fldCharType="end"/>
        </w:r>
      </w:hyperlink>
    </w:p>
    <w:p w14:paraId="16B481D3"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6" w:history="1">
        <w:r w:rsidR="00AD75F9" w:rsidRPr="001B1F07">
          <w:rPr>
            <w:rStyle w:val="Hyperlink"/>
            <w:noProof/>
          </w:rPr>
          <w:t>4.3.</w:t>
        </w:r>
        <w:r w:rsidR="00AD75F9">
          <w:rPr>
            <w:rFonts w:asciiTheme="minorHAnsi" w:eastAsiaTheme="minorEastAsia" w:hAnsiTheme="minorHAnsi" w:cstheme="minorBidi"/>
            <w:noProof/>
            <w:sz w:val="22"/>
            <w:szCs w:val="22"/>
          </w:rPr>
          <w:tab/>
        </w:r>
        <w:r w:rsidR="00AD75F9" w:rsidRPr="001B1F07">
          <w:rPr>
            <w:rStyle w:val="Hyperlink"/>
            <w:noProof/>
          </w:rPr>
          <w:t>Turbine Unit Operating Range.</w:t>
        </w:r>
        <w:r w:rsidR="00AD75F9">
          <w:rPr>
            <w:noProof/>
            <w:webHidden/>
          </w:rPr>
          <w:tab/>
        </w:r>
        <w:r w:rsidR="00AD75F9">
          <w:rPr>
            <w:noProof/>
            <w:webHidden/>
          </w:rPr>
          <w:fldChar w:fldCharType="begin"/>
        </w:r>
        <w:r w:rsidR="00AD75F9">
          <w:rPr>
            <w:noProof/>
            <w:webHidden/>
          </w:rPr>
          <w:instrText xml:space="preserve"> PAGEREF _Toc471824686 \h </w:instrText>
        </w:r>
        <w:r w:rsidR="00AD75F9">
          <w:rPr>
            <w:noProof/>
            <w:webHidden/>
          </w:rPr>
        </w:r>
        <w:r w:rsidR="00AD75F9">
          <w:rPr>
            <w:noProof/>
            <w:webHidden/>
          </w:rPr>
          <w:fldChar w:fldCharType="separate"/>
        </w:r>
        <w:r w:rsidR="00AD75F9">
          <w:rPr>
            <w:noProof/>
            <w:webHidden/>
          </w:rPr>
          <w:t>25</w:t>
        </w:r>
        <w:r w:rsidR="00AD75F9">
          <w:rPr>
            <w:noProof/>
            <w:webHidden/>
          </w:rPr>
          <w:fldChar w:fldCharType="end"/>
        </w:r>
      </w:hyperlink>
    </w:p>
    <w:p w14:paraId="25E5416A" w14:textId="77777777" w:rsidR="00AD75F9" w:rsidRDefault="00E2631B">
      <w:pPr>
        <w:pStyle w:val="TOC2"/>
        <w:tabs>
          <w:tab w:val="left" w:pos="960"/>
          <w:tab w:val="right" w:leader="dot" w:pos="9350"/>
        </w:tabs>
        <w:rPr>
          <w:rFonts w:asciiTheme="minorHAnsi" w:eastAsiaTheme="minorEastAsia" w:hAnsiTheme="minorHAnsi" w:cstheme="minorBidi"/>
          <w:noProof/>
          <w:sz w:val="22"/>
          <w:szCs w:val="22"/>
        </w:rPr>
      </w:pPr>
      <w:hyperlink w:anchor="_Toc471824687" w:history="1">
        <w:r w:rsidR="00AD75F9" w:rsidRPr="001B1F07">
          <w:rPr>
            <w:rStyle w:val="Hyperlink"/>
            <w:noProof/>
          </w:rPr>
          <w:t>4.4.</w:t>
        </w:r>
        <w:r w:rsidR="00AD75F9">
          <w:rPr>
            <w:rFonts w:asciiTheme="minorHAnsi" w:eastAsiaTheme="minorEastAsia" w:hAnsiTheme="minorHAnsi" w:cstheme="minorBidi"/>
            <w:noProof/>
            <w:sz w:val="22"/>
            <w:szCs w:val="22"/>
          </w:rPr>
          <w:tab/>
        </w:r>
        <w:r w:rsidR="00AD75F9" w:rsidRPr="001B1F07">
          <w:rPr>
            <w:rStyle w:val="Hyperlink"/>
            <w:noProof/>
          </w:rPr>
          <w:t>Turbine Unit Maintenance.</w:t>
        </w:r>
        <w:r w:rsidR="00AD75F9">
          <w:rPr>
            <w:noProof/>
            <w:webHidden/>
          </w:rPr>
          <w:tab/>
        </w:r>
        <w:r w:rsidR="00AD75F9">
          <w:rPr>
            <w:noProof/>
            <w:webHidden/>
          </w:rPr>
          <w:fldChar w:fldCharType="begin"/>
        </w:r>
        <w:r w:rsidR="00AD75F9">
          <w:rPr>
            <w:noProof/>
            <w:webHidden/>
          </w:rPr>
          <w:instrText xml:space="preserve"> PAGEREF _Toc471824687 \h </w:instrText>
        </w:r>
        <w:r w:rsidR="00AD75F9">
          <w:rPr>
            <w:noProof/>
            <w:webHidden/>
          </w:rPr>
        </w:r>
        <w:r w:rsidR="00AD75F9">
          <w:rPr>
            <w:noProof/>
            <w:webHidden/>
          </w:rPr>
          <w:fldChar w:fldCharType="separate"/>
        </w:r>
        <w:r w:rsidR="00AD75F9">
          <w:rPr>
            <w:noProof/>
            <w:webHidden/>
          </w:rPr>
          <w:t>26</w:t>
        </w:r>
        <w:r w:rsidR="00AD75F9">
          <w:rPr>
            <w:noProof/>
            <w:webHidden/>
          </w:rPr>
          <w:fldChar w:fldCharType="end"/>
        </w:r>
      </w:hyperlink>
    </w:p>
    <w:p w14:paraId="670B371A" w14:textId="77777777" w:rsidR="00AD75F9" w:rsidRDefault="00E2631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1824688" w:history="1">
        <w:r w:rsidR="00AD75F9" w:rsidRPr="001B1F07">
          <w:rPr>
            <w:rStyle w:val="Hyperlink"/>
            <w:noProof/>
          </w:rPr>
          <w:t>5.</w:t>
        </w:r>
        <w:r w:rsidR="00AD75F9">
          <w:rPr>
            <w:rFonts w:asciiTheme="minorHAnsi" w:eastAsiaTheme="minorEastAsia" w:hAnsiTheme="minorHAnsi" w:cstheme="minorBidi"/>
            <w:b w:val="0"/>
            <w:bCs w:val="0"/>
            <w:caps w:val="0"/>
            <w:noProof/>
            <w:sz w:val="22"/>
            <w:szCs w:val="22"/>
          </w:rPr>
          <w:tab/>
        </w:r>
        <w:r w:rsidR="00AD75F9" w:rsidRPr="001B1F07">
          <w:rPr>
            <w:rStyle w:val="Hyperlink"/>
            <w:noProof/>
          </w:rPr>
          <w:t>Forebay Debris Removal</w:t>
        </w:r>
        <w:r w:rsidR="00AD75F9">
          <w:rPr>
            <w:noProof/>
            <w:webHidden/>
          </w:rPr>
          <w:tab/>
        </w:r>
        <w:r w:rsidR="00AD75F9">
          <w:rPr>
            <w:noProof/>
            <w:webHidden/>
          </w:rPr>
          <w:fldChar w:fldCharType="begin"/>
        </w:r>
        <w:r w:rsidR="00AD75F9">
          <w:rPr>
            <w:noProof/>
            <w:webHidden/>
          </w:rPr>
          <w:instrText xml:space="preserve"> PAGEREF _Toc471824688 \h </w:instrText>
        </w:r>
        <w:r w:rsidR="00AD75F9">
          <w:rPr>
            <w:noProof/>
            <w:webHidden/>
          </w:rPr>
        </w:r>
        <w:r w:rsidR="00AD75F9">
          <w:rPr>
            <w:noProof/>
            <w:webHidden/>
          </w:rPr>
          <w:fldChar w:fldCharType="separate"/>
        </w:r>
        <w:r w:rsidR="00AD75F9">
          <w:rPr>
            <w:noProof/>
            <w:webHidden/>
          </w:rPr>
          <w:t>27</w:t>
        </w:r>
        <w:r w:rsidR="00AD75F9">
          <w:rPr>
            <w:noProof/>
            <w:webHidden/>
          </w:rPr>
          <w:fldChar w:fldCharType="end"/>
        </w:r>
      </w:hyperlink>
    </w:p>
    <w:p w14:paraId="529407EA" w14:textId="77777777" w:rsidR="00FF14C2" w:rsidRPr="00945058" w:rsidRDefault="003A0A97" w:rsidP="00AE14C4">
      <w:pPr>
        <w:spacing w:after="120"/>
        <w:jc w:val="center"/>
        <w:rPr>
          <w:b/>
          <w:sz w:val="28"/>
          <w:szCs w:val="28"/>
        </w:rPr>
      </w:pPr>
      <w:r>
        <w:rPr>
          <w:rFonts w:ascii="Calibri" w:hAnsi="Calibri" w:cs="Calibr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77777777" w:rsidR="00E66B36" w:rsidRPr="00786FDB" w:rsidRDefault="00E66B36" w:rsidP="00FC1FF6">
      <w:pPr>
        <w:shd w:val="clear" w:color="auto" w:fill="D9D9D9"/>
        <w:spacing w:after="0"/>
        <w:jc w:val="center"/>
      </w:pPr>
      <w:bookmarkStart w:id="4" w:name="OLE_LINK23"/>
      <w:bookmarkStart w:id="5" w:name="OLE_LINK24"/>
      <w:bookmarkEnd w:id="3"/>
      <w:r>
        <w:rPr>
          <w:b/>
          <w:sz w:val="32"/>
          <w:szCs w:val="32"/>
        </w:rPr>
        <w:lastRenderedPageBreak/>
        <w:t>McNary</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4"/>
          <w:bookmarkEnd w:id="5"/>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77777777"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  \  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6" w:name="OLE_LINK12"/>
            <w:bookmarkStart w:id="7" w:name="OLE_LINK13"/>
            <w:r w:rsidRPr="006F7B9A">
              <w:rPr>
                <w:rFonts w:ascii="Calibri" w:hAnsi="Calibri" w:cs="Calibri"/>
                <w:b/>
                <w:bCs/>
                <w:color w:val="000000"/>
                <w:sz w:val="22"/>
                <w:szCs w:val="22"/>
              </w:rPr>
              <w:t xml:space="preserve">Turbine </w:t>
            </w:r>
            <w:bookmarkEnd w:id="6"/>
            <w:bookmarkEnd w:id="7"/>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77777777"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Pr="006F7B9A">
              <w:rPr>
                <w:rFonts w:ascii="Calibri" w:hAnsi="Calibri" w:cs="Calibri"/>
                <w:color w:val="000000"/>
                <w:sz w:val="22"/>
                <w:szCs w:val="22"/>
              </w:rPr>
              <w:t xml:space="preserve">  \  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Length x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8"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5923EA">
        <w:tc>
          <w:tcPr>
            <w:tcW w:w="1846" w:type="pct"/>
            <w:vAlign w:val="center"/>
          </w:tcPr>
          <w:p w14:paraId="0928412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 (TSW)</w:t>
            </w:r>
          </w:p>
        </w:tc>
        <w:tc>
          <w:tcPr>
            <w:tcW w:w="3154" w:type="pct"/>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E66B36" w:rsidRPr="006F7B9A" w14:paraId="1CAB65BA" w14:textId="77777777" w:rsidTr="005923EA">
        <w:tc>
          <w:tcPr>
            <w:tcW w:w="1846" w:type="pct"/>
            <w:vAlign w:val="center"/>
          </w:tcPr>
          <w:p w14:paraId="7370C0E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Bypass Outfall Flume Relocation</w:t>
            </w:r>
          </w:p>
        </w:tc>
        <w:tc>
          <w:tcPr>
            <w:tcW w:w="3154" w:type="pct"/>
            <w:vAlign w:val="center"/>
          </w:tcPr>
          <w:p w14:paraId="47A4E9D5"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2012</w:t>
            </w:r>
          </w:p>
        </w:tc>
      </w:tr>
    </w:tbl>
    <w:bookmarkEnd w:id="8"/>
    <w:p w14:paraId="766A3FC6" w14:textId="61D94ACF" w:rsidR="00565EEF" w:rsidRDefault="00AE3BDC" w:rsidP="00AE3BDC">
      <w:pPr>
        <w:keepNext/>
        <w:spacing w:after="0"/>
        <w:rPr>
          <w:noProof/>
        </w:rPr>
      </w:pPr>
      <w:commentRangeStart w:id="9"/>
      <w:r w:rsidRPr="00B142E9">
        <w:rPr>
          <w:noProof/>
        </w:rPr>
        <w:lastRenderedPageBreak/>
        <w:drawing>
          <wp:anchor distT="0" distB="0" distL="114300" distR="114300" simplePos="0" relativeHeight="251663360" behindDoc="1" locked="0" layoutInCell="1" allowOverlap="1" wp14:anchorId="75C461ED" wp14:editId="09401DA6">
            <wp:simplePos x="0" y="0"/>
            <wp:positionH relativeFrom="column">
              <wp:posOffset>76200</wp:posOffset>
            </wp:positionH>
            <wp:positionV relativeFrom="paragraph">
              <wp:posOffset>76200</wp:posOffset>
            </wp:positionV>
            <wp:extent cx="8609926" cy="5760720"/>
            <wp:effectExtent l="76200" t="76200" r="134620" b="1257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609926" cy="5760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commentRangeEnd w:id="9"/>
      <w:r w:rsidR="00E26602">
        <w:rPr>
          <w:rStyle w:val="CommentReference"/>
        </w:rPr>
        <w:commentReference w:id="9"/>
      </w:r>
    </w:p>
    <w:p w14:paraId="52DB97B0" w14:textId="17F98199" w:rsidR="00AE3BDC" w:rsidRDefault="00AE3BDC" w:rsidP="00AE3BDC">
      <w:pPr>
        <w:keepNext/>
        <w:spacing w:after="0"/>
        <w:rPr>
          <w:noProof/>
        </w:rPr>
      </w:pPr>
    </w:p>
    <w:p w14:paraId="6038BA20" w14:textId="42DCE74A" w:rsidR="00AE3BDC" w:rsidRDefault="00AE3BDC" w:rsidP="00AE3BDC">
      <w:pPr>
        <w:keepNext/>
        <w:spacing w:after="0"/>
        <w:rPr>
          <w:noProof/>
        </w:rPr>
      </w:pPr>
    </w:p>
    <w:p w14:paraId="7B493570" w14:textId="19A0AE46" w:rsidR="00AE3BDC" w:rsidRDefault="00AE3BDC" w:rsidP="00AE3BDC">
      <w:pPr>
        <w:keepNext/>
        <w:spacing w:after="0"/>
        <w:rPr>
          <w:noProof/>
        </w:rPr>
      </w:pPr>
    </w:p>
    <w:p w14:paraId="42940565" w14:textId="33C9CE2B" w:rsidR="00AE3BDC" w:rsidRDefault="00F732DF" w:rsidP="00AE3BDC">
      <w:pPr>
        <w:keepNext/>
        <w:spacing w:after="0"/>
        <w:rPr>
          <w:noProof/>
        </w:rPr>
      </w:pPr>
      <w:r w:rsidRPr="00F732DF">
        <w:rPr>
          <w:noProof/>
        </w:rPr>
        <mc:AlternateContent>
          <mc:Choice Requires="wps">
            <w:drawing>
              <wp:anchor distT="0" distB="0" distL="114300" distR="114300" simplePos="0" relativeHeight="251680768" behindDoc="0" locked="0" layoutInCell="1" allowOverlap="1" wp14:anchorId="1C1DC2ED" wp14:editId="36CF4C08">
                <wp:simplePos x="0" y="0"/>
                <wp:positionH relativeFrom="column">
                  <wp:posOffset>952500</wp:posOffset>
                </wp:positionH>
                <wp:positionV relativeFrom="paragraph">
                  <wp:posOffset>30480</wp:posOffset>
                </wp:positionV>
                <wp:extent cx="244475" cy="228600"/>
                <wp:effectExtent l="38100" t="38100" r="0" b="57150"/>
                <wp:wrapNone/>
                <wp:docPr id="21" name="4-Point Star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4475"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A06BC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1" o:spid="_x0000_s1026" type="#_x0000_t187" style="position:absolute;margin-left:75pt;margin-top:2.4pt;width:19.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" fillcolor="yellow" strokecolor="black [3213]" strokeweight="1pt">
                <v:path arrowok="t"/>
                <o:lock v:ext="edit" aspectratio="t"/>
              </v:shape>
            </w:pict>
          </mc:Fallback>
        </mc:AlternateContent>
      </w:r>
      <w:r w:rsidRPr="00F732DF">
        <w:rPr>
          <w:noProof/>
        </w:rPr>
        <mc:AlternateContent>
          <mc:Choice Requires="wps">
            <w:drawing>
              <wp:anchor distT="0" distB="0" distL="114300" distR="114300" simplePos="0" relativeHeight="251679744" behindDoc="0" locked="0" layoutInCell="1" allowOverlap="1" wp14:anchorId="105D838D" wp14:editId="5B4D92DE">
                <wp:simplePos x="0" y="0"/>
                <wp:positionH relativeFrom="column">
                  <wp:posOffset>1157605</wp:posOffset>
                </wp:positionH>
                <wp:positionV relativeFrom="paragraph">
                  <wp:posOffset>30480</wp:posOffset>
                </wp:positionV>
                <wp:extent cx="2167890" cy="2546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54635"/>
                        </a:xfrm>
                        <a:prstGeom prst="rect">
                          <a:avLst/>
                        </a:prstGeom>
                        <a:noFill/>
                        <a:ln w="9525">
                          <a:noFill/>
                          <a:miter lim="800000"/>
                          <a:headEnd/>
                          <a:tailEnd/>
                        </a:ln>
                      </wps:spPr>
                      <wps:txbx>
                        <w:txbxContent>
                          <w:p w14:paraId="7451EE7D" w14:textId="77777777" w:rsidR="00F732DF" w:rsidRPr="00493678" w:rsidRDefault="00F732DF" w:rsidP="00F732DF">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7</w:t>
                            </w:r>
                            <w:r w:rsidRPr="00493678">
                              <w:rPr>
                                <w:rFonts w:ascii="Arial" w:hAnsi="Arial" w:cs="Arial"/>
                                <w:b/>
                                <w:sz w:val="18"/>
                                <w:szCs w:val="18"/>
                              </w:rPr>
                              <w:t>)</w:t>
                            </w:r>
                          </w:p>
                          <w:p w14:paraId="06371EA9" w14:textId="77777777" w:rsidR="00F732DF" w:rsidRPr="00493678" w:rsidRDefault="00F732DF" w:rsidP="00F732DF">
                            <w:pPr>
                              <w:rPr>
                                <w:rFonts w:ascii="Arial" w:hAnsi="Arial" w:cs="Arial"/>
                                <w:b/>
                                <w:sz w:val="18"/>
                                <w:szCs w:val="18"/>
                              </w:rPr>
                            </w:pPr>
                          </w:p>
                        </w:txbxContent>
                      </wps:txbx>
                      <wps:bodyPr rot="0" vert="horz" wrap="square" lIns="91440" tIns="45720" rIns="91440" bIns="45720" anchor="ctr" anchorCtr="0">
                        <a:noAutofit/>
                      </wps:bodyPr>
                    </wps:wsp>
                  </a:graphicData>
                </a:graphic>
              </wp:anchor>
            </w:drawing>
          </mc:Choice>
          <mc:Fallback>
            <w:pict>
              <v:shapetype w14:anchorId="105D838D" id="_x0000_t202" coordsize="21600,21600" o:spt="202" path="m,l,21600r21600,l21600,xe">
                <v:stroke joinstyle="miter"/>
                <v:path gradientshapeok="t" o:connecttype="rect"/>
              </v:shapetype>
              <v:shape id="Text Box 20" o:spid="_x0000_s1026" type="#_x0000_t202" style="position:absolute;margin-left:91.15pt;margin-top:2.4pt;width:170.7pt;height:2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fODAIAAPY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" filled="f" stroked="f">
                <v:textbox>
                  <w:txbxContent>
                    <w:p w14:paraId="7451EE7D" w14:textId="77777777" w:rsidR="00F732DF" w:rsidRPr="00493678" w:rsidRDefault="00F732DF" w:rsidP="00F732DF">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7</w:t>
                      </w:r>
                      <w:r w:rsidRPr="00493678">
                        <w:rPr>
                          <w:rFonts w:ascii="Arial" w:hAnsi="Arial" w:cs="Arial"/>
                          <w:b/>
                          <w:sz w:val="18"/>
                          <w:szCs w:val="18"/>
                        </w:rPr>
                        <w:t>)</w:t>
                      </w:r>
                    </w:p>
                    <w:p w14:paraId="06371EA9" w14:textId="77777777" w:rsidR="00F732DF" w:rsidRPr="00493678" w:rsidRDefault="00F732DF" w:rsidP="00F732DF">
                      <w:pPr>
                        <w:rPr>
                          <w:rFonts w:ascii="Arial" w:hAnsi="Arial" w:cs="Arial"/>
                          <w:b/>
                          <w:sz w:val="18"/>
                          <w:szCs w:val="18"/>
                        </w:rPr>
                      </w:pPr>
                    </w:p>
                  </w:txbxContent>
                </v:textbox>
              </v:shape>
            </w:pict>
          </mc:Fallback>
        </mc:AlternateContent>
      </w:r>
    </w:p>
    <w:p w14:paraId="439FC956" w14:textId="4F5CA256" w:rsidR="00AE3BDC" w:rsidRDefault="00AE3BDC" w:rsidP="00AE3BDC">
      <w:pPr>
        <w:keepNext/>
        <w:spacing w:after="0"/>
        <w:rPr>
          <w:noProof/>
        </w:rPr>
      </w:pPr>
    </w:p>
    <w:p w14:paraId="63FBB352" w14:textId="01530B83" w:rsidR="00AE3BDC" w:rsidRDefault="00AE3BDC" w:rsidP="00AE3BDC">
      <w:pPr>
        <w:keepNext/>
        <w:spacing w:after="0"/>
        <w:rPr>
          <w:noProof/>
        </w:rPr>
      </w:pPr>
    </w:p>
    <w:p w14:paraId="4A1B2AC7" w14:textId="6167153B" w:rsidR="00AE3BDC" w:rsidRDefault="00AE3BDC" w:rsidP="00AE3BDC">
      <w:pPr>
        <w:keepNext/>
        <w:spacing w:after="0"/>
        <w:rPr>
          <w:noProof/>
        </w:rPr>
      </w:pPr>
    </w:p>
    <w:p w14:paraId="0F44F3E8" w14:textId="0A58FA2A" w:rsidR="00AE3BDC" w:rsidRDefault="00AE3BDC" w:rsidP="00AE3BDC">
      <w:pPr>
        <w:keepNext/>
        <w:spacing w:after="0"/>
        <w:rPr>
          <w:noProof/>
        </w:rPr>
      </w:pPr>
    </w:p>
    <w:p w14:paraId="634DB610" w14:textId="2DA19B38" w:rsidR="00AE3BDC" w:rsidRDefault="00AE3BDC" w:rsidP="00AE3BDC">
      <w:pPr>
        <w:keepNext/>
        <w:spacing w:after="0"/>
        <w:rPr>
          <w:noProof/>
        </w:rPr>
      </w:pPr>
    </w:p>
    <w:p w14:paraId="374E7927" w14:textId="0086BD2B" w:rsidR="00AE3BDC" w:rsidRDefault="00AE3BDC" w:rsidP="00AE3BDC">
      <w:pPr>
        <w:keepNext/>
        <w:spacing w:after="0"/>
        <w:rPr>
          <w:noProof/>
        </w:rPr>
      </w:pPr>
    </w:p>
    <w:p w14:paraId="588A91E0" w14:textId="4C1973FC" w:rsidR="00AE3BDC" w:rsidRDefault="00AE3BDC" w:rsidP="00AE3BDC">
      <w:pPr>
        <w:keepNext/>
        <w:spacing w:after="0"/>
        <w:rPr>
          <w:noProof/>
        </w:rPr>
      </w:pPr>
      <w:r>
        <w:rPr>
          <w:noProof/>
        </w:rPr>
        <mc:AlternateContent>
          <mc:Choice Requires="wps">
            <w:drawing>
              <wp:anchor distT="0" distB="0" distL="114300" distR="114300" simplePos="0" relativeHeight="251660288" behindDoc="0" locked="0" layoutInCell="1" allowOverlap="1" wp14:anchorId="7DAC6D99" wp14:editId="59BCD875">
                <wp:simplePos x="0" y="0"/>
                <wp:positionH relativeFrom="column">
                  <wp:posOffset>7133590</wp:posOffset>
                </wp:positionH>
                <wp:positionV relativeFrom="paragraph">
                  <wp:posOffset>173297</wp:posOffset>
                </wp:positionV>
                <wp:extent cx="182880" cy="182880"/>
                <wp:effectExtent l="38100" t="38100" r="7620" b="64770"/>
                <wp:wrapNone/>
                <wp:docPr id="5" name="4-Point Sta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FC93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 o:spid="_x0000_s1026" type="#_x0000_t187" style="position:absolute;margin-left:561.7pt;margin-top:13.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" fillcolor="yellow" strokecolor="black [3213]" strokeweight="1pt">
                <v:path arrowok="t"/>
                <o:lock v:ext="edit" aspectratio="t"/>
              </v:shape>
            </w:pict>
          </mc:Fallback>
        </mc:AlternateContent>
      </w:r>
    </w:p>
    <w:p w14:paraId="570B2DDE" w14:textId="2B2AB7BE" w:rsidR="00AE3BDC" w:rsidRDefault="00AE3BDC" w:rsidP="00AE3BDC">
      <w:pPr>
        <w:keepNext/>
        <w:spacing w:after="0"/>
        <w:rPr>
          <w:noProof/>
        </w:rPr>
      </w:pPr>
    </w:p>
    <w:p w14:paraId="62EB8246" w14:textId="3028021D" w:rsidR="00AE3BDC" w:rsidRDefault="00B16274" w:rsidP="00AE3BDC">
      <w:pPr>
        <w:keepNext/>
        <w:spacing w:after="0"/>
        <w:rPr>
          <w:noProof/>
        </w:rPr>
      </w:pPr>
      <w:r>
        <w:rPr>
          <w:noProof/>
        </w:rPr>
        <mc:AlternateContent>
          <mc:Choice Requires="wps">
            <w:drawing>
              <wp:anchor distT="0" distB="0" distL="114300" distR="114300" simplePos="0" relativeHeight="251667456" behindDoc="0" locked="0" layoutInCell="1" allowOverlap="1" wp14:anchorId="6392A392" wp14:editId="538D5D59">
                <wp:simplePos x="0" y="0"/>
                <wp:positionH relativeFrom="column">
                  <wp:posOffset>1847215</wp:posOffset>
                </wp:positionH>
                <wp:positionV relativeFrom="paragraph">
                  <wp:posOffset>29268</wp:posOffset>
                </wp:positionV>
                <wp:extent cx="182880" cy="182880"/>
                <wp:effectExtent l="38100" t="38100" r="7620" b="64770"/>
                <wp:wrapNone/>
                <wp:docPr id="8" name="4-Point Star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76D6" id="4-Point Star 8" o:spid="_x0000_s1026" type="#_x0000_t187" style="position:absolute;margin-left:145.45pt;margin-top:2.3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" fillcolor="yellow" strokecolor="black [3213]" strokeweight="1pt">
                <v:path arrowok="t"/>
                <o:lock v:ext="edit" aspectratio="t"/>
              </v:shape>
            </w:pict>
          </mc:Fallback>
        </mc:AlternateContent>
      </w:r>
    </w:p>
    <w:p w14:paraId="7FF1B575" w14:textId="7689B2C1" w:rsidR="00AE3BDC" w:rsidRDefault="00B16274" w:rsidP="00AE3BDC">
      <w:pPr>
        <w:keepNext/>
        <w:spacing w:after="0"/>
        <w:rPr>
          <w:noProof/>
        </w:rPr>
      </w:pPr>
      <w:r>
        <w:rPr>
          <w:noProof/>
        </w:rPr>
        <mc:AlternateContent>
          <mc:Choice Requires="wps">
            <w:drawing>
              <wp:anchor distT="0" distB="0" distL="114300" distR="114300" simplePos="0" relativeHeight="251673600" behindDoc="0" locked="0" layoutInCell="1" allowOverlap="1" wp14:anchorId="6784E2B5" wp14:editId="3B1910CA">
                <wp:simplePos x="0" y="0"/>
                <wp:positionH relativeFrom="column">
                  <wp:posOffset>5424054</wp:posOffset>
                </wp:positionH>
                <wp:positionV relativeFrom="paragraph">
                  <wp:posOffset>151015</wp:posOffset>
                </wp:positionV>
                <wp:extent cx="182880" cy="182880"/>
                <wp:effectExtent l="38100" t="38100" r="7620" b="64770"/>
                <wp:wrapNone/>
                <wp:docPr id="11" name="4-Point Sta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E52B" id="4-Point Star 11" o:spid="_x0000_s1026" type="#_x0000_t187" style="position:absolute;margin-left:427.1pt;margin-top:11.9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oy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71552" behindDoc="0" locked="0" layoutInCell="1" allowOverlap="1" wp14:anchorId="02447A71" wp14:editId="6634ED74">
                <wp:simplePos x="0" y="0"/>
                <wp:positionH relativeFrom="column">
                  <wp:posOffset>5853372</wp:posOffset>
                </wp:positionH>
                <wp:positionV relativeFrom="paragraph">
                  <wp:posOffset>53340</wp:posOffset>
                </wp:positionV>
                <wp:extent cx="182880" cy="182880"/>
                <wp:effectExtent l="38100" t="38100" r="7620" b="6477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B337" id="4-Point Star 10" o:spid="_x0000_s1026" type="#_x0000_t187" style="position:absolute;margin-left:460.9pt;margin-top:4.2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Fxsw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9504" behindDoc="0" locked="0" layoutInCell="1" allowOverlap="1" wp14:anchorId="6AAC43B3" wp14:editId="3D3D80C0">
                <wp:simplePos x="0" y="0"/>
                <wp:positionH relativeFrom="column">
                  <wp:posOffset>2133600</wp:posOffset>
                </wp:positionH>
                <wp:positionV relativeFrom="paragraph">
                  <wp:posOffset>100388</wp:posOffset>
                </wp:positionV>
                <wp:extent cx="182880" cy="182880"/>
                <wp:effectExtent l="38100" t="38100" r="7620" b="6477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3C72" id="4-Point Star 9" o:spid="_x0000_s1026" type="#_x0000_t187" style="position:absolute;margin-left:168pt;margin-top:7.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" fillcolor="yellow" strokecolor="black [3213]" strokeweight="1pt">
                <v:path arrowok="t"/>
                <o:lock v:ext="edit" aspectratio="t"/>
              </v:shape>
            </w:pict>
          </mc:Fallback>
        </mc:AlternateContent>
      </w:r>
    </w:p>
    <w:p w14:paraId="76CB3745" w14:textId="57FEF823" w:rsidR="00AE3BDC" w:rsidRDefault="00AE3BDC" w:rsidP="00AE3BDC">
      <w:pPr>
        <w:keepNext/>
        <w:spacing w:after="0"/>
        <w:rPr>
          <w:noProof/>
        </w:rPr>
      </w:pPr>
    </w:p>
    <w:p w14:paraId="6D145650" w14:textId="36C20921" w:rsidR="00AE3BDC" w:rsidRDefault="00B16274" w:rsidP="00AE3BDC">
      <w:pPr>
        <w:keepNext/>
        <w:spacing w:after="0"/>
        <w:rPr>
          <w:noProof/>
        </w:rPr>
      </w:pPr>
      <w:r>
        <w:rPr>
          <w:noProof/>
        </w:rPr>
        <mc:AlternateContent>
          <mc:Choice Requires="wps">
            <w:drawing>
              <wp:anchor distT="0" distB="0" distL="114300" distR="114300" simplePos="0" relativeHeight="251675648" behindDoc="0" locked="0" layoutInCell="1" allowOverlap="1" wp14:anchorId="6A6EE474" wp14:editId="0781CC32">
                <wp:simplePos x="0" y="0"/>
                <wp:positionH relativeFrom="column">
                  <wp:posOffset>3719945</wp:posOffset>
                </wp:positionH>
                <wp:positionV relativeFrom="paragraph">
                  <wp:posOffset>35560</wp:posOffset>
                </wp:positionV>
                <wp:extent cx="182880" cy="182880"/>
                <wp:effectExtent l="38100" t="38100" r="7620" b="64770"/>
                <wp:wrapNone/>
                <wp:docPr id="12" name="4-Point Star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BAD6" id="4-Point Star 12" o:spid="_x0000_s1026" type="#_x0000_t187" style="position:absolute;margin-left:292.9pt;margin-top:2.8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b2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" fillcolor="yellow" strokecolor="black [3213]" strokeweight="1pt">
                <v:path arrowok="t"/>
                <o:lock v:ext="edit" aspectratio="t"/>
              </v:shape>
            </w:pict>
          </mc:Fallback>
        </mc:AlternateContent>
      </w:r>
    </w:p>
    <w:p w14:paraId="40402BD4" w14:textId="77459A01" w:rsidR="00AE3BDC" w:rsidRDefault="00AE3BDC" w:rsidP="00AE3BDC">
      <w:pPr>
        <w:keepNext/>
        <w:spacing w:after="0"/>
        <w:rPr>
          <w:noProof/>
        </w:rPr>
      </w:pPr>
    </w:p>
    <w:p w14:paraId="15A5640D" w14:textId="32732C32" w:rsidR="00AE3BDC" w:rsidRDefault="00F732DF" w:rsidP="00AE3BDC">
      <w:pPr>
        <w:keepNext/>
        <w:spacing w:after="0"/>
        <w:rPr>
          <w:noProof/>
        </w:rPr>
      </w:pPr>
      <w:r>
        <w:rPr>
          <w:noProof/>
        </w:rPr>
        <mc:AlternateContent>
          <mc:Choice Requires="wps">
            <w:drawing>
              <wp:anchor distT="0" distB="0" distL="114300" distR="114300" simplePos="0" relativeHeight="251677696" behindDoc="0" locked="0" layoutInCell="1" allowOverlap="1" wp14:anchorId="75B7B217" wp14:editId="0E9F851C">
                <wp:simplePos x="0" y="0"/>
                <wp:positionH relativeFrom="column">
                  <wp:posOffset>5029200</wp:posOffset>
                </wp:positionH>
                <wp:positionV relativeFrom="paragraph">
                  <wp:posOffset>14605</wp:posOffset>
                </wp:positionV>
                <wp:extent cx="182880" cy="182880"/>
                <wp:effectExtent l="38100" t="38100" r="7620" b="64770"/>
                <wp:wrapNone/>
                <wp:docPr id="2" name="4-Point Sta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47D9" id="4-Point Star 2" o:spid="_x0000_s1026" type="#_x0000_t187" style="position:absolute;margin-left:396pt;margin-top:1.1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" fillcolor="yellow" strokecolor="black [3213]" strokeweight="1pt">
                <v:path arrowok="t"/>
                <o:lock v:ext="edit" aspectratio="t"/>
              </v:shape>
            </w:pict>
          </mc:Fallback>
        </mc:AlternateContent>
      </w:r>
    </w:p>
    <w:p w14:paraId="5DBA2D45" w14:textId="34DD8CE6" w:rsidR="00AE3BDC" w:rsidRDefault="00AE3BDC" w:rsidP="00AE3BDC">
      <w:pPr>
        <w:keepNext/>
        <w:spacing w:after="0"/>
        <w:rPr>
          <w:noProof/>
        </w:rPr>
      </w:pPr>
    </w:p>
    <w:p w14:paraId="4A679C6A" w14:textId="2D7F0957" w:rsidR="00AE3BDC" w:rsidRDefault="00AE3BDC" w:rsidP="00AE3BDC">
      <w:pPr>
        <w:keepNext/>
        <w:spacing w:after="0"/>
        <w:rPr>
          <w:noProof/>
        </w:rPr>
      </w:pPr>
    </w:p>
    <w:p w14:paraId="03E85B03" w14:textId="094CE32D" w:rsidR="00AE3BDC" w:rsidRDefault="00AE3BDC" w:rsidP="00AE3BDC">
      <w:pPr>
        <w:keepNext/>
        <w:spacing w:after="0"/>
        <w:rPr>
          <w:noProof/>
        </w:rPr>
      </w:pPr>
    </w:p>
    <w:p w14:paraId="03F84707" w14:textId="7196A2D0" w:rsidR="00AE3BDC" w:rsidRDefault="00AE3BDC" w:rsidP="00AE3BDC">
      <w:pPr>
        <w:keepNext/>
        <w:spacing w:after="0"/>
        <w:rPr>
          <w:noProof/>
        </w:rPr>
      </w:pPr>
    </w:p>
    <w:p w14:paraId="66C98F36" w14:textId="302590AD" w:rsidR="00AE3BDC" w:rsidRDefault="00AE3BDC" w:rsidP="00AE3BDC">
      <w:pPr>
        <w:keepNext/>
        <w:spacing w:after="0"/>
        <w:rPr>
          <w:noProof/>
        </w:rPr>
      </w:pPr>
    </w:p>
    <w:p w14:paraId="5D88093F" w14:textId="59CD7856" w:rsidR="00AE3BDC" w:rsidRDefault="00AE3BDC" w:rsidP="00AE3BDC">
      <w:pPr>
        <w:keepNext/>
        <w:spacing w:after="0"/>
        <w:rPr>
          <w:noProof/>
        </w:rPr>
      </w:pPr>
    </w:p>
    <w:p w14:paraId="46D78EAD" w14:textId="0C6683C9" w:rsidR="00AE3BDC" w:rsidRDefault="00AE3BDC" w:rsidP="00AE3BDC">
      <w:pPr>
        <w:keepNext/>
        <w:spacing w:after="0"/>
        <w:rPr>
          <w:noProof/>
        </w:rPr>
      </w:pPr>
    </w:p>
    <w:p w14:paraId="5689660D" w14:textId="466A2338" w:rsidR="00AE3BDC" w:rsidRDefault="00AE3BDC" w:rsidP="00AE3BDC">
      <w:pPr>
        <w:keepNext/>
        <w:spacing w:after="0"/>
        <w:rPr>
          <w:noProof/>
        </w:rPr>
      </w:pPr>
    </w:p>
    <w:p w14:paraId="701CED71" w14:textId="1527F040" w:rsidR="00AE3BDC" w:rsidRDefault="00AE3BDC" w:rsidP="00AE3BDC">
      <w:pPr>
        <w:keepNext/>
        <w:spacing w:after="0"/>
        <w:rPr>
          <w:noProof/>
        </w:rPr>
      </w:pPr>
    </w:p>
    <w:p w14:paraId="20CDF765" w14:textId="18DFFEBE" w:rsidR="00AE3BDC" w:rsidRDefault="00AE3BDC" w:rsidP="00AE3BDC">
      <w:pPr>
        <w:keepNext/>
        <w:spacing w:after="0"/>
        <w:rPr>
          <w:noProof/>
        </w:rPr>
      </w:pPr>
    </w:p>
    <w:p w14:paraId="1898B489" w14:textId="2FC175CB" w:rsidR="00AE3BDC" w:rsidRDefault="00AE3BDC" w:rsidP="00AE3BDC">
      <w:pPr>
        <w:keepNext/>
        <w:spacing w:after="0"/>
        <w:rPr>
          <w:noProof/>
        </w:rPr>
      </w:pPr>
    </w:p>
    <w:p w14:paraId="3552B341" w14:textId="3C56AED5" w:rsidR="00AE3BDC" w:rsidRDefault="00AE3BDC" w:rsidP="00AE3BDC">
      <w:pPr>
        <w:keepNext/>
        <w:spacing w:after="0"/>
        <w:rPr>
          <w:noProof/>
        </w:rPr>
      </w:pPr>
    </w:p>
    <w:p w14:paraId="40B38307" w14:textId="68E2E4CE" w:rsidR="00AE3BDC" w:rsidRDefault="00AE3BDC" w:rsidP="00AE3BDC">
      <w:pPr>
        <w:keepNext/>
        <w:spacing w:after="0"/>
        <w:rPr>
          <w:noProof/>
        </w:rPr>
      </w:pPr>
    </w:p>
    <w:p w14:paraId="41B68925" w14:textId="43213764" w:rsidR="00AE3BDC" w:rsidRDefault="00AE3BDC" w:rsidP="00AE3BDC">
      <w:pPr>
        <w:keepNext/>
        <w:spacing w:after="0"/>
        <w:rPr>
          <w:noProof/>
        </w:rPr>
      </w:pPr>
    </w:p>
    <w:p w14:paraId="12B835F9" w14:textId="664D9633" w:rsidR="00AE3BDC" w:rsidRDefault="00AE3BDC" w:rsidP="00AE3BDC">
      <w:pPr>
        <w:keepNext/>
        <w:spacing w:after="0"/>
        <w:rPr>
          <w:noProof/>
        </w:rPr>
      </w:pPr>
    </w:p>
    <w:p w14:paraId="36C7429B" w14:textId="3AED978B" w:rsidR="00423901" w:rsidRPr="00AE3BDC" w:rsidRDefault="00565EEF" w:rsidP="00AE3BDC">
      <w:pPr>
        <w:pStyle w:val="Caption"/>
      </w:pPr>
      <w:bookmarkStart w:id="10" w:name="_Ref442194852"/>
      <w:r>
        <w:t>Figure MCN-</w:t>
      </w:r>
      <w:fldSimple w:instr=" SEQ Figure_MCN- \* ARABIC ">
        <w:r w:rsidR="007661E7">
          <w:rPr>
            <w:noProof/>
          </w:rPr>
          <w:t>1</w:t>
        </w:r>
      </w:fldSimple>
      <w:bookmarkEnd w:id="10"/>
      <w:r>
        <w:t>. McNary Lock &amp; Dam General Site Plan.</w:t>
      </w:r>
      <w:r w:rsidR="006C1AB8">
        <w:br w:type="page"/>
      </w:r>
    </w:p>
    <w:p w14:paraId="470EA0A8" w14:textId="47DB6FDC" w:rsidR="000078D5" w:rsidRDefault="000078D5" w:rsidP="000078D5">
      <w:pPr>
        <w:pStyle w:val="Caption"/>
        <w:keepNext/>
      </w:pPr>
      <w:bookmarkStart w:id="11" w:name="_Ref471824026"/>
      <w:r>
        <w:lastRenderedPageBreak/>
        <w:t>Table MCN-</w:t>
      </w:r>
      <w:fldSimple w:instr=" SEQ Table_MCN- \* ARABIC ">
        <w:r>
          <w:rPr>
            <w:noProof/>
          </w:rPr>
          <w:t>1</w:t>
        </w:r>
      </w:fldSimple>
      <w:bookmarkEnd w:id="11"/>
      <w:r>
        <w:t xml:space="preserve">.  </w:t>
      </w:r>
      <w:r w:rsidRPr="00C83A07">
        <w:t>McNary Dam Schedule of Operations and Actions Defined in the 201</w:t>
      </w:r>
      <w:r>
        <w:t xml:space="preserve">7 </w:t>
      </w:r>
      <w:r w:rsidRPr="00C83A07">
        <w:t>Fish Passage Plan.</w:t>
      </w:r>
    </w:p>
    <w:p w14:paraId="1552F427" w14:textId="2A97DE46" w:rsidR="00BF5D3E" w:rsidRDefault="00B600F9" w:rsidP="00C37343">
      <w:pPr>
        <w:widowControl w:val="0"/>
        <w:suppressAutoHyphens/>
      </w:pPr>
      <w:r w:rsidRPr="00B600F9">
        <w:rPr>
          <w:noProof/>
        </w:rPr>
        <w:drawing>
          <wp:inline distT="0" distB="0" distL="0" distR="0" wp14:anchorId="255069E6" wp14:editId="532D42B1">
            <wp:extent cx="8686800" cy="5472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472371"/>
                    </a:xfrm>
                    <a:prstGeom prst="rect">
                      <a:avLst/>
                    </a:prstGeom>
                    <a:noFill/>
                    <a:ln>
                      <a:noFill/>
                    </a:ln>
                  </pic:spPr>
                </pic:pic>
              </a:graphicData>
            </a:graphic>
          </wp:inline>
        </w:drawing>
      </w:r>
    </w:p>
    <w:p w14:paraId="2A6D265B" w14:textId="77777777" w:rsidR="00EA61A3" w:rsidRDefault="00EA61A3" w:rsidP="00C37343">
      <w:pPr>
        <w:widowControl w:val="0"/>
        <w:suppressAutoHyphens/>
        <w:sectPr w:rsidR="00EA61A3" w:rsidSect="008B618F">
          <w:footerReference w:type="default" r:id="rId15"/>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2" w:name="_Toc471824670"/>
      <w:r w:rsidRPr="008B4CF0">
        <w:lastRenderedPageBreak/>
        <w:t>FISH PASSAGE INFORMATION</w:t>
      </w:r>
      <w:bookmarkEnd w:id="12"/>
    </w:p>
    <w:p w14:paraId="1CBB7BFC" w14:textId="770BEAC4"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  The schedule for project operations described in the Fish Passage Plan (FPP)</w:t>
      </w:r>
      <w:r>
        <w:rPr>
          <w:szCs w:val="24"/>
        </w:rPr>
        <w:t xml:space="preserve"> and Appendices</w:t>
      </w:r>
      <w:r w:rsidR="00FC1FF6" w:rsidRPr="004F1A33">
        <w:rPr>
          <w:szCs w:val="24"/>
        </w:rPr>
        <w:t xml:space="preserve"> is in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77777777" w:rsidR="00FC1FF6" w:rsidRDefault="00FC1FF6" w:rsidP="002769F5">
      <w:pPr>
        <w:pStyle w:val="FPP2"/>
      </w:pPr>
      <w:bookmarkStart w:id="13" w:name="_Toc161471862"/>
      <w:bookmarkStart w:id="14" w:name="_Toc471824671"/>
      <w:r w:rsidRPr="00607635">
        <w:t>Juvenile Fish</w:t>
      </w:r>
      <w:r>
        <w:t xml:space="preserve"> Passage</w:t>
      </w:r>
      <w:r w:rsidRPr="00607635">
        <w:t>.</w:t>
      </w:r>
      <w:bookmarkEnd w:id="13"/>
      <w:bookmarkEnd w:id="14"/>
    </w:p>
    <w:p w14:paraId="3ADB45A6" w14:textId="4B47D3EF" w:rsidR="005A0A13" w:rsidRPr="00FC1FF6" w:rsidRDefault="007E329E" w:rsidP="00FC1FF6">
      <w:pPr>
        <w:keepNext/>
        <w:numPr>
          <w:ilvl w:val="2"/>
          <w:numId w:val="34"/>
        </w:numPr>
        <w:suppressAutoHyphens/>
        <w:rPr>
          <w:b/>
          <w:szCs w:val="24"/>
        </w:rPr>
      </w:pPr>
      <w:r w:rsidRPr="00FC1FF6">
        <w:rPr>
          <w:b/>
        </w:rPr>
        <w:t xml:space="preserve">Juvenile </w:t>
      </w:r>
      <w:r w:rsidR="00FC1FF6">
        <w:rPr>
          <w:b/>
        </w:rPr>
        <w:t xml:space="preserve">Fish </w:t>
      </w:r>
      <w:r w:rsidR="005A0A13" w:rsidRPr="00FC1FF6">
        <w:rPr>
          <w:b/>
        </w:rPr>
        <w:t>Facilities.</w:t>
      </w:r>
      <w:r w:rsidR="005A0A13">
        <w:t xml:space="preserve">  </w:t>
      </w:r>
      <w:r w:rsidR="004F1A33">
        <w:t>J</w:t>
      </w:r>
      <w:r w:rsidR="00C519EC" w:rsidRPr="00C519EC">
        <w:rPr>
          <w:szCs w:val="24"/>
        </w:rPr>
        <w:t xml:space="preserve">uvenile </w:t>
      </w:r>
      <w:r w:rsidR="004F1A33">
        <w:rPr>
          <w:szCs w:val="24"/>
        </w:rPr>
        <w:t xml:space="preserve">fish </w:t>
      </w:r>
      <w:r w:rsidR="00C519EC" w:rsidRPr="00C519EC">
        <w:rPr>
          <w:szCs w:val="24"/>
        </w:rPr>
        <w:t xml:space="preserve">sampling facilities at McNary Dam consist of extended-length submersible bar screens (ESBSs) with flow vanes, vertical barrier screens (VBSs), gatewell orifices, a concrete collection channel with emergency bypass outlets, primary and secondary dewatering structures, a pipeline/corrugated metal flume for routing juvenile fish to the sampling facilities or bypassing them back to the river, and a full-flow PIT tag detection system.  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p>
    <w:p w14:paraId="090BD45D" w14:textId="7683301F" w:rsidR="005A0A13" w:rsidRPr="00FC1FF6" w:rsidRDefault="005A0A13" w:rsidP="00FC1FF6">
      <w:pPr>
        <w:keepNext/>
        <w:numPr>
          <w:ilvl w:val="2"/>
          <w:numId w:val="34"/>
        </w:numPr>
        <w:suppressAutoHyphens/>
        <w:rPr>
          <w:b/>
          <w:szCs w:val="24"/>
        </w:rPr>
      </w:pPr>
      <w:r w:rsidRPr="00FC1FF6">
        <w:rPr>
          <w:b/>
        </w:rPr>
        <w:t>Juvenile Migration Timing.</w:t>
      </w:r>
      <w:r>
        <w:t xml:space="preserve">  </w:t>
      </w:r>
      <w:r w:rsidRPr="00FC1FF6">
        <w:t xml:space="preserve">Juvenile </w:t>
      </w:r>
      <w:r w:rsidR="004F1A33">
        <w:t xml:space="preserve">fish </w:t>
      </w:r>
      <w:r w:rsidR="00FC1FF6">
        <w:t>passage</w:t>
      </w:r>
      <w:r w:rsidRPr="00FC1FF6">
        <w:t xml:space="preserve"> timing at McNary Dam </w:t>
      </w:r>
      <w:r w:rsidR="00FC1FF6">
        <w:t>(</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FC1FF6">
        <w:t xml:space="preserve">) </w:t>
      </w:r>
      <w:r w:rsidRPr="00FC1FF6">
        <w:t xml:space="preserve">is </w:t>
      </w:r>
      <w:r w:rsidR="00FC1FF6">
        <w:t xml:space="preserve">calculated </w:t>
      </w:r>
      <w:r w:rsidRPr="00FC1FF6">
        <w:t xml:space="preserve">based on juvenile fish collection </w:t>
      </w:r>
      <w:r w:rsidR="00FC1FF6">
        <w:t>data</w:t>
      </w:r>
      <w:r w:rsidRPr="00FC1FF6">
        <w:t xml:space="preserve"> </w:t>
      </w:r>
      <w:r w:rsidR="00FC1FF6">
        <w:t xml:space="preserve">over the most recent 10-year period </w:t>
      </w:r>
      <w:r w:rsidRPr="00FC1FF6">
        <w:t xml:space="preserve">and do not reflect </w:t>
      </w:r>
      <w:r w:rsidR="00FC1FF6">
        <w:t>bypass (</w:t>
      </w:r>
      <w:r w:rsidRPr="00FC1FF6">
        <w:t>FGE</w:t>
      </w:r>
      <w:r w:rsidR="00FC1FF6">
        <w:t>)</w:t>
      </w:r>
      <w:r w:rsidRPr="00FC1FF6">
        <w:t xml:space="preserve"> or spill</w:t>
      </w:r>
      <w:r w:rsidR="00FC1FF6">
        <w:t>way</w:t>
      </w:r>
      <w:r w:rsidRPr="00FC1FF6">
        <w:t xml:space="preserve"> passage.  Salmon, steelhead, bull trout, lamprey, and other species are routinely counted.  Maintenance of juvenile fish passage facilities that may impact juvenile fish or facility operations should be conducted during the winter maintenance </w:t>
      </w:r>
      <w:r w:rsidR="002E69B3">
        <w:t>period</w:t>
      </w:r>
      <w:r w:rsidRPr="00FC1FF6">
        <w:t>.</w:t>
      </w:r>
    </w:p>
    <w:p w14:paraId="25DEAC35" w14:textId="374BB1C2" w:rsidR="005A0A13" w:rsidRPr="00565EEF" w:rsidRDefault="006B7E29" w:rsidP="00565EEF">
      <w:pPr>
        <w:pStyle w:val="Caption"/>
        <w:rPr>
          <w:szCs w:val="24"/>
        </w:rPr>
      </w:pPr>
      <w:r>
        <w:br w:type="page"/>
      </w:r>
      <w:bookmarkStart w:id="15" w:name="_Ref442194915"/>
      <w:r w:rsidR="005A0A13" w:rsidRPr="00C83A07">
        <w:lastRenderedPageBreak/>
        <w:t>Table MCN-</w:t>
      </w:r>
      <w:fldSimple w:instr=" SEQ Table_MCN- \* ARABIC ">
        <w:r w:rsidR="00317070">
          <w:rPr>
            <w:noProof/>
          </w:rPr>
          <w:t>2</w:t>
        </w:r>
      </w:fldSimple>
      <w:bookmarkEnd w:id="15"/>
      <w:r w:rsidR="005A0A13" w:rsidRPr="00C83A07">
        <w:t>.  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tblLook w:val="04A0" w:firstRow="1" w:lastRow="0" w:firstColumn="1" w:lastColumn="0" w:noHBand="0" w:noVBand="1"/>
      </w:tblPr>
      <w:tblGrid>
        <w:gridCol w:w="1424"/>
        <w:gridCol w:w="957"/>
        <w:gridCol w:w="1051"/>
        <w:gridCol w:w="1292"/>
        <w:gridCol w:w="761"/>
        <w:gridCol w:w="886"/>
        <w:gridCol w:w="1147"/>
        <w:gridCol w:w="1060"/>
        <w:gridCol w:w="762"/>
      </w:tblGrid>
      <w:tr w:rsidR="00204ECE" w:rsidRPr="00C83A07" w14:paraId="03E8F109" w14:textId="77777777" w:rsidTr="007C2202">
        <w:trPr>
          <w:trHeight w:hRule="exact" w:val="288"/>
        </w:trPr>
        <w:tc>
          <w:tcPr>
            <w:tcW w:w="787"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A813E79"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Year</w:t>
            </w:r>
          </w:p>
        </w:tc>
        <w:tc>
          <w:tcPr>
            <w:tcW w:w="537" w:type="pct"/>
            <w:tcBorders>
              <w:top w:val="single" w:sz="8" w:space="0" w:color="auto"/>
              <w:left w:val="nil"/>
              <w:bottom w:val="single" w:sz="8" w:space="0" w:color="auto"/>
              <w:right w:val="nil"/>
            </w:tcBorders>
            <w:shd w:val="clear" w:color="000000" w:fill="C0C0C0"/>
            <w:noWrap/>
            <w:vAlign w:val="center"/>
            <w:hideMark/>
          </w:tcPr>
          <w:p w14:paraId="7B46A443"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10%</w:t>
            </w:r>
          </w:p>
        </w:tc>
        <w:tc>
          <w:tcPr>
            <w:tcW w:w="537" w:type="pct"/>
            <w:tcBorders>
              <w:top w:val="single" w:sz="8" w:space="0" w:color="auto"/>
              <w:left w:val="nil"/>
              <w:bottom w:val="single" w:sz="8" w:space="0" w:color="auto"/>
              <w:right w:val="nil"/>
            </w:tcBorders>
            <w:shd w:val="clear" w:color="000000" w:fill="C0C0C0"/>
            <w:noWrap/>
            <w:vAlign w:val="center"/>
            <w:hideMark/>
          </w:tcPr>
          <w:p w14:paraId="6018854A"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50%</w:t>
            </w:r>
          </w:p>
        </w:tc>
        <w:tc>
          <w:tcPr>
            <w:tcW w:w="592" w:type="pct"/>
            <w:tcBorders>
              <w:top w:val="single" w:sz="8" w:space="0" w:color="auto"/>
              <w:left w:val="nil"/>
              <w:bottom w:val="single" w:sz="8" w:space="0" w:color="auto"/>
              <w:right w:val="nil"/>
            </w:tcBorders>
            <w:shd w:val="clear" w:color="000000" w:fill="C0C0C0"/>
            <w:noWrap/>
            <w:vAlign w:val="center"/>
            <w:hideMark/>
          </w:tcPr>
          <w:p w14:paraId="27BE57E7"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90%</w:t>
            </w:r>
          </w:p>
        </w:tc>
        <w:tc>
          <w:tcPr>
            <w:tcW w:w="432" w:type="pct"/>
            <w:tcBorders>
              <w:top w:val="single" w:sz="8" w:space="0" w:color="auto"/>
              <w:left w:val="nil"/>
              <w:bottom w:val="single" w:sz="8" w:space="0" w:color="auto"/>
              <w:right w:val="single" w:sz="8" w:space="0" w:color="auto"/>
            </w:tcBorders>
            <w:shd w:val="clear" w:color="000000" w:fill="C0C0C0"/>
            <w:noWrap/>
            <w:vAlign w:val="center"/>
            <w:hideMark/>
          </w:tcPr>
          <w:p w14:paraId="4C3F0199"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 Days</w:t>
            </w:r>
          </w:p>
        </w:tc>
        <w:tc>
          <w:tcPr>
            <w:tcW w:w="499" w:type="pct"/>
            <w:tcBorders>
              <w:top w:val="single" w:sz="8" w:space="0" w:color="auto"/>
              <w:left w:val="nil"/>
              <w:bottom w:val="single" w:sz="8" w:space="0" w:color="auto"/>
              <w:right w:val="nil"/>
            </w:tcBorders>
            <w:shd w:val="clear" w:color="000000" w:fill="C0C0C0"/>
            <w:noWrap/>
            <w:vAlign w:val="center"/>
            <w:hideMark/>
          </w:tcPr>
          <w:p w14:paraId="282D2BC4"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10%</w:t>
            </w:r>
          </w:p>
        </w:tc>
        <w:tc>
          <w:tcPr>
            <w:tcW w:w="592" w:type="pct"/>
            <w:tcBorders>
              <w:top w:val="single" w:sz="8" w:space="0" w:color="auto"/>
              <w:left w:val="nil"/>
              <w:bottom w:val="single" w:sz="8" w:space="0" w:color="auto"/>
              <w:right w:val="nil"/>
            </w:tcBorders>
            <w:shd w:val="clear" w:color="000000" w:fill="C0C0C0"/>
            <w:noWrap/>
            <w:vAlign w:val="center"/>
            <w:hideMark/>
          </w:tcPr>
          <w:p w14:paraId="67F4C83B"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50%</w:t>
            </w:r>
          </w:p>
        </w:tc>
        <w:tc>
          <w:tcPr>
            <w:tcW w:w="592" w:type="pct"/>
            <w:tcBorders>
              <w:top w:val="single" w:sz="8" w:space="0" w:color="auto"/>
              <w:left w:val="nil"/>
              <w:bottom w:val="single" w:sz="8" w:space="0" w:color="auto"/>
              <w:right w:val="nil"/>
            </w:tcBorders>
            <w:shd w:val="clear" w:color="000000" w:fill="C0C0C0"/>
            <w:noWrap/>
            <w:vAlign w:val="center"/>
            <w:hideMark/>
          </w:tcPr>
          <w:p w14:paraId="34B26AF5"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90%</w:t>
            </w:r>
          </w:p>
        </w:tc>
        <w:tc>
          <w:tcPr>
            <w:tcW w:w="432" w:type="pct"/>
            <w:tcBorders>
              <w:top w:val="single" w:sz="8" w:space="0" w:color="auto"/>
              <w:left w:val="nil"/>
              <w:bottom w:val="single" w:sz="8" w:space="0" w:color="auto"/>
              <w:right w:val="single" w:sz="8" w:space="0" w:color="auto"/>
            </w:tcBorders>
            <w:shd w:val="clear" w:color="000000" w:fill="C0C0C0"/>
            <w:noWrap/>
            <w:vAlign w:val="center"/>
            <w:hideMark/>
          </w:tcPr>
          <w:p w14:paraId="3BBE0595"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 Days</w:t>
            </w:r>
          </w:p>
        </w:tc>
      </w:tr>
      <w:tr w:rsidR="005A0A13" w:rsidRPr="00C83A07" w14:paraId="5A45C488" w14:textId="77777777" w:rsidTr="007C2202">
        <w:trPr>
          <w:trHeight w:hRule="exact" w:val="288"/>
        </w:trPr>
        <w:tc>
          <w:tcPr>
            <w:tcW w:w="787" w:type="pct"/>
            <w:vMerge/>
            <w:tcBorders>
              <w:top w:val="single" w:sz="8" w:space="0" w:color="auto"/>
              <w:left w:val="single" w:sz="8" w:space="0" w:color="auto"/>
              <w:bottom w:val="single" w:sz="8" w:space="0" w:color="000000"/>
              <w:right w:val="single" w:sz="8" w:space="0" w:color="auto"/>
            </w:tcBorders>
            <w:vAlign w:val="center"/>
            <w:hideMark/>
          </w:tcPr>
          <w:p w14:paraId="1A7399D3" w14:textId="77777777" w:rsidR="005A0A13" w:rsidRPr="00C83A07" w:rsidRDefault="005A0A13" w:rsidP="007C2202">
            <w:pPr>
              <w:spacing w:after="0"/>
              <w:jc w:val="center"/>
              <w:rPr>
                <w:rFonts w:ascii="Calibri" w:hAnsi="Calibri" w:cs="Calibri"/>
                <w:b/>
                <w:bCs/>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FE0E5ED"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Yearling Chinook</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E1B0BB"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Subyearling Chinook</w:t>
            </w:r>
          </w:p>
        </w:tc>
      </w:tr>
      <w:tr w:rsidR="00E572C8" w:rsidRPr="00C83A07" w14:paraId="16F84E21"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1918400" w14:textId="551A44F6"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2007</w:t>
            </w:r>
          </w:p>
        </w:tc>
        <w:tc>
          <w:tcPr>
            <w:tcW w:w="537" w:type="pct"/>
            <w:tcBorders>
              <w:top w:val="nil"/>
              <w:left w:val="nil"/>
              <w:bottom w:val="nil"/>
              <w:right w:val="nil"/>
            </w:tcBorders>
            <w:shd w:val="clear" w:color="auto" w:fill="auto"/>
            <w:noWrap/>
            <w:vAlign w:val="center"/>
            <w:hideMark/>
          </w:tcPr>
          <w:p w14:paraId="0681D1BD" w14:textId="51B3E44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3D57FC0E" w14:textId="310A59F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736D67FE" w14:textId="49900A9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473B8358" w14:textId="4AFCA63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512A9B6A" w14:textId="3A97E19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6A99002E" w14:textId="18449A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6-Jul</w:t>
            </w:r>
          </w:p>
        </w:tc>
        <w:tc>
          <w:tcPr>
            <w:tcW w:w="592" w:type="pct"/>
            <w:tcBorders>
              <w:top w:val="nil"/>
              <w:left w:val="nil"/>
              <w:bottom w:val="nil"/>
              <w:right w:val="nil"/>
            </w:tcBorders>
            <w:shd w:val="clear" w:color="auto" w:fill="auto"/>
            <w:noWrap/>
            <w:vAlign w:val="center"/>
            <w:hideMark/>
          </w:tcPr>
          <w:p w14:paraId="0AA8DA47" w14:textId="09B7D34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28-Jul</w:t>
            </w:r>
          </w:p>
        </w:tc>
        <w:tc>
          <w:tcPr>
            <w:tcW w:w="432" w:type="pct"/>
            <w:tcBorders>
              <w:top w:val="nil"/>
              <w:left w:val="nil"/>
              <w:bottom w:val="nil"/>
              <w:right w:val="single" w:sz="8" w:space="0" w:color="auto"/>
            </w:tcBorders>
            <w:shd w:val="clear" w:color="auto" w:fill="auto"/>
            <w:noWrap/>
            <w:vAlign w:val="center"/>
            <w:hideMark/>
          </w:tcPr>
          <w:p w14:paraId="0ACA890C" w14:textId="4415373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r>
      <w:tr w:rsidR="00E572C8" w:rsidRPr="00C83A07" w14:paraId="47BDC585"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EDA0761" w14:textId="3136BF0B"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2008</w:t>
            </w:r>
          </w:p>
        </w:tc>
        <w:tc>
          <w:tcPr>
            <w:tcW w:w="537" w:type="pct"/>
            <w:tcBorders>
              <w:top w:val="nil"/>
              <w:left w:val="nil"/>
              <w:bottom w:val="nil"/>
              <w:right w:val="nil"/>
            </w:tcBorders>
            <w:shd w:val="clear" w:color="auto" w:fill="auto"/>
            <w:noWrap/>
            <w:vAlign w:val="center"/>
            <w:hideMark/>
          </w:tcPr>
          <w:p w14:paraId="1D59E158" w14:textId="25EE018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9-Apr</w:t>
            </w:r>
          </w:p>
        </w:tc>
        <w:tc>
          <w:tcPr>
            <w:tcW w:w="537" w:type="pct"/>
            <w:tcBorders>
              <w:top w:val="nil"/>
              <w:left w:val="nil"/>
              <w:bottom w:val="nil"/>
              <w:right w:val="nil"/>
            </w:tcBorders>
            <w:shd w:val="clear" w:color="auto" w:fill="auto"/>
            <w:noWrap/>
            <w:vAlign w:val="center"/>
            <w:hideMark/>
          </w:tcPr>
          <w:p w14:paraId="1C269CED" w14:textId="41B7D34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105EED2B" w14:textId="40DDC01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24BD3F86" w14:textId="6634356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48</w:t>
            </w:r>
          </w:p>
        </w:tc>
        <w:tc>
          <w:tcPr>
            <w:tcW w:w="499" w:type="pct"/>
            <w:tcBorders>
              <w:top w:val="nil"/>
              <w:left w:val="nil"/>
              <w:bottom w:val="nil"/>
              <w:right w:val="nil"/>
            </w:tcBorders>
            <w:shd w:val="clear" w:color="auto" w:fill="auto"/>
            <w:noWrap/>
            <w:vAlign w:val="center"/>
            <w:hideMark/>
          </w:tcPr>
          <w:p w14:paraId="0B3AB44D" w14:textId="181397F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66239F6C" w14:textId="5B3AB3D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8-Jul</w:t>
            </w:r>
          </w:p>
        </w:tc>
        <w:tc>
          <w:tcPr>
            <w:tcW w:w="592" w:type="pct"/>
            <w:tcBorders>
              <w:top w:val="nil"/>
              <w:left w:val="nil"/>
              <w:bottom w:val="nil"/>
              <w:right w:val="nil"/>
            </w:tcBorders>
            <w:shd w:val="clear" w:color="auto" w:fill="auto"/>
            <w:noWrap/>
            <w:vAlign w:val="center"/>
            <w:hideMark/>
          </w:tcPr>
          <w:p w14:paraId="7FA7EDF0" w14:textId="5A6C1D3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9-Aug</w:t>
            </w:r>
          </w:p>
        </w:tc>
        <w:tc>
          <w:tcPr>
            <w:tcW w:w="432" w:type="pct"/>
            <w:tcBorders>
              <w:top w:val="nil"/>
              <w:left w:val="nil"/>
              <w:bottom w:val="nil"/>
              <w:right w:val="single" w:sz="8" w:space="0" w:color="auto"/>
            </w:tcBorders>
            <w:shd w:val="clear" w:color="auto" w:fill="auto"/>
            <w:noWrap/>
            <w:vAlign w:val="center"/>
            <w:hideMark/>
          </w:tcPr>
          <w:p w14:paraId="68600C1E" w14:textId="2195328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48</w:t>
            </w:r>
          </w:p>
        </w:tc>
      </w:tr>
      <w:tr w:rsidR="00E572C8" w:rsidRPr="00C83A07" w14:paraId="0CC3A3C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64F6B5D" w14:textId="4A09E377"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2009</w:t>
            </w:r>
          </w:p>
        </w:tc>
        <w:tc>
          <w:tcPr>
            <w:tcW w:w="537" w:type="pct"/>
            <w:tcBorders>
              <w:top w:val="nil"/>
              <w:left w:val="nil"/>
              <w:bottom w:val="nil"/>
              <w:right w:val="nil"/>
            </w:tcBorders>
            <w:shd w:val="clear" w:color="auto" w:fill="auto"/>
            <w:noWrap/>
            <w:vAlign w:val="center"/>
            <w:hideMark/>
          </w:tcPr>
          <w:p w14:paraId="3FD6A5C7" w14:textId="4E5B544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2-May</w:t>
            </w:r>
          </w:p>
        </w:tc>
        <w:tc>
          <w:tcPr>
            <w:tcW w:w="537" w:type="pct"/>
            <w:tcBorders>
              <w:top w:val="nil"/>
              <w:left w:val="nil"/>
              <w:bottom w:val="nil"/>
              <w:right w:val="nil"/>
            </w:tcBorders>
            <w:shd w:val="clear" w:color="auto" w:fill="auto"/>
            <w:noWrap/>
            <w:vAlign w:val="center"/>
            <w:hideMark/>
          </w:tcPr>
          <w:p w14:paraId="28A298B7" w14:textId="120AC67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00C95AA8" w14:textId="442CDD9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47A79F05" w14:textId="290C91E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w:t>
            </w:r>
          </w:p>
        </w:tc>
        <w:tc>
          <w:tcPr>
            <w:tcW w:w="499" w:type="pct"/>
            <w:tcBorders>
              <w:top w:val="nil"/>
              <w:left w:val="nil"/>
              <w:bottom w:val="nil"/>
              <w:right w:val="nil"/>
            </w:tcBorders>
            <w:shd w:val="clear" w:color="auto" w:fill="auto"/>
            <w:noWrap/>
            <w:vAlign w:val="center"/>
            <w:hideMark/>
          </w:tcPr>
          <w:p w14:paraId="048C614E" w14:textId="5A3C2D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18-Jun</w:t>
            </w:r>
          </w:p>
        </w:tc>
        <w:tc>
          <w:tcPr>
            <w:tcW w:w="592" w:type="pct"/>
            <w:tcBorders>
              <w:top w:val="nil"/>
              <w:left w:val="nil"/>
              <w:bottom w:val="nil"/>
              <w:right w:val="nil"/>
            </w:tcBorders>
            <w:shd w:val="clear" w:color="auto" w:fill="auto"/>
            <w:noWrap/>
            <w:vAlign w:val="center"/>
            <w:hideMark/>
          </w:tcPr>
          <w:p w14:paraId="187DAE27" w14:textId="3D5D0DD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288EC637" w14:textId="2B7F954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22-Jul</w:t>
            </w:r>
          </w:p>
        </w:tc>
        <w:tc>
          <w:tcPr>
            <w:tcW w:w="432" w:type="pct"/>
            <w:tcBorders>
              <w:top w:val="nil"/>
              <w:left w:val="nil"/>
              <w:bottom w:val="nil"/>
              <w:right w:val="single" w:sz="8" w:space="0" w:color="auto"/>
            </w:tcBorders>
            <w:shd w:val="clear" w:color="auto" w:fill="auto"/>
            <w:noWrap/>
            <w:vAlign w:val="center"/>
            <w:hideMark/>
          </w:tcPr>
          <w:p w14:paraId="085700BA" w14:textId="4ACB46C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34</w:t>
            </w:r>
          </w:p>
        </w:tc>
      </w:tr>
      <w:tr w:rsidR="00E572C8" w:rsidRPr="00C83A07" w14:paraId="43A7E85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86E0831" w14:textId="60B99967"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2010</w:t>
            </w:r>
          </w:p>
        </w:tc>
        <w:tc>
          <w:tcPr>
            <w:tcW w:w="537" w:type="pct"/>
            <w:tcBorders>
              <w:top w:val="nil"/>
              <w:left w:val="nil"/>
              <w:bottom w:val="nil"/>
              <w:right w:val="nil"/>
            </w:tcBorders>
            <w:shd w:val="clear" w:color="auto" w:fill="auto"/>
            <w:noWrap/>
            <w:vAlign w:val="center"/>
            <w:hideMark/>
          </w:tcPr>
          <w:p w14:paraId="403D1AEA" w14:textId="48B5BB0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37" w:type="pct"/>
            <w:tcBorders>
              <w:top w:val="nil"/>
              <w:left w:val="nil"/>
              <w:bottom w:val="nil"/>
              <w:right w:val="nil"/>
            </w:tcBorders>
            <w:shd w:val="clear" w:color="auto" w:fill="auto"/>
            <w:noWrap/>
            <w:vAlign w:val="center"/>
            <w:hideMark/>
          </w:tcPr>
          <w:p w14:paraId="033E580E" w14:textId="739015F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09C4CAC9" w14:textId="494E0C9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5DA42F40" w14:textId="7166493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7EB59DDA" w14:textId="06687A5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18-Jun</w:t>
            </w:r>
          </w:p>
        </w:tc>
        <w:tc>
          <w:tcPr>
            <w:tcW w:w="592" w:type="pct"/>
            <w:tcBorders>
              <w:top w:val="nil"/>
              <w:left w:val="nil"/>
              <w:bottom w:val="nil"/>
              <w:right w:val="nil"/>
            </w:tcBorders>
            <w:shd w:val="clear" w:color="auto" w:fill="auto"/>
            <w:noWrap/>
            <w:vAlign w:val="center"/>
            <w:hideMark/>
          </w:tcPr>
          <w:p w14:paraId="1875AF88" w14:textId="0DEF11A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75DBA748" w14:textId="46F6C70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4-Aug</w:t>
            </w:r>
          </w:p>
        </w:tc>
        <w:tc>
          <w:tcPr>
            <w:tcW w:w="432" w:type="pct"/>
            <w:tcBorders>
              <w:top w:val="nil"/>
              <w:left w:val="nil"/>
              <w:bottom w:val="nil"/>
              <w:right w:val="single" w:sz="8" w:space="0" w:color="auto"/>
            </w:tcBorders>
            <w:shd w:val="clear" w:color="auto" w:fill="auto"/>
            <w:noWrap/>
            <w:vAlign w:val="center"/>
            <w:hideMark/>
          </w:tcPr>
          <w:p w14:paraId="06AD5BD0" w14:textId="4C787A6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47</w:t>
            </w:r>
          </w:p>
        </w:tc>
      </w:tr>
      <w:tr w:rsidR="00E572C8" w:rsidRPr="00C83A07" w14:paraId="5C28FE7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1B895123" w14:textId="476AB043"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2011</w:t>
            </w:r>
          </w:p>
        </w:tc>
        <w:tc>
          <w:tcPr>
            <w:tcW w:w="537" w:type="pct"/>
            <w:tcBorders>
              <w:top w:val="nil"/>
              <w:left w:val="nil"/>
              <w:bottom w:val="nil"/>
              <w:right w:val="nil"/>
            </w:tcBorders>
            <w:shd w:val="clear" w:color="auto" w:fill="auto"/>
            <w:noWrap/>
            <w:vAlign w:val="center"/>
            <w:hideMark/>
          </w:tcPr>
          <w:p w14:paraId="7DFA6508" w14:textId="0066699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37" w:type="pct"/>
            <w:tcBorders>
              <w:top w:val="nil"/>
              <w:left w:val="nil"/>
              <w:bottom w:val="nil"/>
              <w:right w:val="nil"/>
            </w:tcBorders>
            <w:shd w:val="clear" w:color="auto" w:fill="auto"/>
            <w:noWrap/>
            <w:vAlign w:val="center"/>
            <w:hideMark/>
          </w:tcPr>
          <w:p w14:paraId="0A02E264" w14:textId="61780AD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8-May</w:t>
            </w:r>
          </w:p>
        </w:tc>
        <w:tc>
          <w:tcPr>
            <w:tcW w:w="592" w:type="pct"/>
            <w:tcBorders>
              <w:top w:val="nil"/>
              <w:left w:val="nil"/>
              <w:bottom w:val="nil"/>
              <w:right w:val="nil"/>
            </w:tcBorders>
            <w:shd w:val="clear" w:color="auto" w:fill="auto"/>
            <w:noWrap/>
            <w:vAlign w:val="center"/>
            <w:hideMark/>
          </w:tcPr>
          <w:p w14:paraId="2BB3BAD2" w14:textId="64E40C9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2912CF60" w14:textId="4E05BE1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51AA5B7C" w14:textId="406342F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24-Jun</w:t>
            </w:r>
          </w:p>
        </w:tc>
        <w:tc>
          <w:tcPr>
            <w:tcW w:w="592" w:type="pct"/>
            <w:tcBorders>
              <w:top w:val="nil"/>
              <w:left w:val="nil"/>
              <w:bottom w:val="nil"/>
              <w:right w:val="nil"/>
            </w:tcBorders>
            <w:shd w:val="clear" w:color="auto" w:fill="auto"/>
            <w:noWrap/>
            <w:vAlign w:val="center"/>
            <w:hideMark/>
          </w:tcPr>
          <w:p w14:paraId="0F847413" w14:textId="082F847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24-Jul</w:t>
            </w:r>
          </w:p>
        </w:tc>
        <w:tc>
          <w:tcPr>
            <w:tcW w:w="592" w:type="pct"/>
            <w:tcBorders>
              <w:top w:val="nil"/>
              <w:left w:val="nil"/>
              <w:bottom w:val="nil"/>
              <w:right w:val="nil"/>
            </w:tcBorders>
            <w:shd w:val="clear" w:color="auto" w:fill="auto"/>
            <w:noWrap/>
            <w:vAlign w:val="center"/>
            <w:hideMark/>
          </w:tcPr>
          <w:p w14:paraId="6765B014" w14:textId="1704FCF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19-Aug</w:t>
            </w:r>
          </w:p>
        </w:tc>
        <w:tc>
          <w:tcPr>
            <w:tcW w:w="432" w:type="pct"/>
            <w:tcBorders>
              <w:top w:val="nil"/>
              <w:left w:val="nil"/>
              <w:bottom w:val="nil"/>
              <w:right w:val="single" w:sz="8" w:space="0" w:color="auto"/>
            </w:tcBorders>
            <w:shd w:val="clear" w:color="auto" w:fill="auto"/>
            <w:noWrap/>
            <w:vAlign w:val="center"/>
            <w:hideMark/>
          </w:tcPr>
          <w:p w14:paraId="4320CB6D" w14:textId="1B59699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56</w:t>
            </w:r>
          </w:p>
        </w:tc>
      </w:tr>
      <w:tr w:rsidR="00E572C8" w:rsidRPr="00C83A07" w14:paraId="47BD81B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BB734AF" w14:textId="0ECAF6BC"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2012</w:t>
            </w:r>
          </w:p>
        </w:tc>
        <w:tc>
          <w:tcPr>
            <w:tcW w:w="537" w:type="pct"/>
            <w:tcBorders>
              <w:top w:val="nil"/>
              <w:left w:val="nil"/>
              <w:bottom w:val="nil"/>
              <w:right w:val="nil"/>
            </w:tcBorders>
            <w:shd w:val="clear" w:color="auto" w:fill="auto"/>
            <w:noWrap/>
            <w:vAlign w:val="center"/>
            <w:hideMark/>
          </w:tcPr>
          <w:p w14:paraId="2E6CF76A" w14:textId="0A1F1AB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37" w:type="pct"/>
            <w:tcBorders>
              <w:top w:val="nil"/>
              <w:left w:val="nil"/>
              <w:bottom w:val="nil"/>
              <w:right w:val="nil"/>
            </w:tcBorders>
            <w:shd w:val="clear" w:color="auto" w:fill="auto"/>
            <w:noWrap/>
            <w:vAlign w:val="center"/>
            <w:hideMark/>
          </w:tcPr>
          <w:p w14:paraId="255C6F2E" w14:textId="3117F32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66221119" w14:textId="118E98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43F6E0AC" w14:textId="57353D5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w:t>
            </w:r>
          </w:p>
        </w:tc>
        <w:tc>
          <w:tcPr>
            <w:tcW w:w="499" w:type="pct"/>
            <w:tcBorders>
              <w:top w:val="nil"/>
              <w:left w:val="nil"/>
              <w:bottom w:val="nil"/>
              <w:right w:val="nil"/>
            </w:tcBorders>
            <w:shd w:val="clear" w:color="auto" w:fill="auto"/>
            <w:noWrap/>
            <w:vAlign w:val="center"/>
            <w:hideMark/>
          </w:tcPr>
          <w:p w14:paraId="7115F23C" w14:textId="704A2A7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71FADA22" w14:textId="765DD20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18-Jul</w:t>
            </w:r>
          </w:p>
        </w:tc>
        <w:tc>
          <w:tcPr>
            <w:tcW w:w="592" w:type="pct"/>
            <w:tcBorders>
              <w:top w:val="nil"/>
              <w:left w:val="nil"/>
              <w:bottom w:val="nil"/>
              <w:right w:val="nil"/>
            </w:tcBorders>
            <w:shd w:val="clear" w:color="auto" w:fill="auto"/>
            <w:noWrap/>
            <w:vAlign w:val="center"/>
            <w:hideMark/>
          </w:tcPr>
          <w:p w14:paraId="3F8F51BF" w14:textId="7A0CF0E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22-Aug</w:t>
            </w:r>
          </w:p>
        </w:tc>
        <w:tc>
          <w:tcPr>
            <w:tcW w:w="432" w:type="pct"/>
            <w:tcBorders>
              <w:top w:val="nil"/>
              <w:left w:val="nil"/>
              <w:bottom w:val="nil"/>
              <w:right w:val="single" w:sz="8" w:space="0" w:color="auto"/>
            </w:tcBorders>
            <w:shd w:val="clear" w:color="auto" w:fill="auto"/>
            <w:noWrap/>
            <w:vAlign w:val="center"/>
            <w:hideMark/>
          </w:tcPr>
          <w:p w14:paraId="783FEEEA" w14:textId="70E785D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61</w:t>
            </w:r>
          </w:p>
        </w:tc>
      </w:tr>
      <w:tr w:rsidR="00E572C8" w:rsidRPr="00C83A07" w14:paraId="3373D9E5"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C271DE1" w14:textId="57CF4EAB"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2013</w:t>
            </w:r>
          </w:p>
        </w:tc>
        <w:tc>
          <w:tcPr>
            <w:tcW w:w="537" w:type="pct"/>
            <w:tcBorders>
              <w:top w:val="nil"/>
              <w:left w:val="nil"/>
              <w:bottom w:val="nil"/>
              <w:right w:val="nil"/>
            </w:tcBorders>
            <w:shd w:val="clear" w:color="auto" w:fill="auto"/>
            <w:noWrap/>
            <w:vAlign w:val="center"/>
            <w:hideMark/>
          </w:tcPr>
          <w:p w14:paraId="13B22200" w14:textId="60F4459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33CF04A3" w14:textId="292D680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27F1A241" w14:textId="5D3FA32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432" w:type="pct"/>
            <w:tcBorders>
              <w:top w:val="nil"/>
              <w:left w:val="nil"/>
              <w:bottom w:val="nil"/>
              <w:right w:val="single" w:sz="8" w:space="0" w:color="auto"/>
            </w:tcBorders>
            <w:shd w:val="clear" w:color="auto" w:fill="auto"/>
            <w:noWrap/>
            <w:vAlign w:val="center"/>
            <w:hideMark/>
          </w:tcPr>
          <w:p w14:paraId="7BEA6490" w14:textId="1763C1A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6A20D70E" w14:textId="3058A86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16-Jun</w:t>
            </w:r>
          </w:p>
        </w:tc>
        <w:tc>
          <w:tcPr>
            <w:tcW w:w="592" w:type="pct"/>
            <w:tcBorders>
              <w:top w:val="nil"/>
              <w:left w:val="nil"/>
              <w:bottom w:val="nil"/>
              <w:right w:val="nil"/>
            </w:tcBorders>
            <w:shd w:val="clear" w:color="auto" w:fill="auto"/>
            <w:noWrap/>
            <w:vAlign w:val="center"/>
            <w:hideMark/>
          </w:tcPr>
          <w:p w14:paraId="08E71FE9" w14:textId="4CCAA5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25BFEFBC" w14:textId="65AEC76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22-Jul</w:t>
            </w:r>
          </w:p>
        </w:tc>
        <w:tc>
          <w:tcPr>
            <w:tcW w:w="432" w:type="pct"/>
            <w:tcBorders>
              <w:top w:val="nil"/>
              <w:left w:val="nil"/>
              <w:bottom w:val="nil"/>
              <w:right w:val="single" w:sz="8" w:space="0" w:color="auto"/>
            </w:tcBorders>
            <w:shd w:val="clear" w:color="auto" w:fill="auto"/>
            <w:noWrap/>
            <w:vAlign w:val="center"/>
            <w:hideMark/>
          </w:tcPr>
          <w:p w14:paraId="4F5CBAB7" w14:textId="5C83CAD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r>
      <w:tr w:rsidR="00E572C8" w:rsidRPr="00C83A07" w14:paraId="4982817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E7AF0BE" w14:textId="2F69DBE9"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2014</w:t>
            </w:r>
          </w:p>
        </w:tc>
        <w:tc>
          <w:tcPr>
            <w:tcW w:w="537" w:type="pct"/>
            <w:tcBorders>
              <w:top w:val="nil"/>
              <w:left w:val="nil"/>
              <w:bottom w:val="nil"/>
              <w:right w:val="nil"/>
            </w:tcBorders>
            <w:shd w:val="clear" w:color="auto" w:fill="auto"/>
            <w:noWrap/>
            <w:vAlign w:val="center"/>
            <w:hideMark/>
          </w:tcPr>
          <w:p w14:paraId="4D729EF6" w14:textId="54D6F65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37" w:type="pct"/>
            <w:tcBorders>
              <w:top w:val="nil"/>
              <w:left w:val="nil"/>
              <w:bottom w:val="nil"/>
              <w:right w:val="nil"/>
            </w:tcBorders>
            <w:shd w:val="clear" w:color="auto" w:fill="auto"/>
            <w:noWrap/>
            <w:vAlign w:val="center"/>
            <w:hideMark/>
          </w:tcPr>
          <w:p w14:paraId="4149199C" w14:textId="12BF5D5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2C685223" w14:textId="42003E2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3923C1BC" w14:textId="209E30B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w:t>
            </w:r>
          </w:p>
        </w:tc>
        <w:tc>
          <w:tcPr>
            <w:tcW w:w="499" w:type="pct"/>
            <w:tcBorders>
              <w:top w:val="nil"/>
              <w:left w:val="nil"/>
              <w:bottom w:val="nil"/>
              <w:right w:val="nil"/>
            </w:tcBorders>
            <w:shd w:val="clear" w:color="auto" w:fill="auto"/>
            <w:noWrap/>
            <w:vAlign w:val="center"/>
            <w:hideMark/>
          </w:tcPr>
          <w:p w14:paraId="2BCC2BE7" w14:textId="3521EAF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52BD1841" w14:textId="1B731AA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3B585F90" w14:textId="01B1B99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26-Jul</w:t>
            </w:r>
          </w:p>
        </w:tc>
        <w:tc>
          <w:tcPr>
            <w:tcW w:w="432" w:type="pct"/>
            <w:tcBorders>
              <w:top w:val="nil"/>
              <w:left w:val="nil"/>
              <w:bottom w:val="nil"/>
              <w:right w:val="single" w:sz="8" w:space="0" w:color="auto"/>
            </w:tcBorders>
            <w:shd w:val="clear" w:color="auto" w:fill="auto"/>
            <w:noWrap/>
            <w:vAlign w:val="center"/>
            <w:hideMark/>
          </w:tcPr>
          <w:p w14:paraId="4856EB02" w14:textId="1D0071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34</w:t>
            </w:r>
          </w:p>
        </w:tc>
      </w:tr>
      <w:tr w:rsidR="00E572C8" w:rsidRPr="00C83A07" w14:paraId="710496F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EACC476" w14:textId="586A3CBA" w:rsidR="00E572C8" w:rsidRPr="00C83A07" w:rsidRDefault="00E572C8" w:rsidP="00E572C8">
            <w:pPr>
              <w:spacing w:after="0"/>
              <w:jc w:val="center"/>
              <w:rPr>
                <w:rFonts w:ascii="Calibri" w:hAnsi="Calibri" w:cs="Calibri"/>
                <w:b/>
                <w:bCs/>
                <w:color w:val="000000"/>
                <w:sz w:val="20"/>
              </w:rPr>
            </w:pPr>
            <w:r>
              <w:rPr>
                <w:rFonts w:ascii="Calibri" w:hAnsi="Calibri" w:cs="Calibri"/>
                <w:b/>
                <w:bCs/>
                <w:color w:val="000000"/>
                <w:sz w:val="20"/>
              </w:rPr>
              <w:t>2015</w:t>
            </w:r>
          </w:p>
        </w:tc>
        <w:tc>
          <w:tcPr>
            <w:tcW w:w="537" w:type="pct"/>
            <w:tcBorders>
              <w:top w:val="nil"/>
              <w:left w:val="nil"/>
              <w:bottom w:val="nil"/>
              <w:right w:val="nil"/>
            </w:tcBorders>
            <w:shd w:val="clear" w:color="auto" w:fill="auto"/>
            <w:noWrap/>
            <w:vAlign w:val="center"/>
            <w:hideMark/>
          </w:tcPr>
          <w:p w14:paraId="34F9B8BC" w14:textId="22C236E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37" w:type="pct"/>
            <w:tcBorders>
              <w:top w:val="nil"/>
              <w:left w:val="nil"/>
              <w:bottom w:val="nil"/>
              <w:right w:val="nil"/>
            </w:tcBorders>
            <w:shd w:val="clear" w:color="auto" w:fill="auto"/>
            <w:noWrap/>
            <w:vAlign w:val="center"/>
            <w:hideMark/>
          </w:tcPr>
          <w:p w14:paraId="6B30E447" w14:textId="226EDAE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w:t>
            </w:r>
            <w:r>
              <w:rPr>
                <w:rFonts w:ascii="Calibri" w:hAnsi="Calibri" w:cs="Calibri"/>
                <w:color w:val="000000"/>
                <w:sz w:val="20"/>
              </w:rPr>
              <w:t>May</w:t>
            </w:r>
          </w:p>
        </w:tc>
        <w:tc>
          <w:tcPr>
            <w:tcW w:w="592" w:type="pct"/>
            <w:tcBorders>
              <w:top w:val="nil"/>
              <w:left w:val="nil"/>
              <w:bottom w:val="nil"/>
              <w:right w:val="nil"/>
            </w:tcBorders>
            <w:shd w:val="clear" w:color="auto" w:fill="auto"/>
            <w:noWrap/>
            <w:vAlign w:val="center"/>
            <w:hideMark/>
          </w:tcPr>
          <w:p w14:paraId="4DB26BC8" w14:textId="7B60D4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50DDB863" w14:textId="6F90FD4F"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22</w:t>
            </w:r>
          </w:p>
        </w:tc>
        <w:tc>
          <w:tcPr>
            <w:tcW w:w="499" w:type="pct"/>
            <w:tcBorders>
              <w:top w:val="nil"/>
              <w:left w:val="nil"/>
              <w:bottom w:val="nil"/>
              <w:right w:val="nil"/>
            </w:tcBorders>
            <w:shd w:val="clear" w:color="auto" w:fill="auto"/>
            <w:noWrap/>
            <w:vAlign w:val="center"/>
            <w:hideMark/>
          </w:tcPr>
          <w:p w14:paraId="64F79AE9" w14:textId="0596A0E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14</w:t>
            </w:r>
            <w:r w:rsidRPr="00C83A07">
              <w:rPr>
                <w:rFonts w:ascii="Calibri" w:hAnsi="Calibri" w:cs="Calibri"/>
                <w:color w:val="000000"/>
                <w:sz w:val="20"/>
              </w:rPr>
              <w:t>-Jun</w:t>
            </w:r>
          </w:p>
        </w:tc>
        <w:tc>
          <w:tcPr>
            <w:tcW w:w="592" w:type="pct"/>
            <w:tcBorders>
              <w:top w:val="nil"/>
              <w:left w:val="nil"/>
              <w:bottom w:val="nil"/>
              <w:right w:val="nil"/>
            </w:tcBorders>
            <w:shd w:val="clear" w:color="auto" w:fill="auto"/>
            <w:noWrap/>
            <w:vAlign w:val="center"/>
            <w:hideMark/>
          </w:tcPr>
          <w:p w14:paraId="09FEBA89" w14:textId="083D6E82"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w:t>
            </w:r>
            <w:r w:rsidRPr="00C83A07">
              <w:rPr>
                <w:rFonts w:ascii="Calibri" w:hAnsi="Calibri" w:cs="Calibri"/>
                <w:color w:val="000000"/>
                <w:sz w:val="20"/>
              </w:rPr>
              <w:t>-Jul</w:t>
            </w:r>
          </w:p>
        </w:tc>
        <w:tc>
          <w:tcPr>
            <w:tcW w:w="592" w:type="pct"/>
            <w:tcBorders>
              <w:top w:val="nil"/>
              <w:left w:val="nil"/>
              <w:bottom w:val="nil"/>
              <w:right w:val="nil"/>
            </w:tcBorders>
            <w:shd w:val="clear" w:color="auto" w:fill="auto"/>
            <w:noWrap/>
            <w:vAlign w:val="center"/>
            <w:hideMark/>
          </w:tcPr>
          <w:p w14:paraId="0C46BDBD" w14:textId="239082DF"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10</w:t>
            </w:r>
            <w:r w:rsidRPr="00C83A07">
              <w:rPr>
                <w:rFonts w:ascii="Calibri" w:hAnsi="Calibri" w:cs="Calibri"/>
                <w:color w:val="000000"/>
                <w:sz w:val="20"/>
              </w:rPr>
              <w:t>-Jul</w:t>
            </w:r>
          </w:p>
        </w:tc>
        <w:tc>
          <w:tcPr>
            <w:tcW w:w="432" w:type="pct"/>
            <w:tcBorders>
              <w:top w:val="nil"/>
              <w:left w:val="nil"/>
              <w:bottom w:val="nil"/>
              <w:right w:val="single" w:sz="8" w:space="0" w:color="auto"/>
            </w:tcBorders>
            <w:shd w:val="clear" w:color="auto" w:fill="auto"/>
            <w:noWrap/>
            <w:vAlign w:val="center"/>
            <w:hideMark/>
          </w:tcPr>
          <w:p w14:paraId="10E9B655" w14:textId="710BDF51"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26</w:t>
            </w:r>
          </w:p>
        </w:tc>
      </w:tr>
      <w:tr w:rsidR="00205F46" w:rsidRPr="00C83A07" w14:paraId="5217F0AA" w14:textId="77777777" w:rsidTr="008B6D62">
        <w:trPr>
          <w:trHeight w:hRule="exact" w:val="288"/>
        </w:trPr>
        <w:tc>
          <w:tcPr>
            <w:tcW w:w="787" w:type="pct"/>
            <w:tcBorders>
              <w:top w:val="nil"/>
              <w:left w:val="single" w:sz="8" w:space="0" w:color="auto"/>
              <w:bottom w:val="single" w:sz="4" w:space="0" w:color="auto"/>
              <w:right w:val="single" w:sz="8" w:space="0" w:color="auto"/>
            </w:tcBorders>
            <w:shd w:val="clear" w:color="auto" w:fill="auto"/>
            <w:noWrap/>
            <w:vAlign w:val="center"/>
          </w:tcPr>
          <w:p w14:paraId="58209BDB" w14:textId="1345D912" w:rsidR="00205F46" w:rsidRPr="00C83A07" w:rsidRDefault="00205F46" w:rsidP="00205F46">
            <w:pPr>
              <w:spacing w:after="0"/>
              <w:jc w:val="center"/>
              <w:rPr>
                <w:rFonts w:ascii="Calibri" w:hAnsi="Calibri" w:cs="Calibri"/>
                <w:b/>
                <w:bCs/>
                <w:color w:val="000000"/>
                <w:sz w:val="20"/>
              </w:rPr>
            </w:pPr>
            <w:ins w:id="16" w:author="G0PDWLSW" w:date="2016-08-08T14:46:00Z">
              <w:r>
                <w:rPr>
                  <w:rFonts w:ascii="Calibri" w:hAnsi="Calibri" w:cs="Calibri"/>
                  <w:b/>
                  <w:bCs/>
                  <w:color w:val="000000"/>
                  <w:sz w:val="20"/>
                </w:rPr>
                <w:t>2016</w:t>
              </w:r>
            </w:ins>
          </w:p>
        </w:tc>
        <w:tc>
          <w:tcPr>
            <w:tcW w:w="537" w:type="pct"/>
            <w:tcBorders>
              <w:top w:val="nil"/>
              <w:left w:val="nil"/>
              <w:bottom w:val="single" w:sz="4" w:space="0" w:color="auto"/>
              <w:right w:val="nil"/>
            </w:tcBorders>
            <w:shd w:val="clear" w:color="auto" w:fill="auto"/>
            <w:noWrap/>
            <w:vAlign w:val="center"/>
          </w:tcPr>
          <w:p w14:paraId="760812D2" w14:textId="03192500" w:rsidR="00205F46" w:rsidRPr="00C83A07" w:rsidRDefault="00205F46" w:rsidP="00205F46">
            <w:pPr>
              <w:spacing w:after="0"/>
              <w:jc w:val="center"/>
              <w:rPr>
                <w:rFonts w:ascii="Calibri" w:hAnsi="Calibri" w:cs="Calibri"/>
                <w:color w:val="000000"/>
                <w:sz w:val="20"/>
              </w:rPr>
            </w:pPr>
            <w:ins w:id="17" w:author="G0PDWLSW" w:date="2017-01-03T14:16:00Z">
              <w:r w:rsidRPr="00C83A07">
                <w:rPr>
                  <w:rFonts w:ascii="Calibri" w:hAnsi="Calibri" w:cs="Calibri"/>
                  <w:color w:val="000000"/>
                  <w:sz w:val="20"/>
                </w:rPr>
                <w:t>2</w:t>
              </w:r>
              <w:r>
                <w:rPr>
                  <w:rFonts w:ascii="Calibri" w:hAnsi="Calibri" w:cs="Calibri"/>
                  <w:color w:val="000000"/>
                  <w:sz w:val="20"/>
                </w:rPr>
                <w:t>3</w:t>
              </w:r>
              <w:r w:rsidRPr="00C83A07">
                <w:rPr>
                  <w:rFonts w:ascii="Calibri" w:hAnsi="Calibri" w:cs="Calibri"/>
                  <w:color w:val="000000"/>
                  <w:sz w:val="20"/>
                </w:rPr>
                <w:t>-Apr</w:t>
              </w:r>
            </w:ins>
          </w:p>
        </w:tc>
        <w:tc>
          <w:tcPr>
            <w:tcW w:w="537" w:type="pct"/>
            <w:tcBorders>
              <w:top w:val="nil"/>
              <w:left w:val="nil"/>
              <w:bottom w:val="single" w:sz="4" w:space="0" w:color="auto"/>
              <w:right w:val="nil"/>
            </w:tcBorders>
            <w:shd w:val="clear" w:color="auto" w:fill="auto"/>
            <w:noWrap/>
            <w:vAlign w:val="center"/>
          </w:tcPr>
          <w:p w14:paraId="2EC70291" w14:textId="6A60395F" w:rsidR="00205F46" w:rsidRPr="00C83A07" w:rsidRDefault="00205F46" w:rsidP="00205F46">
            <w:pPr>
              <w:spacing w:after="0"/>
              <w:jc w:val="center"/>
              <w:rPr>
                <w:rFonts w:ascii="Calibri" w:hAnsi="Calibri" w:cs="Calibri"/>
                <w:color w:val="000000"/>
                <w:sz w:val="20"/>
              </w:rPr>
            </w:pPr>
            <w:ins w:id="18" w:author="G0PDWLSW" w:date="2017-01-03T14:16:00Z">
              <w:r>
                <w:rPr>
                  <w:rFonts w:ascii="Calibri" w:hAnsi="Calibri" w:cs="Calibri"/>
                  <w:color w:val="000000"/>
                  <w:sz w:val="20"/>
                </w:rPr>
                <w:t>3</w:t>
              </w:r>
              <w:r w:rsidRPr="00C83A07">
                <w:rPr>
                  <w:rFonts w:ascii="Calibri" w:hAnsi="Calibri" w:cs="Calibri"/>
                  <w:color w:val="000000"/>
                  <w:sz w:val="20"/>
                </w:rPr>
                <w:t>-</w:t>
              </w:r>
              <w:r>
                <w:rPr>
                  <w:rFonts w:ascii="Calibri" w:hAnsi="Calibri" w:cs="Calibri"/>
                  <w:color w:val="000000"/>
                  <w:sz w:val="20"/>
                </w:rPr>
                <w:t>May</w:t>
              </w:r>
            </w:ins>
          </w:p>
        </w:tc>
        <w:tc>
          <w:tcPr>
            <w:tcW w:w="592" w:type="pct"/>
            <w:tcBorders>
              <w:top w:val="nil"/>
              <w:left w:val="nil"/>
              <w:bottom w:val="single" w:sz="4" w:space="0" w:color="auto"/>
              <w:right w:val="nil"/>
            </w:tcBorders>
            <w:shd w:val="clear" w:color="auto" w:fill="auto"/>
            <w:noWrap/>
            <w:vAlign w:val="center"/>
          </w:tcPr>
          <w:p w14:paraId="23BA4D51" w14:textId="3415D866" w:rsidR="00205F46" w:rsidRPr="00C83A07" w:rsidRDefault="00205F46" w:rsidP="00205F46">
            <w:pPr>
              <w:spacing w:after="0"/>
              <w:jc w:val="center"/>
              <w:rPr>
                <w:rFonts w:ascii="Calibri" w:hAnsi="Calibri" w:cs="Calibri"/>
                <w:color w:val="000000"/>
                <w:sz w:val="20"/>
              </w:rPr>
            </w:pPr>
            <w:ins w:id="19" w:author="G0PDWLSW" w:date="2017-01-03T14:16:00Z">
              <w:r w:rsidRPr="00C83A07">
                <w:rPr>
                  <w:rFonts w:ascii="Calibri" w:hAnsi="Calibri" w:cs="Calibri"/>
                  <w:color w:val="000000"/>
                  <w:sz w:val="20"/>
                </w:rPr>
                <w:t>1</w:t>
              </w:r>
              <w:r>
                <w:rPr>
                  <w:rFonts w:ascii="Calibri" w:hAnsi="Calibri" w:cs="Calibri"/>
                  <w:color w:val="000000"/>
                  <w:sz w:val="20"/>
                </w:rPr>
                <w:t>3</w:t>
              </w:r>
              <w:r w:rsidRPr="00C83A07">
                <w:rPr>
                  <w:rFonts w:ascii="Calibri" w:hAnsi="Calibri" w:cs="Calibri"/>
                  <w:color w:val="000000"/>
                  <w:sz w:val="20"/>
                </w:rPr>
                <w:t>-May</w:t>
              </w:r>
            </w:ins>
          </w:p>
        </w:tc>
        <w:tc>
          <w:tcPr>
            <w:tcW w:w="432" w:type="pct"/>
            <w:tcBorders>
              <w:top w:val="nil"/>
              <w:left w:val="nil"/>
              <w:bottom w:val="single" w:sz="4" w:space="0" w:color="auto"/>
              <w:right w:val="single" w:sz="8" w:space="0" w:color="auto"/>
            </w:tcBorders>
            <w:shd w:val="clear" w:color="auto" w:fill="auto"/>
            <w:noWrap/>
            <w:vAlign w:val="center"/>
          </w:tcPr>
          <w:p w14:paraId="3D34F1B2" w14:textId="4E09A0C3" w:rsidR="00205F46" w:rsidRPr="00C83A07" w:rsidRDefault="00205F46" w:rsidP="00205F46">
            <w:pPr>
              <w:spacing w:after="0"/>
              <w:jc w:val="center"/>
              <w:rPr>
                <w:rFonts w:ascii="Calibri" w:hAnsi="Calibri" w:cs="Calibri"/>
                <w:color w:val="000000"/>
                <w:sz w:val="20"/>
              </w:rPr>
            </w:pPr>
            <w:ins w:id="20" w:author="G0PDWLSW" w:date="2017-01-03T14:16:00Z">
              <w:r>
                <w:rPr>
                  <w:rFonts w:ascii="Calibri" w:hAnsi="Calibri" w:cs="Calibri"/>
                  <w:color w:val="000000"/>
                  <w:sz w:val="20"/>
                </w:rPr>
                <w:t>2</w:t>
              </w:r>
            </w:ins>
            <w:ins w:id="21" w:author="G0PDWLSW" w:date="2017-01-03T14:17:00Z">
              <w:r>
                <w:rPr>
                  <w:rFonts w:ascii="Calibri" w:hAnsi="Calibri" w:cs="Calibri"/>
                  <w:color w:val="000000"/>
                  <w:sz w:val="20"/>
                </w:rPr>
                <w:t>0</w:t>
              </w:r>
            </w:ins>
          </w:p>
        </w:tc>
        <w:tc>
          <w:tcPr>
            <w:tcW w:w="499" w:type="pct"/>
            <w:tcBorders>
              <w:top w:val="nil"/>
              <w:left w:val="nil"/>
              <w:bottom w:val="single" w:sz="4" w:space="0" w:color="auto"/>
              <w:right w:val="nil"/>
            </w:tcBorders>
            <w:shd w:val="clear" w:color="auto" w:fill="auto"/>
            <w:noWrap/>
            <w:vAlign w:val="center"/>
          </w:tcPr>
          <w:p w14:paraId="33290844" w14:textId="0C8280B6" w:rsidR="00205F46" w:rsidRPr="00C83A07" w:rsidRDefault="00205F46" w:rsidP="00205F46">
            <w:pPr>
              <w:spacing w:after="0"/>
              <w:jc w:val="center"/>
              <w:rPr>
                <w:rFonts w:ascii="Calibri" w:hAnsi="Calibri" w:cs="Calibri"/>
                <w:color w:val="000000"/>
                <w:sz w:val="20"/>
              </w:rPr>
            </w:pPr>
            <w:ins w:id="22" w:author="G0PDWLSW" w:date="2017-01-03T14:17:00Z">
              <w:r>
                <w:rPr>
                  <w:rFonts w:ascii="Calibri" w:hAnsi="Calibri" w:cs="Calibri"/>
                  <w:color w:val="000000"/>
                  <w:sz w:val="20"/>
                </w:rPr>
                <w:t>8</w:t>
              </w:r>
            </w:ins>
            <w:ins w:id="23" w:author="G0PDWLSW" w:date="2017-01-03T14:16:00Z">
              <w:r w:rsidRPr="00C83A07">
                <w:rPr>
                  <w:rFonts w:ascii="Calibri" w:hAnsi="Calibri" w:cs="Calibri"/>
                  <w:color w:val="000000"/>
                  <w:sz w:val="20"/>
                </w:rPr>
                <w:t>-Jun</w:t>
              </w:r>
            </w:ins>
          </w:p>
        </w:tc>
        <w:tc>
          <w:tcPr>
            <w:tcW w:w="592" w:type="pct"/>
            <w:tcBorders>
              <w:top w:val="nil"/>
              <w:left w:val="nil"/>
              <w:bottom w:val="single" w:sz="4" w:space="0" w:color="auto"/>
              <w:right w:val="nil"/>
            </w:tcBorders>
            <w:shd w:val="clear" w:color="auto" w:fill="auto"/>
            <w:noWrap/>
            <w:vAlign w:val="center"/>
          </w:tcPr>
          <w:p w14:paraId="482EE0EF" w14:textId="1E24D229" w:rsidR="00205F46" w:rsidRPr="00C83A07" w:rsidRDefault="00205F46" w:rsidP="00205F46">
            <w:pPr>
              <w:spacing w:after="0"/>
              <w:jc w:val="center"/>
              <w:rPr>
                <w:rFonts w:ascii="Calibri" w:hAnsi="Calibri" w:cs="Calibri"/>
                <w:color w:val="000000"/>
                <w:sz w:val="20"/>
              </w:rPr>
            </w:pPr>
            <w:ins w:id="24" w:author="G0PDWLSW" w:date="2017-01-03T14:16:00Z">
              <w:r>
                <w:rPr>
                  <w:rFonts w:ascii="Calibri" w:hAnsi="Calibri" w:cs="Calibri"/>
                  <w:color w:val="000000"/>
                  <w:sz w:val="20"/>
                </w:rPr>
                <w:t>2</w:t>
              </w:r>
            </w:ins>
            <w:ins w:id="25" w:author="G0PDWLSW" w:date="2017-01-03T14:17:00Z">
              <w:r>
                <w:rPr>
                  <w:rFonts w:ascii="Calibri" w:hAnsi="Calibri" w:cs="Calibri"/>
                  <w:color w:val="000000"/>
                  <w:sz w:val="20"/>
                </w:rPr>
                <w:t>6</w:t>
              </w:r>
            </w:ins>
            <w:ins w:id="26" w:author="G0PDWLSW" w:date="2017-01-03T14:16:00Z">
              <w:r w:rsidRPr="00C83A07">
                <w:rPr>
                  <w:rFonts w:ascii="Calibri" w:hAnsi="Calibri" w:cs="Calibri"/>
                  <w:color w:val="000000"/>
                  <w:sz w:val="20"/>
                </w:rPr>
                <w:t>-Ju</w:t>
              </w:r>
            </w:ins>
            <w:ins w:id="27" w:author="G0PDWLSW" w:date="2017-01-03T14:17:00Z">
              <w:r>
                <w:rPr>
                  <w:rFonts w:ascii="Calibri" w:hAnsi="Calibri" w:cs="Calibri"/>
                  <w:color w:val="000000"/>
                  <w:sz w:val="20"/>
                </w:rPr>
                <w:t>n</w:t>
              </w:r>
            </w:ins>
          </w:p>
        </w:tc>
        <w:tc>
          <w:tcPr>
            <w:tcW w:w="592" w:type="pct"/>
            <w:tcBorders>
              <w:top w:val="nil"/>
              <w:left w:val="nil"/>
              <w:bottom w:val="single" w:sz="4" w:space="0" w:color="auto"/>
              <w:right w:val="nil"/>
            </w:tcBorders>
            <w:shd w:val="clear" w:color="auto" w:fill="auto"/>
            <w:noWrap/>
            <w:vAlign w:val="center"/>
          </w:tcPr>
          <w:p w14:paraId="49780E8F" w14:textId="45E7781B" w:rsidR="00205F46" w:rsidRPr="00C83A07" w:rsidRDefault="00205F46" w:rsidP="00205F46">
            <w:pPr>
              <w:spacing w:after="0"/>
              <w:jc w:val="center"/>
              <w:rPr>
                <w:rFonts w:ascii="Calibri" w:hAnsi="Calibri" w:cs="Calibri"/>
                <w:color w:val="000000"/>
                <w:sz w:val="20"/>
              </w:rPr>
            </w:pPr>
            <w:ins w:id="28" w:author="G0PDWLSW" w:date="2017-01-03T14:17:00Z">
              <w:r>
                <w:rPr>
                  <w:rFonts w:ascii="Calibri" w:hAnsi="Calibri" w:cs="Calibri"/>
                  <w:color w:val="000000"/>
                  <w:sz w:val="20"/>
                </w:rPr>
                <w:t>2</w:t>
              </w:r>
            </w:ins>
            <w:ins w:id="29" w:author="G0PDWLSW" w:date="2017-01-03T14:16:00Z">
              <w:r w:rsidRPr="00C83A07">
                <w:rPr>
                  <w:rFonts w:ascii="Calibri" w:hAnsi="Calibri" w:cs="Calibri"/>
                  <w:color w:val="000000"/>
                  <w:sz w:val="20"/>
                </w:rPr>
                <w:t>-Jul</w:t>
              </w:r>
            </w:ins>
          </w:p>
        </w:tc>
        <w:tc>
          <w:tcPr>
            <w:tcW w:w="432" w:type="pct"/>
            <w:tcBorders>
              <w:top w:val="nil"/>
              <w:left w:val="nil"/>
              <w:bottom w:val="single" w:sz="4" w:space="0" w:color="auto"/>
              <w:right w:val="single" w:sz="8" w:space="0" w:color="auto"/>
            </w:tcBorders>
            <w:shd w:val="clear" w:color="auto" w:fill="auto"/>
            <w:noWrap/>
            <w:vAlign w:val="center"/>
          </w:tcPr>
          <w:p w14:paraId="1DD366B5" w14:textId="3E06F8B9" w:rsidR="00205F46" w:rsidRPr="00C83A07" w:rsidRDefault="00205F46" w:rsidP="00205F46">
            <w:pPr>
              <w:spacing w:after="0"/>
              <w:jc w:val="center"/>
              <w:rPr>
                <w:rFonts w:ascii="Calibri" w:hAnsi="Calibri" w:cs="Calibri"/>
                <w:color w:val="000000"/>
                <w:sz w:val="20"/>
              </w:rPr>
            </w:pPr>
            <w:ins w:id="30" w:author="G0PDWLSW" w:date="2017-01-03T14:16:00Z">
              <w:r>
                <w:rPr>
                  <w:rFonts w:ascii="Calibri" w:hAnsi="Calibri" w:cs="Calibri"/>
                  <w:color w:val="000000"/>
                  <w:sz w:val="20"/>
                </w:rPr>
                <w:t>2</w:t>
              </w:r>
            </w:ins>
            <w:ins w:id="31" w:author="G0PDWLSW" w:date="2017-01-03T14:17:00Z">
              <w:r>
                <w:rPr>
                  <w:rFonts w:ascii="Calibri" w:hAnsi="Calibri" w:cs="Calibri"/>
                  <w:color w:val="000000"/>
                  <w:sz w:val="20"/>
                </w:rPr>
                <w:t>4</w:t>
              </w:r>
            </w:ins>
          </w:p>
        </w:tc>
      </w:tr>
      <w:tr w:rsidR="00204ECE" w:rsidRPr="00C83A07" w14:paraId="71A8B8F6"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B788B76"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MEDIAN</w:t>
            </w:r>
          </w:p>
        </w:tc>
        <w:tc>
          <w:tcPr>
            <w:tcW w:w="537" w:type="pct"/>
            <w:tcBorders>
              <w:top w:val="nil"/>
              <w:left w:val="nil"/>
              <w:bottom w:val="nil"/>
              <w:right w:val="nil"/>
            </w:tcBorders>
            <w:shd w:val="clear" w:color="auto" w:fill="auto"/>
            <w:noWrap/>
            <w:vAlign w:val="center"/>
            <w:hideMark/>
          </w:tcPr>
          <w:p w14:paraId="5A8B28AC" w14:textId="12C70DE4" w:rsidR="0041105D" w:rsidRPr="00C83A07" w:rsidRDefault="00E6520A" w:rsidP="008B6D62">
            <w:pPr>
              <w:spacing w:after="0"/>
              <w:jc w:val="center"/>
              <w:rPr>
                <w:rFonts w:ascii="Calibri" w:hAnsi="Calibri" w:cs="Calibri"/>
                <w:b/>
                <w:bCs/>
                <w:color w:val="000000"/>
                <w:sz w:val="20"/>
              </w:rPr>
            </w:pPr>
            <w:r>
              <w:rPr>
                <w:rFonts w:ascii="Calibri" w:hAnsi="Calibri" w:cs="Calibri"/>
                <w:b/>
                <w:bCs/>
                <w:color w:val="000000"/>
                <w:sz w:val="20"/>
              </w:rPr>
              <w:t>29</w:t>
            </w:r>
            <w:r w:rsidR="0041105D" w:rsidRPr="00C83A07">
              <w:rPr>
                <w:rFonts w:ascii="Calibri" w:hAnsi="Calibri" w:cs="Calibri"/>
                <w:b/>
                <w:bCs/>
                <w:color w:val="000000"/>
                <w:sz w:val="20"/>
              </w:rPr>
              <w:t>-Apr</w:t>
            </w:r>
          </w:p>
        </w:tc>
        <w:tc>
          <w:tcPr>
            <w:tcW w:w="537" w:type="pct"/>
            <w:tcBorders>
              <w:top w:val="nil"/>
              <w:left w:val="nil"/>
              <w:bottom w:val="nil"/>
              <w:right w:val="nil"/>
            </w:tcBorders>
            <w:shd w:val="clear" w:color="auto" w:fill="auto"/>
            <w:noWrap/>
            <w:vAlign w:val="center"/>
            <w:hideMark/>
          </w:tcPr>
          <w:p w14:paraId="27A44399"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11-May</w:t>
            </w:r>
          </w:p>
        </w:tc>
        <w:tc>
          <w:tcPr>
            <w:tcW w:w="592" w:type="pct"/>
            <w:tcBorders>
              <w:top w:val="nil"/>
              <w:left w:val="nil"/>
              <w:bottom w:val="nil"/>
              <w:right w:val="nil"/>
            </w:tcBorders>
            <w:shd w:val="clear" w:color="auto" w:fill="auto"/>
            <w:noWrap/>
            <w:vAlign w:val="center"/>
            <w:hideMark/>
          </w:tcPr>
          <w:p w14:paraId="63C21ABF"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w:t>
            </w:r>
            <w:r w:rsidR="007C05F7" w:rsidRPr="00C83A07">
              <w:rPr>
                <w:rFonts w:ascii="Calibri" w:hAnsi="Calibri" w:cs="Calibri"/>
                <w:b/>
                <w:bCs/>
                <w:color w:val="000000"/>
                <w:sz w:val="20"/>
              </w:rPr>
              <w:t>5</w:t>
            </w:r>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28890D3F" w14:textId="796C9DF8" w:rsidR="0041105D" w:rsidRPr="00C83A07" w:rsidRDefault="0041105D" w:rsidP="008B6D62">
            <w:pPr>
              <w:spacing w:after="0"/>
              <w:jc w:val="center"/>
              <w:rPr>
                <w:rFonts w:ascii="Calibri" w:hAnsi="Calibri" w:cs="Calibri"/>
                <w:b/>
                <w:bCs/>
                <w:color w:val="000000"/>
                <w:sz w:val="20"/>
              </w:rPr>
            </w:pPr>
            <w:r w:rsidRPr="00C83A07">
              <w:rPr>
                <w:rFonts w:ascii="Calibri" w:hAnsi="Calibri" w:cs="Calibri"/>
                <w:b/>
                <w:bCs/>
                <w:color w:val="000000"/>
                <w:sz w:val="20"/>
              </w:rPr>
              <w:t>2</w:t>
            </w:r>
            <w:r w:rsidR="008B6D62">
              <w:rPr>
                <w:rFonts w:ascii="Calibri" w:hAnsi="Calibri" w:cs="Calibri"/>
                <w:b/>
                <w:bCs/>
                <w:color w:val="000000"/>
                <w:sz w:val="20"/>
              </w:rPr>
              <w:t>4</w:t>
            </w:r>
          </w:p>
        </w:tc>
        <w:tc>
          <w:tcPr>
            <w:tcW w:w="499" w:type="pct"/>
            <w:tcBorders>
              <w:top w:val="nil"/>
              <w:left w:val="nil"/>
              <w:bottom w:val="nil"/>
              <w:right w:val="nil"/>
            </w:tcBorders>
            <w:shd w:val="clear" w:color="auto" w:fill="auto"/>
            <w:noWrap/>
            <w:vAlign w:val="center"/>
            <w:hideMark/>
          </w:tcPr>
          <w:p w14:paraId="2CCDE708"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20-Jun</w:t>
            </w:r>
          </w:p>
        </w:tc>
        <w:tc>
          <w:tcPr>
            <w:tcW w:w="592" w:type="pct"/>
            <w:tcBorders>
              <w:top w:val="nil"/>
              <w:left w:val="nil"/>
              <w:bottom w:val="nil"/>
              <w:right w:val="nil"/>
            </w:tcBorders>
            <w:shd w:val="clear" w:color="auto" w:fill="auto"/>
            <w:noWrap/>
            <w:vAlign w:val="center"/>
            <w:hideMark/>
          </w:tcPr>
          <w:p w14:paraId="7224D9C5" w14:textId="395C87EC" w:rsidR="0041105D" w:rsidRPr="00C83A07" w:rsidRDefault="0041105D" w:rsidP="007C2202">
            <w:pPr>
              <w:spacing w:after="0"/>
              <w:jc w:val="center"/>
              <w:rPr>
                <w:rFonts w:ascii="Calibri" w:hAnsi="Calibri" w:cs="Calibri"/>
                <w:b/>
                <w:bCs/>
                <w:color w:val="000000"/>
                <w:sz w:val="20"/>
              </w:rPr>
            </w:pPr>
            <w:del w:id="32" w:author="G0PDWLSW" w:date="2017-01-03T14:22:00Z">
              <w:r w:rsidRPr="00C83A07" w:rsidDel="00D1100D">
                <w:rPr>
                  <w:rFonts w:ascii="Calibri" w:hAnsi="Calibri" w:cs="Calibri"/>
                  <w:b/>
                  <w:bCs/>
                  <w:color w:val="000000"/>
                  <w:sz w:val="20"/>
                </w:rPr>
                <w:delText>5</w:delText>
              </w:r>
            </w:del>
            <w:ins w:id="33" w:author="G0PDWLSW" w:date="2017-01-03T14:22:00Z">
              <w:r w:rsidR="00D1100D">
                <w:rPr>
                  <w:rFonts w:ascii="Calibri" w:hAnsi="Calibri" w:cs="Calibri"/>
                  <w:b/>
                  <w:bCs/>
                  <w:color w:val="000000"/>
                  <w:sz w:val="20"/>
                </w:rPr>
                <w:t>4</w:t>
              </w:r>
            </w:ins>
            <w:r w:rsidRPr="00C83A07">
              <w:rPr>
                <w:rFonts w:ascii="Calibri" w:hAnsi="Calibri" w:cs="Calibri"/>
                <w:b/>
                <w:bCs/>
                <w:color w:val="000000"/>
                <w:sz w:val="20"/>
              </w:rPr>
              <w:t>-Jul</w:t>
            </w:r>
          </w:p>
        </w:tc>
        <w:tc>
          <w:tcPr>
            <w:tcW w:w="592" w:type="pct"/>
            <w:tcBorders>
              <w:top w:val="nil"/>
              <w:left w:val="nil"/>
              <w:bottom w:val="nil"/>
              <w:right w:val="nil"/>
            </w:tcBorders>
            <w:shd w:val="clear" w:color="auto" w:fill="auto"/>
            <w:noWrap/>
            <w:vAlign w:val="center"/>
            <w:hideMark/>
          </w:tcPr>
          <w:p w14:paraId="0AC35FC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w:t>
            </w:r>
            <w:r w:rsidR="007C05F7" w:rsidRPr="00C83A07">
              <w:rPr>
                <w:rFonts w:ascii="Calibri" w:hAnsi="Calibri" w:cs="Calibri"/>
                <w:b/>
                <w:bCs/>
                <w:color w:val="000000"/>
                <w:sz w:val="20"/>
              </w:rPr>
              <w:t>7</w:t>
            </w:r>
            <w:r w:rsidRPr="00C83A07">
              <w:rPr>
                <w:rFonts w:ascii="Calibri" w:hAnsi="Calibri" w:cs="Calibri"/>
                <w:b/>
                <w:bCs/>
                <w:color w:val="000000"/>
                <w:sz w:val="20"/>
              </w:rPr>
              <w:t>-Jul</w:t>
            </w:r>
          </w:p>
        </w:tc>
        <w:tc>
          <w:tcPr>
            <w:tcW w:w="432" w:type="pct"/>
            <w:tcBorders>
              <w:top w:val="nil"/>
              <w:left w:val="nil"/>
              <w:bottom w:val="nil"/>
              <w:right w:val="single" w:sz="8" w:space="0" w:color="auto"/>
            </w:tcBorders>
            <w:shd w:val="clear" w:color="auto" w:fill="auto"/>
            <w:noWrap/>
            <w:vAlign w:val="center"/>
            <w:hideMark/>
          </w:tcPr>
          <w:p w14:paraId="043EA0BA"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36</w:t>
            </w:r>
          </w:p>
        </w:tc>
      </w:tr>
      <w:tr w:rsidR="00204ECE" w:rsidRPr="00C83A07" w14:paraId="523A78AC"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0CCBAD0"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MIN</w:t>
            </w:r>
          </w:p>
        </w:tc>
        <w:tc>
          <w:tcPr>
            <w:tcW w:w="537" w:type="pct"/>
            <w:tcBorders>
              <w:top w:val="nil"/>
              <w:left w:val="nil"/>
              <w:bottom w:val="nil"/>
              <w:right w:val="nil"/>
            </w:tcBorders>
            <w:shd w:val="clear" w:color="auto" w:fill="auto"/>
            <w:noWrap/>
            <w:vAlign w:val="center"/>
            <w:hideMark/>
          </w:tcPr>
          <w:p w14:paraId="7927AAB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9-Apr</w:t>
            </w:r>
          </w:p>
        </w:tc>
        <w:tc>
          <w:tcPr>
            <w:tcW w:w="537" w:type="pct"/>
            <w:tcBorders>
              <w:top w:val="nil"/>
              <w:left w:val="nil"/>
              <w:bottom w:val="nil"/>
              <w:right w:val="nil"/>
            </w:tcBorders>
            <w:shd w:val="clear" w:color="auto" w:fill="auto"/>
            <w:noWrap/>
            <w:vAlign w:val="center"/>
            <w:hideMark/>
          </w:tcPr>
          <w:p w14:paraId="01CDBACE" w14:textId="5F270D29" w:rsidR="0041105D" w:rsidRPr="00C83A07" w:rsidRDefault="00E6520A" w:rsidP="008B6D62">
            <w:pPr>
              <w:spacing w:after="0"/>
              <w:jc w:val="center"/>
              <w:rPr>
                <w:rFonts w:ascii="Calibri" w:hAnsi="Calibri" w:cs="Calibri"/>
                <w:b/>
                <w:bCs/>
                <w:color w:val="000000"/>
                <w:sz w:val="20"/>
              </w:rPr>
            </w:pPr>
            <w:del w:id="34" w:author="G0PDWLSW" w:date="2017-01-03T14:21:00Z">
              <w:r w:rsidDel="00D1100D">
                <w:rPr>
                  <w:rFonts w:ascii="Calibri" w:hAnsi="Calibri" w:cs="Calibri"/>
                  <w:b/>
                  <w:bCs/>
                  <w:color w:val="000000"/>
                  <w:sz w:val="20"/>
                </w:rPr>
                <w:delText>7</w:delText>
              </w:r>
            </w:del>
            <w:ins w:id="35" w:author="G0PDWLSW" w:date="2017-01-03T14:21:00Z">
              <w:r w:rsidR="00D1100D">
                <w:rPr>
                  <w:rFonts w:ascii="Calibri" w:hAnsi="Calibri" w:cs="Calibri"/>
                  <w:b/>
                  <w:bCs/>
                  <w:color w:val="000000"/>
                  <w:sz w:val="20"/>
                </w:rPr>
                <w:t>3</w:t>
              </w:r>
            </w:ins>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4C840F7B" w14:textId="73EE9F88" w:rsidR="0041105D" w:rsidRPr="00C83A07" w:rsidRDefault="0041105D" w:rsidP="00D1100D">
            <w:pPr>
              <w:spacing w:after="0"/>
              <w:jc w:val="center"/>
              <w:rPr>
                <w:rFonts w:ascii="Calibri" w:hAnsi="Calibri" w:cs="Calibri"/>
                <w:b/>
                <w:bCs/>
                <w:color w:val="000000"/>
                <w:sz w:val="20"/>
              </w:rPr>
            </w:pPr>
            <w:del w:id="36" w:author="G0PDWLSW" w:date="2017-01-03T14:21:00Z">
              <w:r w:rsidRPr="00C83A07" w:rsidDel="00D1100D">
                <w:rPr>
                  <w:rFonts w:ascii="Calibri" w:hAnsi="Calibri" w:cs="Calibri"/>
                  <w:b/>
                  <w:bCs/>
                  <w:color w:val="000000"/>
                  <w:sz w:val="20"/>
                </w:rPr>
                <w:delText>19</w:delText>
              </w:r>
            </w:del>
            <w:ins w:id="37" w:author="G0PDWLSW" w:date="2017-01-03T14:21:00Z">
              <w:r w:rsidR="00D1100D">
                <w:rPr>
                  <w:rFonts w:ascii="Calibri" w:hAnsi="Calibri" w:cs="Calibri"/>
                  <w:b/>
                  <w:bCs/>
                  <w:color w:val="000000"/>
                  <w:sz w:val="20"/>
                </w:rPr>
                <w:t>13</w:t>
              </w:r>
            </w:ins>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52C6B2" w14:textId="139F1306" w:rsidR="0041105D" w:rsidRPr="00C83A07" w:rsidRDefault="0041105D" w:rsidP="00D1100D">
            <w:pPr>
              <w:spacing w:after="0"/>
              <w:jc w:val="center"/>
              <w:rPr>
                <w:rFonts w:ascii="Calibri" w:hAnsi="Calibri" w:cs="Calibri"/>
                <w:b/>
                <w:bCs/>
                <w:color w:val="000000"/>
                <w:sz w:val="20"/>
              </w:rPr>
            </w:pPr>
            <w:del w:id="38" w:author="G0PDWLSW" w:date="2017-01-03T14:21:00Z">
              <w:r w:rsidRPr="00C83A07" w:rsidDel="00D1100D">
                <w:rPr>
                  <w:rFonts w:ascii="Calibri" w:hAnsi="Calibri" w:cs="Calibri"/>
                  <w:b/>
                  <w:bCs/>
                  <w:color w:val="000000"/>
                  <w:sz w:val="20"/>
                </w:rPr>
                <w:delText>2</w:delText>
              </w:r>
              <w:r w:rsidR="007C05F7" w:rsidRPr="00C83A07" w:rsidDel="00D1100D">
                <w:rPr>
                  <w:rFonts w:ascii="Calibri" w:hAnsi="Calibri" w:cs="Calibri"/>
                  <w:b/>
                  <w:bCs/>
                  <w:color w:val="000000"/>
                  <w:sz w:val="20"/>
                </w:rPr>
                <w:delText>2</w:delText>
              </w:r>
            </w:del>
            <w:ins w:id="39" w:author="G0PDWLSW" w:date="2017-01-03T14:21:00Z">
              <w:r w:rsidR="00D1100D">
                <w:rPr>
                  <w:rFonts w:ascii="Calibri" w:hAnsi="Calibri" w:cs="Calibri"/>
                  <w:b/>
                  <w:bCs/>
                  <w:color w:val="000000"/>
                  <w:sz w:val="20"/>
                </w:rPr>
                <w:t>20</w:t>
              </w:r>
            </w:ins>
          </w:p>
        </w:tc>
        <w:tc>
          <w:tcPr>
            <w:tcW w:w="499" w:type="pct"/>
            <w:tcBorders>
              <w:top w:val="nil"/>
              <w:left w:val="nil"/>
              <w:bottom w:val="nil"/>
              <w:right w:val="nil"/>
            </w:tcBorders>
            <w:shd w:val="clear" w:color="auto" w:fill="auto"/>
            <w:noWrap/>
            <w:vAlign w:val="center"/>
            <w:hideMark/>
          </w:tcPr>
          <w:p w14:paraId="5F9D3915" w14:textId="2E500F63" w:rsidR="0041105D" w:rsidRPr="00C83A07" w:rsidRDefault="0041105D" w:rsidP="00D1100D">
            <w:pPr>
              <w:spacing w:after="0"/>
              <w:jc w:val="center"/>
              <w:rPr>
                <w:rFonts w:ascii="Calibri" w:hAnsi="Calibri" w:cs="Calibri"/>
                <w:b/>
                <w:bCs/>
                <w:color w:val="000000"/>
                <w:sz w:val="20"/>
              </w:rPr>
            </w:pPr>
            <w:del w:id="40" w:author="G0PDWLSW" w:date="2017-01-03T14:22:00Z">
              <w:r w:rsidRPr="00C83A07" w:rsidDel="00D1100D">
                <w:rPr>
                  <w:rFonts w:ascii="Calibri" w:hAnsi="Calibri" w:cs="Calibri"/>
                  <w:b/>
                  <w:bCs/>
                  <w:color w:val="000000"/>
                  <w:sz w:val="20"/>
                </w:rPr>
                <w:delText>14</w:delText>
              </w:r>
            </w:del>
            <w:ins w:id="41" w:author="G0PDWLSW" w:date="2017-01-03T14:22:00Z">
              <w:r w:rsidR="00D1100D">
                <w:rPr>
                  <w:rFonts w:ascii="Calibri" w:hAnsi="Calibri" w:cs="Calibri"/>
                  <w:b/>
                  <w:bCs/>
                  <w:color w:val="000000"/>
                  <w:sz w:val="20"/>
                </w:rPr>
                <w:t>8</w:t>
              </w:r>
            </w:ins>
            <w:r w:rsidRPr="00C83A07">
              <w:rPr>
                <w:rFonts w:ascii="Calibri" w:hAnsi="Calibri" w:cs="Calibri"/>
                <w:b/>
                <w:bCs/>
                <w:color w:val="000000"/>
                <w:sz w:val="20"/>
              </w:rPr>
              <w:t>-Jun</w:t>
            </w:r>
          </w:p>
        </w:tc>
        <w:tc>
          <w:tcPr>
            <w:tcW w:w="592" w:type="pct"/>
            <w:tcBorders>
              <w:top w:val="nil"/>
              <w:left w:val="nil"/>
              <w:bottom w:val="nil"/>
              <w:right w:val="nil"/>
            </w:tcBorders>
            <w:shd w:val="clear" w:color="auto" w:fill="auto"/>
            <w:noWrap/>
            <w:vAlign w:val="center"/>
            <w:hideMark/>
          </w:tcPr>
          <w:p w14:paraId="2DA3D118" w14:textId="6D35D199" w:rsidR="0041105D" w:rsidRPr="00C83A07" w:rsidRDefault="0041105D" w:rsidP="00D1100D">
            <w:pPr>
              <w:spacing w:after="0"/>
              <w:jc w:val="center"/>
              <w:rPr>
                <w:rFonts w:ascii="Calibri" w:hAnsi="Calibri" w:cs="Calibri"/>
                <w:b/>
                <w:bCs/>
                <w:color w:val="000000"/>
                <w:sz w:val="20"/>
              </w:rPr>
            </w:pPr>
            <w:del w:id="42" w:author="G0PDWLSW" w:date="2017-01-03T14:22:00Z">
              <w:r w:rsidRPr="00C83A07" w:rsidDel="00D1100D">
                <w:rPr>
                  <w:rFonts w:ascii="Calibri" w:hAnsi="Calibri" w:cs="Calibri"/>
                  <w:b/>
                  <w:bCs/>
                  <w:color w:val="000000"/>
                  <w:sz w:val="20"/>
                </w:rPr>
                <w:delText>2-</w:delText>
              </w:r>
              <w:r w:rsidR="008B6D62" w:rsidDel="00D1100D">
                <w:rPr>
                  <w:rFonts w:ascii="Calibri" w:hAnsi="Calibri" w:cs="Calibri"/>
                  <w:b/>
                  <w:bCs/>
                  <w:color w:val="000000"/>
                  <w:sz w:val="20"/>
                </w:rPr>
                <w:delText>Jul</w:delText>
              </w:r>
            </w:del>
            <w:ins w:id="43" w:author="G0PDWLSW" w:date="2017-01-03T14:22:00Z">
              <w:r w:rsidR="00D1100D">
                <w:rPr>
                  <w:rFonts w:ascii="Calibri" w:hAnsi="Calibri" w:cs="Calibri"/>
                  <w:b/>
                  <w:bCs/>
                  <w:color w:val="000000"/>
                  <w:sz w:val="20"/>
                </w:rPr>
                <w:t>26-Jun</w:t>
              </w:r>
            </w:ins>
          </w:p>
        </w:tc>
        <w:tc>
          <w:tcPr>
            <w:tcW w:w="592" w:type="pct"/>
            <w:tcBorders>
              <w:top w:val="nil"/>
              <w:left w:val="nil"/>
              <w:bottom w:val="nil"/>
              <w:right w:val="nil"/>
            </w:tcBorders>
            <w:shd w:val="clear" w:color="auto" w:fill="auto"/>
            <w:noWrap/>
            <w:vAlign w:val="center"/>
            <w:hideMark/>
          </w:tcPr>
          <w:p w14:paraId="00994B55" w14:textId="5A3CFCEA" w:rsidR="0041105D" w:rsidRPr="00C83A07" w:rsidRDefault="00E6520A" w:rsidP="00D1100D">
            <w:pPr>
              <w:spacing w:after="0"/>
              <w:jc w:val="center"/>
              <w:rPr>
                <w:rFonts w:ascii="Calibri" w:hAnsi="Calibri" w:cs="Calibri"/>
                <w:b/>
                <w:bCs/>
                <w:color w:val="000000"/>
                <w:sz w:val="20"/>
              </w:rPr>
            </w:pPr>
            <w:del w:id="44" w:author="G0PDWLSW" w:date="2017-01-03T14:22:00Z">
              <w:r w:rsidDel="00D1100D">
                <w:rPr>
                  <w:rFonts w:ascii="Calibri" w:hAnsi="Calibri" w:cs="Calibri"/>
                  <w:b/>
                  <w:bCs/>
                  <w:color w:val="000000"/>
                  <w:sz w:val="20"/>
                </w:rPr>
                <w:delText>10</w:delText>
              </w:r>
            </w:del>
            <w:ins w:id="45" w:author="G0PDWLSW" w:date="2017-01-03T14:22:00Z">
              <w:r w:rsidR="00D1100D">
                <w:rPr>
                  <w:rFonts w:ascii="Calibri" w:hAnsi="Calibri" w:cs="Calibri"/>
                  <w:b/>
                  <w:bCs/>
                  <w:color w:val="000000"/>
                  <w:sz w:val="20"/>
                </w:rPr>
                <w:t>2</w:t>
              </w:r>
            </w:ins>
            <w:r w:rsidR="0041105D" w:rsidRPr="00C83A07">
              <w:rPr>
                <w:rFonts w:ascii="Calibri" w:hAnsi="Calibri" w:cs="Calibri"/>
                <w:b/>
                <w:bCs/>
                <w:color w:val="000000"/>
                <w:sz w:val="20"/>
              </w:rPr>
              <w:t>-Jul</w:t>
            </w:r>
          </w:p>
        </w:tc>
        <w:tc>
          <w:tcPr>
            <w:tcW w:w="432" w:type="pct"/>
            <w:tcBorders>
              <w:top w:val="nil"/>
              <w:left w:val="nil"/>
              <w:bottom w:val="nil"/>
              <w:right w:val="single" w:sz="8" w:space="0" w:color="auto"/>
            </w:tcBorders>
            <w:shd w:val="clear" w:color="auto" w:fill="auto"/>
            <w:noWrap/>
            <w:vAlign w:val="center"/>
            <w:hideMark/>
          </w:tcPr>
          <w:p w14:paraId="13EBA58B" w14:textId="0F5FCEAD" w:rsidR="0041105D" w:rsidRPr="00C83A07" w:rsidRDefault="00E6520A" w:rsidP="00D1100D">
            <w:pPr>
              <w:spacing w:after="0"/>
              <w:jc w:val="center"/>
              <w:rPr>
                <w:rFonts w:ascii="Calibri" w:hAnsi="Calibri" w:cs="Calibri"/>
                <w:b/>
                <w:bCs/>
                <w:color w:val="000000"/>
                <w:sz w:val="20"/>
              </w:rPr>
            </w:pPr>
            <w:del w:id="46" w:author="G0PDWLSW" w:date="2017-01-03T14:22:00Z">
              <w:r w:rsidDel="00D1100D">
                <w:rPr>
                  <w:rFonts w:ascii="Calibri" w:hAnsi="Calibri" w:cs="Calibri"/>
                  <w:b/>
                  <w:bCs/>
                  <w:color w:val="000000"/>
                  <w:sz w:val="20"/>
                </w:rPr>
                <w:delText>26</w:delText>
              </w:r>
            </w:del>
            <w:ins w:id="47" w:author="G0PDWLSW" w:date="2017-01-03T14:22:00Z">
              <w:r w:rsidR="00D1100D">
                <w:rPr>
                  <w:rFonts w:ascii="Calibri" w:hAnsi="Calibri" w:cs="Calibri"/>
                  <w:b/>
                  <w:bCs/>
                  <w:color w:val="000000"/>
                  <w:sz w:val="20"/>
                </w:rPr>
                <w:t>24</w:t>
              </w:r>
            </w:ins>
          </w:p>
        </w:tc>
      </w:tr>
      <w:tr w:rsidR="00204ECE" w:rsidRPr="00C83A07" w14:paraId="7FFBA3D6"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28344626"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MAX</w:t>
            </w:r>
          </w:p>
        </w:tc>
        <w:tc>
          <w:tcPr>
            <w:tcW w:w="537" w:type="pct"/>
            <w:tcBorders>
              <w:top w:val="nil"/>
              <w:left w:val="nil"/>
              <w:bottom w:val="nil"/>
              <w:right w:val="nil"/>
            </w:tcBorders>
            <w:shd w:val="clear" w:color="auto" w:fill="auto"/>
            <w:noWrap/>
            <w:vAlign w:val="center"/>
            <w:hideMark/>
          </w:tcPr>
          <w:p w14:paraId="7873F1EC"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3-May</w:t>
            </w:r>
          </w:p>
        </w:tc>
        <w:tc>
          <w:tcPr>
            <w:tcW w:w="537" w:type="pct"/>
            <w:tcBorders>
              <w:top w:val="nil"/>
              <w:left w:val="nil"/>
              <w:bottom w:val="nil"/>
              <w:right w:val="nil"/>
            </w:tcBorders>
            <w:shd w:val="clear" w:color="auto" w:fill="auto"/>
            <w:noWrap/>
            <w:vAlign w:val="center"/>
            <w:hideMark/>
          </w:tcPr>
          <w:p w14:paraId="1314EDF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17-May</w:t>
            </w:r>
          </w:p>
        </w:tc>
        <w:tc>
          <w:tcPr>
            <w:tcW w:w="592" w:type="pct"/>
            <w:tcBorders>
              <w:top w:val="nil"/>
              <w:left w:val="nil"/>
              <w:bottom w:val="nil"/>
              <w:right w:val="nil"/>
            </w:tcBorders>
            <w:shd w:val="clear" w:color="auto" w:fill="auto"/>
            <w:noWrap/>
            <w:vAlign w:val="center"/>
            <w:hideMark/>
          </w:tcPr>
          <w:p w14:paraId="24F8C5C3"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29</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76C79EC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48</w:t>
            </w:r>
          </w:p>
        </w:tc>
        <w:tc>
          <w:tcPr>
            <w:tcW w:w="499" w:type="pct"/>
            <w:tcBorders>
              <w:top w:val="nil"/>
              <w:left w:val="nil"/>
              <w:bottom w:val="nil"/>
              <w:right w:val="nil"/>
            </w:tcBorders>
            <w:shd w:val="clear" w:color="auto" w:fill="auto"/>
            <w:noWrap/>
            <w:vAlign w:val="center"/>
            <w:hideMark/>
          </w:tcPr>
          <w:p w14:paraId="6324444A"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24-Jun</w:t>
            </w:r>
          </w:p>
        </w:tc>
        <w:tc>
          <w:tcPr>
            <w:tcW w:w="592" w:type="pct"/>
            <w:tcBorders>
              <w:top w:val="nil"/>
              <w:left w:val="nil"/>
              <w:bottom w:val="nil"/>
              <w:right w:val="nil"/>
            </w:tcBorders>
            <w:shd w:val="clear" w:color="auto" w:fill="auto"/>
            <w:noWrap/>
            <w:vAlign w:val="center"/>
            <w:hideMark/>
          </w:tcPr>
          <w:p w14:paraId="015CA3AD"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8</w:t>
            </w:r>
            <w:r w:rsidR="0041105D" w:rsidRPr="00C83A07">
              <w:rPr>
                <w:rFonts w:ascii="Calibri" w:hAnsi="Calibri" w:cs="Calibri"/>
                <w:b/>
                <w:bCs/>
                <w:color w:val="000000"/>
                <w:sz w:val="20"/>
              </w:rPr>
              <w:t>-Jul</w:t>
            </w:r>
          </w:p>
        </w:tc>
        <w:tc>
          <w:tcPr>
            <w:tcW w:w="592" w:type="pct"/>
            <w:tcBorders>
              <w:top w:val="nil"/>
              <w:left w:val="nil"/>
              <w:bottom w:val="nil"/>
              <w:right w:val="nil"/>
            </w:tcBorders>
            <w:shd w:val="clear" w:color="auto" w:fill="auto"/>
            <w:noWrap/>
            <w:vAlign w:val="center"/>
            <w:hideMark/>
          </w:tcPr>
          <w:p w14:paraId="59FFE0B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22-Aug</w:t>
            </w:r>
          </w:p>
        </w:tc>
        <w:tc>
          <w:tcPr>
            <w:tcW w:w="432" w:type="pct"/>
            <w:tcBorders>
              <w:top w:val="nil"/>
              <w:left w:val="nil"/>
              <w:bottom w:val="nil"/>
              <w:right w:val="single" w:sz="8" w:space="0" w:color="auto"/>
            </w:tcBorders>
            <w:shd w:val="clear" w:color="auto" w:fill="auto"/>
            <w:noWrap/>
            <w:vAlign w:val="center"/>
            <w:hideMark/>
          </w:tcPr>
          <w:p w14:paraId="485BACA9"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61</w:t>
            </w:r>
          </w:p>
        </w:tc>
      </w:tr>
      <w:tr w:rsidR="0041105D" w:rsidRPr="00C83A07" w14:paraId="42B3BDC4"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000000" w:fill="F2F2F2"/>
            <w:noWrap/>
            <w:vAlign w:val="center"/>
            <w:hideMark/>
          </w:tcPr>
          <w:p w14:paraId="73C93DC7" w14:textId="77777777" w:rsidR="0041105D" w:rsidRPr="00C83A07" w:rsidRDefault="0041105D" w:rsidP="007C2202">
            <w:pPr>
              <w:spacing w:after="0"/>
              <w:jc w:val="center"/>
              <w:rPr>
                <w:rFonts w:ascii="Calibri" w:hAnsi="Calibri" w:cs="Calibr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A53F102"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Unclipped Steelhead</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519AFD"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Clipped Steelhead</w:t>
            </w:r>
          </w:p>
        </w:tc>
      </w:tr>
      <w:tr w:rsidR="00E572C8" w:rsidRPr="00C83A07" w14:paraId="5A544A3E"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483EA97" w14:textId="25B7445C"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2007</w:t>
            </w:r>
          </w:p>
        </w:tc>
        <w:tc>
          <w:tcPr>
            <w:tcW w:w="537" w:type="pct"/>
            <w:tcBorders>
              <w:top w:val="nil"/>
              <w:left w:val="nil"/>
              <w:bottom w:val="nil"/>
              <w:right w:val="nil"/>
            </w:tcBorders>
            <w:shd w:val="clear" w:color="auto" w:fill="auto"/>
            <w:noWrap/>
            <w:vAlign w:val="center"/>
            <w:hideMark/>
          </w:tcPr>
          <w:p w14:paraId="53CB42ED" w14:textId="0DD219B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37" w:type="pct"/>
            <w:tcBorders>
              <w:top w:val="nil"/>
              <w:left w:val="nil"/>
              <w:bottom w:val="nil"/>
              <w:right w:val="nil"/>
            </w:tcBorders>
            <w:shd w:val="clear" w:color="auto" w:fill="auto"/>
            <w:noWrap/>
            <w:vAlign w:val="center"/>
            <w:hideMark/>
          </w:tcPr>
          <w:p w14:paraId="37D34E0C" w14:textId="232FCAA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4065F4EE" w14:textId="37A7716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22722EBF" w14:textId="703C19C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11781887" w14:textId="12C261E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92" w:type="pct"/>
            <w:tcBorders>
              <w:top w:val="nil"/>
              <w:left w:val="nil"/>
              <w:bottom w:val="nil"/>
              <w:right w:val="nil"/>
            </w:tcBorders>
            <w:shd w:val="clear" w:color="auto" w:fill="auto"/>
            <w:noWrap/>
            <w:vAlign w:val="center"/>
            <w:hideMark/>
          </w:tcPr>
          <w:p w14:paraId="47519CEE" w14:textId="1F424B3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20FE1E8B" w14:textId="687F6C7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4FE68A4B" w14:textId="10A6F0F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r>
      <w:tr w:rsidR="00E572C8" w:rsidRPr="00C83A07" w14:paraId="38E9EC4C"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EB1150C" w14:textId="3F4BB108"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2008</w:t>
            </w:r>
          </w:p>
        </w:tc>
        <w:tc>
          <w:tcPr>
            <w:tcW w:w="537" w:type="pct"/>
            <w:tcBorders>
              <w:top w:val="nil"/>
              <w:left w:val="nil"/>
              <w:bottom w:val="nil"/>
              <w:right w:val="nil"/>
            </w:tcBorders>
            <w:shd w:val="clear" w:color="auto" w:fill="auto"/>
            <w:noWrap/>
            <w:vAlign w:val="center"/>
            <w:hideMark/>
          </w:tcPr>
          <w:p w14:paraId="1A81561D" w14:textId="25AE628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6ED1479C" w14:textId="384347B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6DB52AE6" w14:textId="4EDECF6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432" w:type="pct"/>
            <w:tcBorders>
              <w:top w:val="nil"/>
              <w:left w:val="nil"/>
              <w:bottom w:val="nil"/>
              <w:right w:val="single" w:sz="8" w:space="0" w:color="auto"/>
            </w:tcBorders>
            <w:shd w:val="clear" w:color="auto" w:fill="auto"/>
            <w:noWrap/>
            <w:vAlign w:val="center"/>
            <w:hideMark/>
          </w:tcPr>
          <w:p w14:paraId="5A3BA3E0" w14:textId="11FFDFF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3D0ABEFD" w14:textId="742BD65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92" w:type="pct"/>
            <w:tcBorders>
              <w:top w:val="nil"/>
              <w:left w:val="nil"/>
              <w:bottom w:val="nil"/>
              <w:right w:val="nil"/>
            </w:tcBorders>
            <w:shd w:val="clear" w:color="auto" w:fill="auto"/>
            <w:noWrap/>
            <w:vAlign w:val="center"/>
            <w:hideMark/>
          </w:tcPr>
          <w:p w14:paraId="604DB7FD" w14:textId="1379273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20985B13" w14:textId="0176809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0FEAAC8A" w14:textId="5D80728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5BA810C1"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11AE200" w14:textId="3754A9D8"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2009</w:t>
            </w:r>
          </w:p>
        </w:tc>
        <w:tc>
          <w:tcPr>
            <w:tcW w:w="537" w:type="pct"/>
            <w:tcBorders>
              <w:top w:val="nil"/>
              <w:left w:val="nil"/>
              <w:bottom w:val="nil"/>
              <w:right w:val="nil"/>
            </w:tcBorders>
            <w:shd w:val="clear" w:color="auto" w:fill="auto"/>
            <w:noWrap/>
            <w:vAlign w:val="center"/>
            <w:hideMark/>
          </w:tcPr>
          <w:p w14:paraId="7F5CCAED" w14:textId="38AF416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25-Apr</w:t>
            </w:r>
          </w:p>
        </w:tc>
        <w:tc>
          <w:tcPr>
            <w:tcW w:w="537" w:type="pct"/>
            <w:tcBorders>
              <w:top w:val="nil"/>
              <w:left w:val="nil"/>
              <w:bottom w:val="nil"/>
              <w:right w:val="nil"/>
            </w:tcBorders>
            <w:shd w:val="clear" w:color="auto" w:fill="auto"/>
            <w:noWrap/>
            <w:vAlign w:val="center"/>
            <w:hideMark/>
          </w:tcPr>
          <w:p w14:paraId="25E1D764" w14:textId="12502D0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6410EEEB" w14:textId="7C5132B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78AA942B" w14:textId="77C4B37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43033DEA" w14:textId="003A6B3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92" w:type="pct"/>
            <w:tcBorders>
              <w:top w:val="nil"/>
              <w:left w:val="nil"/>
              <w:bottom w:val="nil"/>
              <w:right w:val="nil"/>
            </w:tcBorders>
            <w:shd w:val="clear" w:color="auto" w:fill="auto"/>
            <w:noWrap/>
            <w:vAlign w:val="center"/>
            <w:hideMark/>
          </w:tcPr>
          <w:p w14:paraId="6E6B236E" w14:textId="1239F0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1F3B229B" w14:textId="12EDDAC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3AAB60A9" w14:textId="74C548B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w:t>
            </w:r>
          </w:p>
        </w:tc>
      </w:tr>
      <w:tr w:rsidR="00E572C8" w:rsidRPr="00C83A07" w14:paraId="59746DA0"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997A264" w14:textId="5E967446"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2010</w:t>
            </w:r>
          </w:p>
        </w:tc>
        <w:tc>
          <w:tcPr>
            <w:tcW w:w="537" w:type="pct"/>
            <w:tcBorders>
              <w:top w:val="nil"/>
              <w:left w:val="nil"/>
              <w:bottom w:val="nil"/>
              <w:right w:val="nil"/>
            </w:tcBorders>
            <w:shd w:val="clear" w:color="auto" w:fill="auto"/>
            <w:noWrap/>
            <w:vAlign w:val="center"/>
            <w:hideMark/>
          </w:tcPr>
          <w:p w14:paraId="293DADD9" w14:textId="4EE764B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3E43174D" w14:textId="6A0199C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92" w:type="pct"/>
            <w:tcBorders>
              <w:top w:val="nil"/>
              <w:left w:val="nil"/>
              <w:bottom w:val="nil"/>
              <w:right w:val="nil"/>
            </w:tcBorders>
            <w:shd w:val="clear" w:color="auto" w:fill="auto"/>
            <w:noWrap/>
            <w:vAlign w:val="center"/>
            <w:hideMark/>
          </w:tcPr>
          <w:p w14:paraId="2EE1CB07" w14:textId="3D9E2B2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27368E28" w14:textId="52C7E0C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32</w:t>
            </w:r>
          </w:p>
        </w:tc>
        <w:tc>
          <w:tcPr>
            <w:tcW w:w="499" w:type="pct"/>
            <w:tcBorders>
              <w:top w:val="nil"/>
              <w:left w:val="nil"/>
              <w:bottom w:val="nil"/>
              <w:right w:val="nil"/>
            </w:tcBorders>
            <w:shd w:val="clear" w:color="auto" w:fill="auto"/>
            <w:noWrap/>
            <w:vAlign w:val="center"/>
            <w:hideMark/>
          </w:tcPr>
          <w:p w14:paraId="72F85A5D" w14:textId="6816C71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3CAF86B7" w14:textId="1032352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34CFE7BC" w14:textId="1CC7967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432" w:type="pct"/>
            <w:tcBorders>
              <w:top w:val="nil"/>
              <w:left w:val="nil"/>
              <w:bottom w:val="nil"/>
              <w:right w:val="single" w:sz="8" w:space="0" w:color="auto"/>
            </w:tcBorders>
            <w:shd w:val="clear" w:color="auto" w:fill="auto"/>
            <w:noWrap/>
            <w:vAlign w:val="center"/>
            <w:hideMark/>
          </w:tcPr>
          <w:p w14:paraId="26F9D531" w14:textId="718D8EC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531BBB5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29E6F23" w14:textId="167230A5"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2011</w:t>
            </w:r>
          </w:p>
        </w:tc>
        <w:tc>
          <w:tcPr>
            <w:tcW w:w="537" w:type="pct"/>
            <w:tcBorders>
              <w:top w:val="nil"/>
              <w:left w:val="nil"/>
              <w:bottom w:val="nil"/>
              <w:right w:val="nil"/>
            </w:tcBorders>
            <w:shd w:val="clear" w:color="auto" w:fill="auto"/>
            <w:noWrap/>
            <w:vAlign w:val="center"/>
            <w:hideMark/>
          </w:tcPr>
          <w:p w14:paraId="731A6DA6" w14:textId="44BE6F3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19-Apr</w:t>
            </w:r>
          </w:p>
        </w:tc>
        <w:tc>
          <w:tcPr>
            <w:tcW w:w="537" w:type="pct"/>
            <w:tcBorders>
              <w:top w:val="nil"/>
              <w:left w:val="nil"/>
              <w:bottom w:val="nil"/>
              <w:right w:val="nil"/>
            </w:tcBorders>
            <w:shd w:val="clear" w:color="auto" w:fill="auto"/>
            <w:noWrap/>
            <w:vAlign w:val="center"/>
            <w:hideMark/>
          </w:tcPr>
          <w:p w14:paraId="57ED74A3" w14:textId="18EB568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4BA06A74" w14:textId="53F48D6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6420CACA" w14:textId="2833691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38</w:t>
            </w:r>
          </w:p>
        </w:tc>
        <w:tc>
          <w:tcPr>
            <w:tcW w:w="499" w:type="pct"/>
            <w:tcBorders>
              <w:top w:val="nil"/>
              <w:left w:val="nil"/>
              <w:bottom w:val="nil"/>
              <w:right w:val="nil"/>
            </w:tcBorders>
            <w:shd w:val="clear" w:color="auto" w:fill="auto"/>
            <w:noWrap/>
            <w:vAlign w:val="center"/>
            <w:hideMark/>
          </w:tcPr>
          <w:p w14:paraId="5910A1BD" w14:textId="5567608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19-Apr</w:t>
            </w:r>
          </w:p>
        </w:tc>
        <w:tc>
          <w:tcPr>
            <w:tcW w:w="592" w:type="pct"/>
            <w:tcBorders>
              <w:top w:val="nil"/>
              <w:left w:val="nil"/>
              <w:bottom w:val="nil"/>
              <w:right w:val="nil"/>
            </w:tcBorders>
            <w:shd w:val="clear" w:color="auto" w:fill="auto"/>
            <w:noWrap/>
            <w:vAlign w:val="center"/>
            <w:hideMark/>
          </w:tcPr>
          <w:p w14:paraId="6E19C140" w14:textId="113B33A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6D179C2C" w14:textId="3A792B3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432" w:type="pct"/>
            <w:tcBorders>
              <w:top w:val="nil"/>
              <w:left w:val="nil"/>
              <w:bottom w:val="nil"/>
              <w:right w:val="single" w:sz="8" w:space="0" w:color="auto"/>
            </w:tcBorders>
            <w:shd w:val="clear" w:color="auto" w:fill="auto"/>
            <w:noWrap/>
            <w:vAlign w:val="center"/>
            <w:hideMark/>
          </w:tcPr>
          <w:p w14:paraId="3DCF41CA" w14:textId="7DE946A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71204D0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9EE29EE" w14:textId="414C895A"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2012</w:t>
            </w:r>
          </w:p>
        </w:tc>
        <w:tc>
          <w:tcPr>
            <w:tcW w:w="537" w:type="pct"/>
            <w:tcBorders>
              <w:top w:val="nil"/>
              <w:left w:val="nil"/>
              <w:bottom w:val="nil"/>
              <w:right w:val="nil"/>
            </w:tcBorders>
            <w:shd w:val="clear" w:color="auto" w:fill="auto"/>
            <w:noWrap/>
            <w:vAlign w:val="center"/>
            <w:hideMark/>
          </w:tcPr>
          <w:p w14:paraId="70CB73F0" w14:textId="59C467A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24-Apr</w:t>
            </w:r>
          </w:p>
        </w:tc>
        <w:tc>
          <w:tcPr>
            <w:tcW w:w="537" w:type="pct"/>
            <w:tcBorders>
              <w:top w:val="nil"/>
              <w:left w:val="nil"/>
              <w:bottom w:val="nil"/>
              <w:right w:val="nil"/>
            </w:tcBorders>
            <w:shd w:val="clear" w:color="auto" w:fill="auto"/>
            <w:noWrap/>
            <w:vAlign w:val="center"/>
            <w:hideMark/>
          </w:tcPr>
          <w:p w14:paraId="482BAE48" w14:textId="7E9BAE7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5-May</w:t>
            </w:r>
          </w:p>
        </w:tc>
        <w:tc>
          <w:tcPr>
            <w:tcW w:w="592" w:type="pct"/>
            <w:tcBorders>
              <w:top w:val="nil"/>
              <w:left w:val="nil"/>
              <w:bottom w:val="nil"/>
              <w:right w:val="nil"/>
            </w:tcBorders>
            <w:shd w:val="clear" w:color="auto" w:fill="auto"/>
            <w:noWrap/>
            <w:vAlign w:val="center"/>
            <w:hideMark/>
          </w:tcPr>
          <w:p w14:paraId="4EC9CFCE" w14:textId="5597A05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2F35EEE6" w14:textId="5FAC2E1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w:t>
            </w:r>
          </w:p>
        </w:tc>
        <w:tc>
          <w:tcPr>
            <w:tcW w:w="499" w:type="pct"/>
            <w:tcBorders>
              <w:top w:val="nil"/>
              <w:left w:val="nil"/>
              <w:bottom w:val="nil"/>
              <w:right w:val="nil"/>
            </w:tcBorders>
            <w:shd w:val="clear" w:color="auto" w:fill="auto"/>
            <w:noWrap/>
            <w:vAlign w:val="center"/>
            <w:hideMark/>
          </w:tcPr>
          <w:p w14:paraId="431AB7F5" w14:textId="5135C0C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23-Apr</w:t>
            </w:r>
          </w:p>
        </w:tc>
        <w:tc>
          <w:tcPr>
            <w:tcW w:w="592" w:type="pct"/>
            <w:tcBorders>
              <w:top w:val="nil"/>
              <w:left w:val="nil"/>
              <w:bottom w:val="nil"/>
              <w:right w:val="nil"/>
            </w:tcBorders>
            <w:shd w:val="clear" w:color="auto" w:fill="auto"/>
            <w:noWrap/>
            <w:vAlign w:val="center"/>
            <w:hideMark/>
          </w:tcPr>
          <w:p w14:paraId="73101A00" w14:textId="1652711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4BC276B3" w14:textId="003E484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432" w:type="pct"/>
            <w:tcBorders>
              <w:top w:val="nil"/>
              <w:left w:val="nil"/>
              <w:bottom w:val="nil"/>
              <w:right w:val="single" w:sz="8" w:space="0" w:color="auto"/>
            </w:tcBorders>
            <w:shd w:val="clear" w:color="auto" w:fill="auto"/>
            <w:noWrap/>
            <w:vAlign w:val="center"/>
            <w:hideMark/>
          </w:tcPr>
          <w:p w14:paraId="7E507EE0" w14:textId="7A3AC90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r>
      <w:tr w:rsidR="00E572C8" w:rsidRPr="00C83A07" w14:paraId="66915E2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F374CD2" w14:textId="4E166E34"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2013</w:t>
            </w:r>
          </w:p>
        </w:tc>
        <w:tc>
          <w:tcPr>
            <w:tcW w:w="537" w:type="pct"/>
            <w:tcBorders>
              <w:top w:val="nil"/>
              <w:left w:val="nil"/>
              <w:bottom w:val="nil"/>
              <w:right w:val="nil"/>
            </w:tcBorders>
            <w:shd w:val="clear" w:color="auto" w:fill="auto"/>
            <w:noWrap/>
            <w:vAlign w:val="center"/>
            <w:hideMark/>
          </w:tcPr>
          <w:p w14:paraId="078B0150" w14:textId="71E4345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23-Apr</w:t>
            </w:r>
          </w:p>
        </w:tc>
        <w:tc>
          <w:tcPr>
            <w:tcW w:w="537" w:type="pct"/>
            <w:tcBorders>
              <w:top w:val="nil"/>
              <w:left w:val="nil"/>
              <w:bottom w:val="nil"/>
              <w:right w:val="nil"/>
            </w:tcBorders>
            <w:shd w:val="clear" w:color="auto" w:fill="auto"/>
            <w:noWrap/>
            <w:vAlign w:val="center"/>
            <w:hideMark/>
          </w:tcPr>
          <w:p w14:paraId="7ABE18A0" w14:textId="7D3B589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69C3A5AA" w14:textId="6D81AAD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11B74832" w14:textId="1C9C05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40</w:t>
            </w:r>
          </w:p>
        </w:tc>
        <w:tc>
          <w:tcPr>
            <w:tcW w:w="499" w:type="pct"/>
            <w:tcBorders>
              <w:top w:val="nil"/>
              <w:left w:val="nil"/>
              <w:bottom w:val="nil"/>
              <w:right w:val="nil"/>
            </w:tcBorders>
            <w:shd w:val="clear" w:color="auto" w:fill="auto"/>
            <w:noWrap/>
            <w:vAlign w:val="center"/>
            <w:hideMark/>
          </w:tcPr>
          <w:p w14:paraId="3F596D0C" w14:textId="4D9CA15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25-Apr</w:t>
            </w:r>
          </w:p>
        </w:tc>
        <w:tc>
          <w:tcPr>
            <w:tcW w:w="592" w:type="pct"/>
            <w:tcBorders>
              <w:top w:val="nil"/>
              <w:left w:val="nil"/>
              <w:bottom w:val="nil"/>
              <w:right w:val="nil"/>
            </w:tcBorders>
            <w:shd w:val="clear" w:color="auto" w:fill="auto"/>
            <w:noWrap/>
            <w:vAlign w:val="center"/>
            <w:hideMark/>
          </w:tcPr>
          <w:p w14:paraId="64B938C1" w14:textId="113C3EB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92" w:type="pct"/>
            <w:tcBorders>
              <w:top w:val="nil"/>
              <w:left w:val="nil"/>
              <w:bottom w:val="nil"/>
              <w:right w:val="nil"/>
            </w:tcBorders>
            <w:shd w:val="clear" w:color="auto" w:fill="auto"/>
            <w:noWrap/>
            <w:vAlign w:val="center"/>
            <w:hideMark/>
          </w:tcPr>
          <w:p w14:paraId="30C32453" w14:textId="0EAB2A3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49554052" w14:textId="32C69D6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r>
      <w:tr w:rsidR="00E572C8" w:rsidRPr="00C83A07" w14:paraId="00CA996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1D61299" w14:textId="60A21B93"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2014</w:t>
            </w:r>
          </w:p>
        </w:tc>
        <w:tc>
          <w:tcPr>
            <w:tcW w:w="537" w:type="pct"/>
            <w:tcBorders>
              <w:top w:val="nil"/>
              <w:left w:val="nil"/>
              <w:bottom w:val="nil"/>
              <w:right w:val="nil"/>
            </w:tcBorders>
            <w:shd w:val="clear" w:color="auto" w:fill="auto"/>
            <w:noWrap/>
            <w:vAlign w:val="center"/>
            <w:hideMark/>
          </w:tcPr>
          <w:p w14:paraId="3C947144" w14:textId="56276EA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23-Apr</w:t>
            </w:r>
          </w:p>
        </w:tc>
        <w:tc>
          <w:tcPr>
            <w:tcW w:w="537" w:type="pct"/>
            <w:tcBorders>
              <w:top w:val="nil"/>
              <w:left w:val="nil"/>
              <w:bottom w:val="nil"/>
              <w:right w:val="nil"/>
            </w:tcBorders>
            <w:shd w:val="clear" w:color="auto" w:fill="auto"/>
            <w:noWrap/>
            <w:vAlign w:val="center"/>
            <w:hideMark/>
          </w:tcPr>
          <w:p w14:paraId="25CA16F2" w14:textId="6A7928F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54DF0234" w14:textId="3D61AF2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0A6458E4" w14:textId="41DFEEF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w:t>
            </w:r>
          </w:p>
        </w:tc>
        <w:tc>
          <w:tcPr>
            <w:tcW w:w="499" w:type="pct"/>
            <w:tcBorders>
              <w:top w:val="nil"/>
              <w:left w:val="nil"/>
              <w:bottom w:val="nil"/>
              <w:right w:val="nil"/>
            </w:tcBorders>
            <w:shd w:val="clear" w:color="auto" w:fill="auto"/>
            <w:noWrap/>
            <w:vAlign w:val="center"/>
            <w:hideMark/>
          </w:tcPr>
          <w:p w14:paraId="46B2C7B1" w14:textId="6EDB05E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25-Apr</w:t>
            </w:r>
          </w:p>
        </w:tc>
        <w:tc>
          <w:tcPr>
            <w:tcW w:w="592" w:type="pct"/>
            <w:tcBorders>
              <w:top w:val="nil"/>
              <w:left w:val="nil"/>
              <w:bottom w:val="nil"/>
              <w:right w:val="nil"/>
            </w:tcBorders>
            <w:shd w:val="clear" w:color="auto" w:fill="auto"/>
            <w:noWrap/>
            <w:vAlign w:val="center"/>
            <w:hideMark/>
          </w:tcPr>
          <w:p w14:paraId="53A3B93A" w14:textId="13773D7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5-May</w:t>
            </w:r>
          </w:p>
        </w:tc>
        <w:tc>
          <w:tcPr>
            <w:tcW w:w="592" w:type="pct"/>
            <w:tcBorders>
              <w:top w:val="nil"/>
              <w:left w:val="nil"/>
              <w:bottom w:val="nil"/>
              <w:right w:val="nil"/>
            </w:tcBorders>
            <w:shd w:val="clear" w:color="auto" w:fill="auto"/>
            <w:noWrap/>
            <w:vAlign w:val="center"/>
            <w:hideMark/>
          </w:tcPr>
          <w:p w14:paraId="4B05BD70" w14:textId="2885B1A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432" w:type="pct"/>
            <w:tcBorders>
              <w:top w:val="nil"/>
              <w:left w:val="nil"/>
              <w:bottom w:val="nil"/>
              <w:right w:val="single" w:sz="8" w:space="0" w:color="auto"/>
            </w:tcBorders>
            <w:shd w:val="clear" w:color="auto" w:fill="auto"/>
            <w:noWrap/>
            <w:vAlign w:val="center"/>
            <w:hideMark/>
          </w:tcPr>
          <w:p w14:paraId="36414396" w14:textId="539E2F8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1C5B2D64"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76CAC75" w14:textId="73022099" w:rsidR="00E572C8" w:rsidRPr="00C83A07" w:rsidRDefault="00E572C8" w:rsidP="00E572C8">
            <w:pPr>
              <w:spacing w:after="0"/>
              <w:jc w:val="center"/>
              <w:rPr>
                <w:rFonts w:ascii="Calibri" w:hAnsi="Calibri" w:cs="Calibri"/>
                <w:b/>
                <w:bCs/>
                <w:color w:val="000000"/>
                <w:sz w:val="20"/>
              </w:rPr>
            </w:pPr>
            <w:r>
              <w:rPr>
                <w:rFonts w:ascii="Calibri" w:hAnsi="Calibri" w:cs="Calibri"/>
                <w:b/>
                <w:bCs/>
                <w:color w:val="000000"/>
                <w:sz w:val="20"/>
              </w:rPr>
              <w:t>2015</w:t>
            </w:r>
          </w:p>
        </w:tc>
        <w:tc>
          <w:tcPr>
            <w:tcW w:w="537" w:type="pct"/>
            <w:tcBorders>
              <w:top w:val="nil"/>
              <w:left w:val="nil"/>
              <w:bottom w:val="nil"/>
              <w:right w:val="nil"/>
            </w:tcBorders>
            <w:shd w:val="clear" w:color="auto" w:fill="auto"/>
            <w:noWrap/>
            <w:vAlign w:val="center"/>
            <w:hideMark/>
          </w:tcPr>
          <w:p w14:paraId="1F20F7BF" w14:textId="095DF90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4ECD2756" w14:textId="01067A7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w:t>
            </w:r>
            <w:r>
              <w:rPr>
                <w:rFonts w:ascii="Calibri" w:hAnsi="Calibri" w:cs="Calibri"/>
                <w:color w:val="000000"/>
                <w:sz w:val="20"/>
              </w:rPr>
              <w:t>5</w:t>
            </w:r>
            <w:r w:rsidRPr="00C83A07">
              <w:rPr>
                <w:rFonts w:ascii="Calibri" w:hAnsi="Calibri" w:cs="Calibri"/>
                <w:color w:val="000000"/>
                <w:sz w:val="20"/>
              </w:rPr>
              <w:t>-May</w:t>
            </w:r>
          </w:p>
        </w:tc>
        <w:tc>
          <w:tcPr>
            <w:tcW w:w="592" w:type="pct"/>
            <w:tcBorders>
              <w:top w:val="nil"/>
              <w:left w:val="nil"/>
              <w:bottom w:val="nil"/>
              <w:right w:val="nil"/>
            </w:tcBorders>
            <w:shd w:val="clear" w:color="auto" w:fill="auto"/>
            <w:noWrap/>
            <w:vAlign w:val="center"/>
            <w:hideMark/>
          </w:tcPr>
          <w:p w14:paraId="2F6AFCFD" w14:textId="4492B45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36783B38" w14:textId="65FBDD68"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26</w:t>
            </w:r>
          </w:p>
        </w:tc>
        <w:tc>
          <w:tcPr>
            <w:tcW w:w="499" w:type="pct"/>
            <w:tcBorders>
              <w:top w:val="nil"/>
              <w:left w:val="nil"/>
              <w:bottom w:val="nil"/>
              <w:right w:val="nil"/>
            </w:tcBorders>
            <w:shd w:val="clear" w:color="auto" w:fill="auto"/>
            <w:noWrap/>
            <w:vAlign w:val="center"/>
            <w:hideMark/>
          </w:tcPr>
          <w:p w14:paraId="3D84ADDC" w14:textId="18D60FA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w:t>
            </w:r>
            <w:r>
              <w:rPr>
                <w:rFonts w:ascii="Calibri" w:hAnsi="Calibri" w:cs="Calibri"/>
                <w:color w:val="000000"/>
                <w:sz w:val="20"/>
              </w:rPr>
              <w:t>7</w:t>
            </w:r>
            <w:r w:rsidRPr="00C83A07">
              <w:rPr>
                <w:rFonts w:ascii="Calibri" w:hAnsi="Calibri" w:cs="Calibri"/>
                <w:color w:val="000000"/>
                <w:sz w:val="20"/>
              </w:rPr>
              <w:t>-Apr</w:t>
            </w:r>
          </w:p>
        </w:tc>
        <w:tc>
          <w:tcPr>
            <w:tcW w:w="592" w:type="pct"/>
            <w:tcBorders>
              <w:top w:val="nil"/>
              <w:left w:val="nil"/>
              <w:bottom w:val="nil"/>
              <w:right w:val="nil"/>
            </w:tcBorders>
            <w:shd w:val="clear" w:color="auto" w:fill="auto"/>
            <w:noWrap/>
            <w:vAlign w:val="center"/>
            <w:hideMark/>
          </w:tcPr>
          <w:p w14:paraId="260E9496" w14:textId="510DF67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1866F2CB" w14:textId="1D4B2916"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27</w:t>
            </w:r>
            <w:r w:rsidRPr="00C83A07">
              <w:rPr>
                <w:rFonts w:ascii="Calibri" w:hAnsi="Calibri" w:cs="Calibri"/>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407D2758" w14:textId="66C2823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30</w:t>
            </w:r>
          </w:p>
        </w:tc>
      </w:tr>
      <w:tr w:rsidR="00205F46" w:rsidRPr="00C83A07" w14:paraId="52585EFA" w14:textId="77777777" w:rsidTr="008B6D62">
        <w:trPr>
          <w:trHeight w:hRule="exact" w:val="288"/>
        </w:trPr>
        <w:tc>
          <w:tcPr>
            <w:tcW w:w="787" w:type="pct"/>
            <w:tcBorders>
              <w:top w:val="nil"/>
              <w:left w:val="single" w:sz="8" w:space="0" w:color="auto"/>
              <w:bottom w:val="single" w:sz="4" w:space="0" w:color="auto"/>
              <w:right w:val="single" w:sz="8" w:space="0" w:color="auto"/>
            </w:tcBorders>
            <w:shd w:val="clear" w:color="auto" w:fill="auto"/>
            <w:noWrap/>
            <w:vAlign w:val="center"/>
          </w:tcPr>
          <w:p w14:paraId="70E927AC" w14:textId="6BBA7461" w:rsidR="00205F46" w:rsidRPr="00C83A07" w:rsidRDefault="00205F46" w:rsidP="00205F46">
            <w:pPr>
              <w:spacing w:after="0"/>
              <w:jc w:val="center"/>
              <w:rPr>
                <w:rFonts w:ascii="Calibri" w:hAnsi="Calibri" w:cs="Calibri"/>
                <w:b/>
                <w:bCs/>
                <w:color w:val="000000"/>
                <w:sz w:val="20"/>
              </w:rPr>
            </w:pPr>
            <w:ins w:id="48" w:author="G0PDWLSW" w:date="2016-08-08T14:46:00Z">
              <w:r>
                <w:rPr>
                  <w:rFonts w:ascii="Calibri" w:hAnsi="Calibri" w:cs="Calibri"/>
                  <w:b/>
                  <w:bCs/>
                  <w:color w:val="000000"/>
                  <w:sz w:val="20"/>
                </w:rPr>
                <w:t>2016</w:t>
              </w:r>
            </w:ins>
          </w:p>
        </w:tc>
        <w:tc>
          <w:tcPr>
            <w:tcW w:w="537" w:type="pct"/>
            <w:tcBorders>
              <w:top w:val="nil"/>
              <w:left w:val="nil"/>
              <w:bottom w:val="single" w:sz="4" w:space="0" w:color="auto"/>
              <w:right w:val="nil"/>
            </w:tcBorders>
            <w:shd w:val="clear" w:color="auto" w:fill="auto"/>
            <w:noWrap/>
            <w:vAlign w:val="center"/>
          </w:tcPr>
          <w:p w14:paraId="3BA3E33A" w14:textId="677A7577" w:rsidR="00205F46" w:rsidRPr="00C83A07" w:rsidRDefault="00205F46" w:rsidP="00205F46">
            <w:pPr>
              <w:spacing w:after="0"/>
              <w:jc w:val="center"/>
              <w:rPr>
                <w:rFonts w:ascii="Calibri" w:hAnsi="Calibri" w:cs="Calibri"/>
                <w:color w:val="000000"/>
                <w:sz w:val="20"/>
              </w:rPr>
            </w:pPr>
            <w:ins w:id="49" w:author="G0PDWLSW" w:date="2017-01-03T14:17:00Z">
              <w:r w:rsidRPr="00C83A07">
                <w:rPr>
                  <w:rFonts w:ascii="Calibri" w:hAnsi="Calibri" w:cs="Calibri"/>
                  <w:color w:val="000000"/>
                  <w:sz w:val="20"/>
                </w:rPr>
                <w:t>1</w:t>
              </w:r>
            </w:ins>
            <w:ins w:id="50" w:author="G0PDWLSW" w:date="2017-01-03T14:18:00Z">
              <w:r>
                <w:rPr>
                  <w:rFonts w:ascii="Calibri" w:hAnsi="Calibri" w:cs="Calibri"/>
                  <w:color w:val="000000"/>
                  <w:sz w:val="20"/>
                </w:rPr>
                <w:t>9</w:t>
              </w:r>
            </w:ins>
            <w:ins w:id="51" w:author="G0PDWLSW" w:date="2017-01-03T14:17:00Z">
              <w:r w:rsidRPr="00C83A07">
                <w:rPr>
                  <w:rFonts w:ascii="Calibri" w:hAnsi="Calibri" w:cs="Calibri"/>
                  <w:color w:val="000000"/>
                  <w:sz w:val="20"/>
                </w:rPr>
                <w:t>-</w:t>
              </w:r>
            </w:ins>
            <w:ins w:id="52" w:author="G0PDWLSW" w:date="2017-01-03T14:18:00Z">
              <w:r>
                <w:rPr>
                  <w:rFonts w:ascii="Calibri" w:hAnsi="Calibri" w:cs="Calibri"/>
                  <w:color w:val="000000"/>
                  <w:sz w:val="20"/>
                </w:rPr>
                <w:t>Apr</w:t>
              </w:r>
            </w:ins>
          </w:p>
        </w:tc>
        <w:tc>
          <w:tcPr>
            <w:tcW w:w="537" w:type="pct"/>
            <w:tcBorders>
              <w:top w:val="nil"/>
              <w:left w:val="nil"/>
              <w:bottom w:val="single" w:sz="4" w:space="0" w:color="auto"/>
              <w:right w:val="nil"/>
            </w:tcBorders>
            <w:shd w:val="clear" w:color="auto" w:fill="auto"/>
            <w:noWrap/>
            <w:vAlign w:val="center"/>
          </w:tcPr>
          <w:p w14:paraId="1950F7B9" w14:textId="4C2A894C" w:rsidR="00205F46" w:rsidRPr="00C83A07" w:rsidRDefault="00205F46" w:rsidP="00205F46">
            <w:pPr>
              <w:spacing w:after="0"/>
              <w:jc w:val="center"/>
              <w:rPr>
                <w:rFonts w:ascii="Calibri" w:hAnsi="Calibri" w:cs="Calibri"/>
                <w:color w:val="000000"/>
                <w:sz w:val="20"/>
              </w:rPr>
            </w:pPr>
            <w:ins w:id="53" w:author="G0PDWLSW" w:date="2017-01-03T14:18:00Z">
              <w:r>
                <w:rPr>
                  <w:rFonts w:ascii="Calibri" w:hAnsi="Calibri" w:cs="Calibri"/>
                  <w:color w:val="000000"/>
                  <w:sz w:val="20"/>
                </w:rPr>
                <w:t>3</w:t>
              </w:r>
            </w:ins>
            <w:ins w:id="54" w:author="G0PDWLSW" w:date="2017-01-03T14:17:00Z">
              <w:r w:rsidRPr="00C83A07">
                <w:rPr>
                  <w:rFonts w:ascii="Calibri" w:hAnsi="Calibri" w:cs="Calibri"/>
                  <w:color w:val="000000"/>
                  <w:sz w:val="20"/>
                </w:rPr>
                <w:t>-May</w:t>
              </w:r>
            </w:ins>
          </w:p>
        </w:tc>
        <w:tc>
          <w:tcPr>
            <w:tcW w:w="592" w:type="pct"/>
            <w:tcBorders>
              <w:top w:val="nil"/>
              <w:left w:val="nil"/>
              <w:bottom w:val="single" w:sz="4" w:space="0" w:color="auto"/>
              <w:right w:val="nil"/>
            </w:tcBorders>
            <w:shd w:val="clear" w:color="auto" w:fill="auto"/>
            <w:noWrap/>
            <w:vAlign w:val="center"/>
          </w:tcPr>
          <w:p w14:paraId="523C2AE7" w14:textId="7A92A445" w:rsidR="00205F46" w:rsidRPr="00C83A07" w:rsidRDefault="00205F46" w:rsidP="00205F46">
            <w:pPr>
              <w:spacing w:after="0"/>
              <w:jc w:val="center"/>
              <w:rPr>
                <w:rFonts w:ascii="Calibri" w:hAnsi="Calibri" w:cs="Calibri"/>
                <w:color w:val="000000"/>
                <w:sz w:val="20"/>
              </w:rPr>
            </w:pPr>
            <w:ins w:id="55" w:author="G0PDWLSW" w:date="2017-01-03T14:17:00Z">
              <w:r w:rsidRPr="00C83A07">
                <w:rPr>
                  <w:rFonts w:ascii="Calibri" w:hAnsi="Calibri" w:cs="Calibri"/>
                  <w:color w:val="000000"/>
                  <w:sz w:val="20"/>
                </w:rPr>
                <w:t>2</w:t>
              </w:r>
            </w:ins>
            <w:ins w:id="56" w:author="G0PDWLSW" w:date="2017-01-03T14:18:00Z">
              <w:r>
                <w:rPr>
                  <w:rFonts w:ascii="Calibri" w:hAnsi="Calibri" w:cs="Calibri"/>
                  <w:color w:val="000000"/>
                  <w:sz w:val="20"/>
                </w:rPr>
                <w:t>3</w:t>
              </w:r>
            </w:ins>
            <w:ins w:id="57" w:author="G0PDWLSW" w:date="2017-01-03T14:17:00Z">
              <w:r w:rsidRPr="00C83A07">
                <w:rPr>
                  <w:rFonts w:ascii="Calibri" w:hAnsi="Calibri" w:cs="Calibri"/>
                  <w:color w:val="000000"/>
                  <w:sz w:val="20"/>
                </w:rPr>
                <w:t>-May</w:t>
              </w:r>
            </w:ins>
          </w:p>
        </w:tc>
        <w:tc>
          <w:tcPr>
            <w:tcW w:w="432" w:type="pct"/>
            <w:tcBorders>
              <w:top w:val="nil"/>
              <w:left w:val="nil"/>
              <w:bottom w:val="single" w:sz="4" w:space="0" w:color="auto"/>
              <w:right w:val="single" w:sz="8" w:space="0" w:color="auto"/>
            </w:tcBorders>
            <w:shd w:val="clear" w:color="auto" w:fill="auto"/>
            <w:noWrap/>
            <w:vAlign w:val="center"/>
          </w:tcPr>
          <w:p w14:paraId="6946D0AF" w14:textId="189C47D3" w:rsidR="00205F46" w:rsidRPr="00C83A07" w:rsidRDefault="00205F46" w:rsidP="00205F46">
            <w:pPr>
              <w:spacing w:after="0"/>
              <w:jc w:val="center"/>
              <w:rPr>
                <w:rFonts w:ascii="Calibri" w:hAnsi="Calibri" w:cs="Calibri"/>
                <w:color w:val="000000"/>
                <w:sz w:val="20"/>
              </w:rPr>
            </w:pPr>
            <w:ins w:id="58" w:author="G0PDWLSW" w:date="2017-01-03T14:18:00Z">
              <w:r>
                <w:rPr>
                  <w:rFonts w:ascii="Calibri" w:hAnsi="Calibri" w:cs="Calibri"/>
                  <w:color w:val="000000"/>
                  <w:sz w:val="20"/>
                </w:rPr>
                <w:t>34</w:t>
              </w:r>
            </w:ins>
          </w:p>
        </w:tc>
        <w:tc>
          <w:tcPr>
            <w:tcW w:w="499" w:type="pct"/>
            <w:tcBorders>
              <w:top w:val="nil"/>
              <w:left w:val="nil"/>
              <w:bottom w:val="single" w:sz="4" w:space="0" w:color="auto"/>
              <w:right w:val="nil"/>
            </w:tcBorders>
            <w:shd w:val="clear" w:color="auto" w:fill="auto"/>
            <w:noWrap/>
            <w:vAlign w:val="center"/>
          </w:tcPr>
          <w:p w14:paraId="5CC0B193" w14:textId="3CFA2FB1" w:rsidR="00205F46" w:rsidRPr="00C83A07" w:rsidRDefault="00205F46" w:rsidP="00205F46">
            <w:pPr>
              <w:spacing w:after="0"/>
              <w:jc w:val="center"/>
              <w:rPr>
                <w:rFonts w:ascii="Calibri" w:hAnsi="Calibri" w:cs="Calibri"/>
                <w:color w:val="000000"/>
                <w:sz w:val="20"/>
              </w:rPr>
            </w:pPr>
            <w:ins w:id="59" w:author="G0PDWLSW" w:date="2017-01-03T14:17:00Z">
              <w:r w:rsidRPr="00C83A07">
                <w:rPr>
                  <w:rFonts w:ascii="Calibri" w:hAnsi="Calibri" w:cs="Calibri"/>
                  <w:color w:val="000000"/>
                  <w:sz w:val="20"/>
                </w:rPr>
                <w:t>2</w:t>
              </w:r>
            </w:ins>
            <w:ins w:id="60" w:author="G0PDWLSW" w:date="2017-01-03T14:18:00Z">
              <w:r>
                <w:rPr>
                  <w:rFonts w:ascii="Calibri" w:hAnsi="Calibri" w:cs="Calibri"/>
                  <w:color w:val="000000"/>
                  <w:sz w:val="20"/>
                </w:rPr>
                <w:t>1</w:t>
              </w:r>
            </w:ins>
            <w:ins w:id="61" w:author="G0PDWLSW" w:date="2017-01-03T14:17:00Z">
              <w:r w:rsidRPr="00C83A07">
                <w:rPr>
                  <w:rFonts w:ascii="Calibri" w:hAnsi="Calibri" w:cs="Calibri"/>
                  <w:color w:val="000000"/>
                  <w:sz w:val="20"/>
                </w:rPr>
                <w:t>-Apr</w:t>
              </w:r>
            </w:ins>
          </w:p>
        </w:tc>
        <w:tc>
          <w:tcPr>
            <w:tcW w:w="592" w:type="pct"/>
            <w:tcBorders>
              <w:top w:val="nil"/>
              <w:left w:val="nil"/>
              <w:bottom w:val="single" w:sz="4" w:space="0" w:color="auto"/>
              <w:right w:val="nil"/>
            </w:tcBorders>
            <w:shd w:val="clear" w:color="auto" w:fill="auto"/>
            <w:noWrap/>
            <w:vAlign w:val="center"/>
          </w:tcPr>
          <w:p w14:paraId="676932BC" w14:textId="7654C2A9" w:rsidR="00205F46" w:rsidRPr="00C83A07" w:rsidRDefault="00205F46" w:rsidP="00205F46">
            <w:pPr>
              <w:spacing w:after="0"/>
              <w:jc w:val="center"/>
              <w:rPr>
                <w:rFonts w:ascii="Calibri" w:hAnsi="Calibri" w:cs="Calibri"/>
                <w:color w:val="000000"/>
                <w:sz w:val="20"/>
              </w:rPr>
            </w:pPr>
            <w:ins w:id="62" w:author="G0PDWLSW" w:date="2017-01-03T14:18:00Z">
              <w:r>
                <w:rPr>
                  <w:rFonts w:ascii="Calibri" w:hAnsi="Calibri" w:cs="Calibri"/>
                  <w:color w:val="000000"/>
                  <w:sz w:val="20"/>
                </w:rPr>
                <w:t>1</w:t>
              </w:r>
            </w:ins>
            <w:ins w:id="63" w:author="G0PDWLSW" w:date="2017-01-03T14:17:00Z">
              <w:r w:rsidRPr="00C83A07">
                <w:rPr>
                  <w:rFonts w:ascii="Calibri" w:hAnsi="Calibri" w:cs="Calibri"/>
                  <w:color w:val="000000"/>
                  <w:sz w:val="20"/>
                </w:rPr>
                <w:t>-May</w:t>
              </w:r>
            </w:ins>
          </w:p>
        </w:tc>
        <w:tc>
          <w:tcPr>
            <w:tcW w:w="592" w:type="pct"/>
            <w:tcBorders>
              <w:top w:val="nil"/>
              <w:left w:val="nil"/>
              <w:bottom w:val="single" w:sz="4" w:space="0" w:color="auto"/>
              <w:right w:val="nil"/>
            </w:tcBorders>
            <w:shd w:val="clear" w:color="auto" w:fill="auto"/>
            <w:noWrap/>
            <w:vAlign w:val="center"/>
          </w:tcPr>
          <w:p w14:paraId="49CC4A6F" w14:textId="3DECB2F0" w:rsidR="00205F46" w:rsidRPr="00C83A07" w:rsidRDefault="00205F46" w:rsidP="00205F46">
            <w:pPr>
              <w:spacing w:after="0"/>
              <w:jc w:val="center"/>
              <w:rPr>
                <w:rFonts w:ascii="Calibri" w:hAnsi="Calibri" w:cs="Calibri"/>
                <w:color w:val="000000"/>
                <w:sz w:val="20"/>
              </w:rPr>
            </w:pPr>
            <w:ins w:id="64" w:author="G0PDWLSW" w:date="2017-01-03T14:18:00Z">
              <w:r>
                <w:rPr>
                  <w:rFonts w:ascii="Calibri" w:hAnsi="Calibri" w:cs="Calibri"/>
                  <w:color w:val="000000"/>
                  <w:sz w:val="20"/>
                </w:rPr>
                <w:t>15</w:t>
              </w:r>
            </w:ins>
            <w:ins w:id="65" w:author="G0PDWLSW" w:date="2017-01-03T14:17:00Z">
              <w:r w:rsidRPr="00C83A07">
                <w:rPr>
                  <w:rFonts w:ascii="Calibri" w:hAnsi="Calibri" w:cs="Calibri"/>
                  <w:color w:val="000000"/>
                  <w:sz w:val="20"/>
                </w:rPr>
                <w:t>-May</w:t>
              </w:r>
            </w:ins>
          </w:p>
        </w:tc>
        <w:tc>
          <w:tcPr>
            <w:tcW w:w="432" w:type="pct"/>
            <w:tcBorders>
              <w:top w:val="nil"/>
              <w:left w:val="nil"/>
              <w:bottom w:val="single" w:sz="4" w:space="0" w:color="auto"/>
              <w:right w:val="single" w:sz="8" w:space="0" w:color="auto"/>
            </w:tcBorders>
            <w:shd w:val="clear" w:color="auto" w:fill="auto"/>
            <w:noWrap/>
            <w:vAlign w:val="center"/>
          </w:tcPr>
          <w:p w14:paraId="3D5072FE" w14:textId="3B22E7A7" w:rsidR="00205F46" w:rsidRPr="00C83A07" w:rsidRDefault="00205F46" w:rsidP="00205F46">
            <w:pPr>
              <w:spacing w:after="0"/>
              <w:jc w:val="center"/>
              <w:rPr>
                <w:rFonts w:ascii="Calibri" w:hAnsi="Calibri" w:cs="Calibri"/>
                <w:color w:val="000000"/>
                <w:sz w:val="20"/>
              </w:rPr>
            </w:pPr>
            <w:ins w:id="66" w:author="G0PDWLSW" w:date="2017-01-03T14:18:00Z">
              <w:r>
                <w:rPr>
                  <w:rFonts w:ascii="Calibri" w:hAnsi="Calibri" w:cs="Calibri"/>
                  <w:color w:val="000000"/>
                  <w:sz w:val="20"/>
                </w:rPr>
                <w:t>24</w:t>
              </w:r>
            </w:ins>
          </w:p>
        </w:tc>
      </w:tr>
      <w:tr w:rsidR="00204ECE" w:rsidRPr="00C83A07" w14:paraId="25F64CBE"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3407B75"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MEDIAN</w:t>
            </w:r>
          </w:p>
        </w:tc>
        <w:tc>
          <w:tcPr>
            <w:tcW w:w="537" w:type="pct"/>
            <w:tcBorders>
              <w:top w:val="nil"/>
              <w:left w:val="nil"/>
              <w:bottom w:val="nil"/>
              <w:right w:val="nil"/>
            </w:tcBorders>
            <w:shd w:val="clear" w:color="auto" w:fill="auto"/>
            <w:noWrap/>
            <w:vAlign w:val="center"/>
            <w:hideMark/>
          </w:tcPr>
          <w:p w14:paraId="7BCCFAC9"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24-Apr</w:t>
            </w:r>
          </w:p>
        </w:tc>
        <w:tc>
          <w:tcPr>
            <w:tcW w:w="537" w:type="pct"/>
            <w:tcBorders>
              <w:top w:val="nil"/>
              <w:left w:val="nil"/>
              <w:bottom w:val="nil"/>
              <w:right w:val="nil"/>
            </w:tcBorders>
            <w:shd w:val="clear" w:color="auto" w:fill="auto"/>
            <w:noWrap/>
            <w:vAlign w:val="center"/>
            <w:hideMark/>
          </w:tcPr>
          <w:p w14:paraId="01BDF592"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9</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6F82A1F3" w14:textId="74F717B8" w:rsidR="0041105D" w:rsidRPr="00C83A07" w:rsidRDefault="0041105D" w:rsidP="00D1100D">
            <w:pPr>
              <w:spacing w:after="0"/>
              <w:jc w:val="center"/>
              <w:rPr>
                <w:rFonts w:ascii="Calibri" w:hAnsi="Calibri" w:cs="Calibri"/>
                <w:b/>
                <w:bCs/>
                <w:color w:val="000000"/>
                <w:sz w:val="20"/>
              </w:rPr>
            </w:pPr>
            <w:del w:id="67" w:author="G0PDWLSW" w:date="2017-01-03T14:22:00Z">
              <w:r w:rsidRPr="00C83A07" w:rsidDel="00D1100D">
                <w:rPr>
                  <w:rFonts w:ascii="Calibri" w:hAnsi="Calibri" w:cs="Calibri"/>
                  <w:b/>
                  <w:bCs/>
                  <w:color w:val="000000"/>
                  <w:sz w:val="20"/>
                </w:rPr>
                <w:delText>27</w:delText>
              </w:r>
            </w:del>
            <w:ins w:id="68" w:author="G0PDWLSW" w:date="2017-01-03T14:22:00Z">
              <w:r w:rsidR="00D1100D">
                <w:rPr>
                  <w:rFonts w:ascii="Calibri" w:hAnsi="Calibri" w:cs="Calibri"/>
                  <w:b/>
                  <w:bCs/>
                  <w:color w:val="000000"/>
                  <w:sz w:val="20"/>
                </w:rPr>
                <w:t>26</w:t>
              </w:r>
            </w:ins>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8BE52A"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w:t>
            </w:r>
            <w:r w:rsidR="007C05F7" w:rsidRPr="00C83A07">
              <w:rPr>
                <w:rFonts w:ascii="Calibri" w:hAnsi="Calibri" w:cs="Calibri"/>
                <w:b/>
                <w:bCs/>
                <w:color w:val="000000"/>
                <w:sz w:val="20"/>
              </w:rPr>
              <w:t>0</w:t>
            </w:r>
          </w:p>
        </w:tc>
        <w:tc>
          <w:tcPr>
            <w:tcW w:w="499" w:type="pct"/>
            <w:tcBorders>
              <w:top w:val="nil"/>
              <w:left w:val="nil"/>
              <w:bottom w:val="nil"/>
              <w:right w:val="nil"/>
            </w:tcBorders>
            <w:shd w:val="clear" w:color="auto" w:fill="auto"/>
            <w:noWrap/>
            <w:vAlign w:val="center"/>
            <w:hideMark/>
          </w:tcPr>
          <w:p w14:paraId="6EE32671" w14:textId="56BAD3FA"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2</w:t>
            </w:r>
            <w:r w:rsidR="00E6520A">
              <w:rPr>
                <w:rFonts w:ascii="Calibri" w:hAnsi="Calibri" w:cs="Calibri"/>
                <w:b/>
                <w:bCs/>
                <w:color w:val="000000"/>
                <w:sz w:val="20"/>
              </w:rPr>
              <w:t>6</w:t>
            </w:r>
            <w:r w:rsidRPr="00C83A07">
              <w:rPr>
                <w:rFonts w:ascii="Calibri" w:hAnsi="Calibri" w:cs="Calibri"/>
                <w:b/>
                <w:bCs/>
                <w:color w:val="000000"/>
                <w:sz w:val="20"/>
              </w:rPr>
              <w:t>-Apr</w:t>
            </w:r>
          </w:p>
        </w:tc>
        <w:tc>
          <w:tcPr>
            <w:tcW w:w="592" w:type="pct"/>
            <w:tcBorders>
              <w:top w:val="nil"/>
              <w:left w:val="nil"/>
              <w:bottom w:val="nil"/>
              <w:right w:val="nil"/>
            </w:tcBorders>
            <w:shd w:val="clear" w:color="auto" w:fill="auto"/>
            <w:noWrap/>
            <w:vAlign w:val="center"/>
            <w:hideMark/>
          </w:tcPr>
          <w:p w14:paraId="1B46A102"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6</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7F9B9494" w14:textId="36E7038A" w:rsidR="0041105D" w:rsidRPr="00C83A07" w:rsidRDefault="0041105D" w:rsidP="005078CB">
            <w:pPr>
              <w:spacing w:after="0"/>
              <w:jc w:val="center"/>
              <w:rPr>
                <w:rFonts w:ascii="Calibri" w:hAnsi="Calibri" w:cs="Calibri"/>
                <w:b/>
                <w:bCs/>
                <w:color w:val="000000"/>
                <w:sz w:val="20"/>
              </w:rPr>
            </w:pPr>
            <w:del w:id="69" w:author="G0PDWLSW" w:date="2017-01-03T14:25:00Z">
              <w:r w:rsidRPr="00C83A07" w:rsidDel="005078CB">
                <w:rPr>
                  <w:rFonts w:ascii="Calibri" w:hAnsi="Calibri" w:cs="Calibri"/>
                  <w:b/>
                  <w:bCs/>
                  <w:color w:val="000000"/>
                  <w:sz w:val="20"/>
                </w:rPr>
                <w:delText>23</w:delText>
              </w:r>
            </w:del>
            <w:ins w:id="70" w:author="G0PDWLSW" w:date="2017-01-03T14:25:00Z">
              <w:r w:rsidR="005078CB">
                <w:rPr>
                  <w:rFonts w:ascii="Calibri" w:hAnsi="Calibri" w:cs="Calibri"/>
                  <w:b/>
                  <w:bCs/>
                  <w:color w:val="000000"/>
                  <w:sz w:val="20"/>
                </w:rPr>
                <w:t>21</w:t>
              </w:r>
            </w:ins>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E9FDD37" w14:textId="08ED564A" w:rsidR="0041105D" w:rsidRPr="00C83A07" w:rsidRDefault="0041105D" w:rsidP="005078CB">
            <w:pPr>
              <w:spacing w:after="0"/>
              <w:jc w:val="center"/>
              <w:rPr>
                <w:rFonts w:ascii="Calibri" w:hAnsi="Calibri" w:cs="Calibri"/>
                <w:b/>
                <w:bCs/>
                <w:color w:val="000000"/>
                <w:sz w:val="20"/>
              </w:rPr>
            </w:pPr>
            <w:del w:id="71" w:author="G0PDWLSW" w:date="2017-01-03T14:25:00Z">
              <w:r w:rsidRPr="00C83A07" w:rsidDel="005078CB">
                <w:rPr>
                  <w:rFonts w:ascii="Calibri" w:hAnsi="Calibri" w:cs="Calibri"/>
                  <w:b/>
                  <w:bCs/>
                  <w:color w:val="000000"/>
                  <w:sz w:val="20"/>
                </w:rPr>
                <w:delText>2</w:delText>
              </w:r>
              <w:r w:rsidR="00401578" w:rsidRPr="00C83A07" w:rsidDel="005078CB">
                <w:rPr>
                  <w:rFonts w:ascii="Calibri" w:hAnsi="Calibri" w:cs="Calibri"/>
                  <w:b/>
                  <w:bCs/>
                  <w:color w:val="000000"/>
                  <w:sz w:val="20"/>
                </w:rPr>
                <w:delText>5</w:delText>
              </w:r>
            </w:del>
            <w:ins w:id="72" w:author="G0PDWLSW" w:date="2017-01-03T14:25:00Z">
              <w:r w:rsidR="005078CB">
                <w:rPr>
                  <w:rFonts w:ascii="Calibri" w:hAnsi="Calibri" w:cs="Calibri"/>
                  <w:b/>
                  <w:bCs/>
                  <w:color w:val="000000"/>
                  <w:sz w:val="20"/>
                </w:rPr>
                <w:t>24</w:t>
              </w:r>
            </w:ins>
          </w:p>
        </w:tc>
      </w:tr>
      <w:tr w:rsidR="00204ECE" w:rsidRPr="00C83A07" w14:paraId="182FC4A7"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4EACC9E"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MIN</w:t>
            </w:r>
          </w:p>
        </w:tc>
        <w:tc>
          <w:tcPr>
            <w:tcW w:w="537" w:type="pct"/>
            <w:tcBorders>
              <w:top w:val="nil"/>
              <w:left w:val="nil"/>
              <w:bottom w:val="nil"/>
              <w:right w:val="nil"/>
            </w:tcBorders>
            <w:shd w:val="clear" w:color="auto" w:fill="auto"/>
            <w:noWrap/>
            <w:vAlign w:val="center"/>
            <w:hideMark/>
          </w:tcPr>
          <w:p w14:paraId="6EB8C10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19-Apr</w:t>
            </w:r>
          </w:p>
        </w:tc>
        <w:tc>
          <w:tcPr>
            <w:tcW w:w="537" w:type="pct"/>
            <w:tcBorders>
              <w:top w:val="nil"/>
              <w:left w:val="nil"/>
              <w:bottom w:val="nil"/>
              <w:right w:val="nil"/>
            </w:tcBorders>
            <w:shd w:val="clear" w:color="auto" w:fill="auto"/>
            <w:noWrap/>
            <w:vAlign w:val="center"/>
            <w:hideMark/>
          </w:tcPr>
          <w:p w14:paraId="40D3396F" w14:textId="34863ECE" w:rsidR="0041105D" w:rsidRPr="00C83A07" w:rsidRDefault="0041105D" w:rsidP="007C2202">
            <w:pPr>
              <w:spacing w:after="0"/>
              <w:jc w:val="center"/>
              <w:rPr>
                <w:rFonts w:ascii="Calibri" w:hAnsi="Calibri" w:cs="Calibri"/>
                <w:b/>
                <w:bCs/>
                <w:color w:val="000000"/>
                <w:sz w:val="20"/>
              </w:rPr>
            </w:pPr>
            <w:del w:id="73" w:author="G0PDWLSW" w:date="2017-01-03T14:22:00Z">
              <w:r w:rsidRPr="00C83A07" w:rsidDel="00D1100D">
                <w:rPr>
                  <w:rFonts w:ascii="Calibri" w:hAnsi="Calibri" w:cs="Calibri"/>
                  <w:b/>
                  <w:bCs/>
                  <w:color w:val="000000"/>
                  <w:sz w:val="20"/>
                </w:rPr>
                <w:delText>5</w:delText>
              </w:r>
            </w:del>
            <w:ins w:id="74" w:author="G0PDWLSW" w:date="2017-01-03T14:22:00Z">
              <w:r w:rsidR="00D1100D">
                <w:rPr>
                  <w:rFonts w:ascii="Calibri" w:hAnsi="Calibri" w:cs="Calibri"/>
                  <w:b/>
                  <w:bCs/>
                  <w:color w:val="000000"/>
                  <w:sz w:val="20"/>
                </w:rPr>
                <w:t>3</w:t>
              </w:r>
            </w:ins>
            <w:r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024F4134"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19</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35850E41"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26</w:t>
            </w:r>
          </w:p>
        </w:tc>
        <w:tc>
          <w:tcPr>
            <w:tcW w:w="499" w:type="pct"/>
            <w:tcBorders>
              <w:top w:val="nil"/>
              <w:left w:val="nil"/>
              <w:bottom w:val="nil"/>
              <w:right w:val="nil"/>
            </w:tcBorders>
            <w:shd w:val="clear" w:color="auto" w:fill="auto"/>
            <w:noWrap/>
            <w:vAlign w:val="center"/>
            <w:hideMark/>
          </w:tcPr>
          <w:p w14:paraId="4C80AD74"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19-Apr</w:t>
            </w:r>
          </w:p>
        </w:tc>
        <w:tc>
          <w:tcPr>
            <w:tcW w:w="592" w:type="pct"/>
            <w:tcBorders>
              <w:top w:val="nil"/>
              <w:left w:val="nil"/>
              <w:bottom w:val="nil"/>
              <w:right w:val="nil"/>
            </w:tcBorders>
            <w:shd w:val="clear" w:color="auto" w:fill="auto"/>
            <w:noWrap/>
            <w:vAlign w:val="center"/>
            <w:hideMark/>
          </w:tcPr>
          <w:p w14:paraId="7F8B23D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1-May</w:t>
            </w:r>
          </w:p>
        </w:tc>
        <w:tc>
          <w:tcPr>
            <w:tcW w:w="592" w:type="pct"/>
            <w:tcBorders>
              <w:top w:val="nil"/>
              <w:left w:val="nil"/>
              <w:bottom w:val="nil"/>
              <w:right w:val="nil"/>
            </w:tcBorders>
            <w:shd w:val="clear" w:color="auto" w:fill="auto"/>
            <w:noWrap/>
            <w:vAlign w:val="center"/>
            <w:hideMark/>
          </w:tcPr>
          <w:p w14:paraId="17E9D94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w:t>
            </w:r>
            <w:r w:rsidR="00401578" w:rsidRPr="00C83A07">
              <w:rPr>
                <w:rFonts w:ascii="Calibri" w:hAnsi="Calibri" w:cs="Calibri"/>
                <w:b/>
                <w:bCs/>
                <w:color w:val="000000"/>
                <w:sz w:val="20"/>
              </w:rPr>
              <w:t>5</w:t>
            </w:r>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403B4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20</w:t>
            </w:r>
          </w:p>
        </w:tc>
      </w:tr>
      <w:tr w:rsidR="00204ECE" w:rsidRPr="00C83A07" w14:paraId="192F1C7E"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7B97FFAD"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MAX</w:t>
            </w:r>
          </w:p>
        </w:tc>
        <w:tc>
          <w:tcPr>
            <w:tcW w:w="537" w:type="pct"/>
            <w:tcBorders>
              <w:top w:val="nil"/>
              <w:left w:val="nil"/>
              <w:bottom w:val="single" w:sz="8" w:space="0" w:color="auto"/>
              <w:right w:val="nil"/>
            </w:tcBorders>
            <w:shd w:val="clear" w:color="auto" w:fill="auto"/>
            <w:noWrap/>
            <w:vAlign w:val="center"/>
            <w:hideMark/>
          </w:tcPr>
          <w:p w14:paraId="1138805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1-May</w:t>
            </w:r>
          </w:p>
        </w:tc>
        <w:tc>
          <w:tcPr>
            <w:tcW w:w="537" w:type="pct"/>
            <w:tcBorders>
              <w:top w:val="nil"/>
              <w:left w:val="nil"/>
              <w:bottom w:val="single" w:sz="8" w:space="0" w:color="auto"/>
              <w:right w:val="nil"/>
            </w:tcBorders>
            <w:shd w:val="clear" w:color="auto" w:fill="auto"/>
            <w:noWrap/>
            <w:vAlign w:val="center"/>
            <w:hideMark/>
          </w:tcPr>
          <w:p w14:paraId="3FA0DF87" w14:textId="586309DE"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1</w:t>
            </w:r>
            <w:r w:rsidR="00E6520A">
              <w:rPr>
                <w:rFonts w:ascii="Calibri" w:hAnsi="Calibri" w:cs="Calibri"/>
                <w:b/>
                <w:bCs/>
                <w:color w:val="000000"/>
                <w:sz w:val="20"/>
              </w:rPr>
              <w:t>5</w:t>
            </w:r>
            <w:r w:rsidRPr="00C83A07">
              <w:rPr>
                <w:rFonts w:ascii="Calibri" w:hAnsi="Calibri" w:cs="Calibri"/>
                <w:b/>
                <w:bCs/>
                <w:color w:val="000000"/>
                <w:sz w:val="20"/>
              </w:rPr>
              <w:t>-May</w:t>
            </w:r>
          </w:p>
        </w:tc>
        <w:tc>
          <w:tcPr>
            <w:tcW w:w="592" w:type="pct"/>
            <w:tcBorders>
              <w:top w:val="nil"/>
              <w:left w:val="nil"/>
              <w:bottom w:val="single" w:sz="8" w:space="0" w:color="auto"/>
              <w:right w:val="nil"/>
            </w:tcBorders>
            <w:shd w:val="clear" w:color="auto" w:fill="auto"/>
            <w:noWrap/>
            <w:vAlign w:val="center"/>
            <w:hideMark/>
          </w:tcPr>
          <w:p w14:paraId="19AC07ED"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2</w:t>
            </w:r>
            <w:r w:rsidR="0041105D" w:rsidRPr="00C83A07">
              <w:rPr>
                <w:rFonts w:ascii="Calibri" w:hAnsi="Calibri" w:cs="Calibri"/>
                <w:b/>
                <w:bCs/>
                <w:color w:val="000000"/>
                <w:sz w:val="20"/>
              </w:rPr>
              <w:t>-Jun</w:t>
            </w:r>
          </w:p>
        </w:tc>
        <w:tc>
          <w:tcPr>
            <w:tcW w:w="432" w:type="pct"/>
            <w:tcBorders>
              <w:top w:val="nil"/>
              <w:left w:val="nil"/>
              <w:bottom w:val="single" w:sz="8" w:space="0" w:color="auto"/>
              <w:right w:val="single" w:sz="8" w:space="0" w:color="auto"/>
            </w:tcBorders>
            <w:shd w:val="clear" w:color="auto" w:fill="auto"/>
            <w:noWrap/>
            <w:vAlign w:val="center"/>
            <w:hideMark/>
          </w:tcPr>
          <w:p w14:paraId="77B8C651"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4</w:t>
            </w:r>
            <w:r w:rsidR="007C05F7" w:rsidRPr="00C83A07">
              <w:rPr>
                <w:rFonts w:ascii="Calibri" w:hAnsi="Calibri" w:cs="Calibri"/>
                <w:b/>
                <w:bCs/>
                <w:color w:val="000000"/>
                <w:sz w:val="20"/>
              </w:rPr>
              <w:t>0</w:t>
            </w:r>
          </w:p>
        </w:tc>
        <w:tc>
          <w:tcPr>
            <w:tcW w:w="499" w:type="pct"/>
            <w:tcBorders>
              <w:top w:val="nil"/>
              <w:left w:val="nil"/>
              <w:bottom w:val="single" w:sz="8" w:space="0" w:color="auto"/>
              <w:right w:val="nil"/>
            </w:tcBorders>
            <w:shd w:val="clear" w:color="auto" w:fill="auto"/>
            <w:noWrap/>
            <w:vAlign w:val="center"/>
            <w:hideMark/>
          </w:tcPr>
          <w:p w14:paraId="069D0C9D"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3-May</w:t>
            </w:r>
          </w:p>
        </w:tc>
        <w:tc>
          <w:tcPr>
            <w:tcW w:w="592" w:type="pct"/>
            <w:tcBorders>
              <w:top w:val="nil"/>
              <w:left w:val="nil"/>
              <w:bottom w:val="single" w:sz="8" w:space="0" w:color="auto"/>
              <w:right w:val="nil"/>
            </w:tcBorders>
            <w:shd w:val="clear" w:color="auto" w:fill="auto"/>
            <w:noWrap/>
            <w:vAlign w:val="center"/>
            <w:hideMark/>
          </w:tcPr>
          <w:p w14:paraId="51F987D3" w14:textId="6A7E60A3"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1</w:t>
            </w:r>
            <w:r w:rsidR="00E6520A">
              <w:rPr>
                <w:rFonts w:ascii="Calibri" w:hAnsi="Calibri" w:cs="Calibri"/>
                <w:b/>
                <w:bCs/>
                <w:color w:val="000000"/>
                <w:sz w:val="20"/>
              </w:rPr>
              <w:t>1</w:t>
            </w:r>
            <w:r w:rsidRPr="00C83A07">
              <w:rPr>
                <w:rFonts w:ascii="Calibri" w:hAnsi="Calibri" w:cs="Calibri"/>
                <w:b/>
                <w:bCs/>
                <w:color w:val="000000"/>
                <w:sz w:val="20"/>
              </w:rPr>
              <w:t>-May</w:t>
            </w:r>
          </w:p>
        </w:tc>
        <w:tc>
          <w:tcPr>
            <w:tcW w:w="592" w:type="pct"/>
            <w:tcBorders>
              <w:top w:val="nil"/>
              <w:left w:val="nil"/>
              <w:bottom w:val="single" w:sz="8" w:space="0" w:color="auto"/>
              <w:right w:val="nil"/>
            </w:tcBorders>
            <w:shd w:val="clear" w:color="auto" w:fill="auto"/>
            <w:noWrap/>
            <w:vAlign w:val="center"/>
            <w:hideMark/>
          </w:tcPr>
          <w:p w14:paraId="6CDC8A9B"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29</w:t>
            </w:r>
            <w:r w:rsidR="0041105D" w:rsidRPr="00C83A07">
              <w:rPr>
                <w:rFonts w:ascii="Calibri" w:hAnsi="Calibri" w:cs="Calibri"/>
                <w:b/>
                <w:bCs/>
                <w:color w:val="000000"/>
                <w:sz w:val="20"/>
              </w:rPr>
              <w:t>-May</w:t>
            </w:r>
          </w:p>
        </w:tc>
        <w:tc>
          <w:tcPr>
            <w:tcW w:w="432" w:type="pct"/>
            <w:tcBorders>
              <w:top w:val="nil"/>
              <w:left w:val="nil"/>
              <w:bottom w:val="single" w:sz="8" w:space="0" w:color="auto"/>
              <w:right w:val="single" w:sz="8" w:space="0" w:color="auto"/>
            </w:tcBorders>
            <w:shd w:val="clear" w:color="auto" w:fill="auto"/>
            <w:noWrap/>
            <w:vAlign w:val="center"/>
            <w:hideMark/>
          </w:tcPr>
          <w:p w14:paraId="63BE5E28" w14:textId="0D4E4900" w:rsidR="0041105D" w:rsidRPr="00C83A07" w:rsidRDefault="00E6520A" w:rsidP="007C2202">
            <w:pPr>
              <w:spacing w:after="0"/>
              <w:jc w:val="center"/>
              <w:rPr>
                <w:rFonts w:ascii="Calibri" w:hAnsi="Calibri" w:cs="Calibri"/>
                <w:b/>
                <w:bCs/>
                <w:color w:val="000000"/>
                <w:sz w:val="20"/>
              </w:rPr>
            </w:pPr>
            <w:r>
              <w:rPr>
                <w:rFonts w:ascii="Calibri" w:hAnsi="Calibri" w:cs="Calibri"/>
                <w:b/>
                <w:bCs/>
                <w:color w:val="000000"/>
                <w:sz w:val="20"/>
              </w:rPr>
              <w:t>3</w:t>
            </w:r>
            <w:r w:rsidR="0041105D" w:rsidRPr="00C83A07">
              <w:rPr>
                <w:rFonts w:ascii="Calibri" w:hAnsi="Calibri" w:cs="Calibri"/>
                <w:b/>
                <w:bCs/>
                <w:color w:val="000000"/>
                <w:sz w:val="20"/>
              </w:rPr>
              <w:t>0</w:t>
            </w:r>
          </w:p>
        </w:tc>
      </w:tr>
      <w:tr w:rsidR="0041105D" w:rsidRPr="00C83A07" w14:paraId="63FC6597"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000000" w:fill="F2F2F2"/>
            <w:noWrap/>
            <w:vAlign w:val="center"/>
            <w:hideMark/>
          </w:tcPr>
          <w:p w14:paraId="3F64E032" w14:textId="77777777" w:rsidR="0041105D" w:rsidRPr="00C83A07" w:rsidRDefault="0041105D" w:rsidP="007C2202">
            <w:pPr>
              <w:spacing w:after="0"/>
              <w:jc w:val="center"/>
              <w:rPr>
                <w:rFonts w:ascii="Calibri" w:hAnsi="Calibri" w:cs="Calibr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BF9B083"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Coho</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4F55CF7"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Sockeye (Wild &amp; Hatchery)</w:t>
            </w:r>
          </w:p>
        </w:tc>
      </w:tr>
      <w:tr w:rsidR="00E572C8" w:rsidRPr="00C83A07" w14:paraId="20D09654"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4D24757" w14:textId="5ACB0CBA"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2007</w:t>
            </w:r>
          </w:p>
        </w:tc>
        <w:tc>
          <w:tcPr>
            <w:tcW w:w="537" w:type="pct"/>
            <w:tcBorders>
              <w:top w:val="nil"/>
              <w:left w:val="nil"/>
              <w:bottom w:val="nil"/>
              <w:right w:val="nil"/>
            </w:tcBorders>
            <w:shd w:val="clear" w:color="auto" w:fill="auto"/>
            <w:noWrap/>
            <w:vAlign w:val="center"/>
            <w:hideMark/>
          </w:tcPr>
          <w:p w14:paraId="7207CD9D" w14:textId="2B46FC1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37" w:type="pct"/>
            <w:tcBorders>
              <w:top w:val="nil"/>
              <w:left w:val="nil"/>
              <w:bottom w:val="nil"/>
              <w:right w:val="nil"/>
            </w:tcBorders>
            <w:shd w:val="clear" w:color="auto" w:fill="auto"/>
            <w:noWrap/>
            <w:vAlign w:val="center"/>
            <w:hideMark/>
          </w:tcPr>
          <w:p w14:paraId="3067E74A" w14:textId="1C301C0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1D20C10D" w14:textId="2E16C8A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8-Jun</w:t>
            </w:r>
          </w:p>
        </w:tc>
        <w:tc>
          <w:tcPr>
            <w:tcW w:w="432" w:type="pct"/>
            <w:tcBorders>
              <w:top w:val="nil"/>
              <w:left w:val="nil"/>
              <w:bottom w:val="nil"/>
              <w:right w:val="single" w:sz="8" w:space="0" w:color="auto"/>
            </w:tcBorders>
            <w:shd w:val="clear" w:color="auto" w:fill="auto"/>
            <w:noWrap/>
            <w:vAlign w:val="center"/>
            <w:hideMark/>
          </w:tcPr>
          <w:p w14:paraId="0C9AC7EC" w14:textId="46B527B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c>
          <w:tcPr>
            <w:tcW w:w="499" w:type="pct"/>
            <w:tcBorders>
              <w:top w:val="nil"/>
              <w:left w:val="nil"/>
              <w:bottom w:val="nil"/>
              <w:right w:val="nil"/>
            </w:tcBorders>
            <w:shd w:val="clear" w:color="auto" w:fill="auto"/>
            <w:noWrap/>
            <w:vAlign w:val="center"/>
            <w:hideMark/>
          </w:tcPr>
          <w:p w14:paraId="28F4650E" w14:textId="72D1421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42D58607" w14:textId="32A9B88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1483A060" w14:textId="244E143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31-May</w:t>
            </w:r>
          </w:p>
        </w:tc>
        <w:tc>
          <w:tcPr>
            <w:tcW w:w="432" w:type="pct"/>
            <w:tcBorders>
              <w:top w:val="nil"/>
              <w:left w:val="nil"/>
              <w:bottom w:val="nil"/>
              <w:right w:val="single" w:sz="8" w:space="0" w:color="auto"/>
            </w:tcBorders>
            <w:shd w:val="clear" w:color="auto" w:fill="auto"/>
            <w:noWrap/>
            <w:vAlign w:val="center"/>
            <w:hideMark/>
          </w:tcPr>
          <w:p w14:paraId="18AC3096" w14:textId="5163BD5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28CD39AB"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D23D1F4" w14:textId="711CC28F"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2008</w:t>
            </w:r>
          </w:p>
        </w:tc>
        <w:tc>
          <w:tcPr>
            <w:tcW w:w="537" w:type="pct"/>
            <w:tcBorders>
              <w:top w:val="nil"/>
              <w:left w:val="nil"/>
              <w:bottom w:val="nil"/>
              <w:right w:val="nil"/>
            </w:tcBorders>
            <w:shd w:val="clear" w:color="auto" w:fill="auto"/>
            <w:noWrap/>
            <w:vAlign w:val="center"/>
            <w:hideMark/>
          </w:tcPr>
          <w:p w14:paraId="623A7BBE" w14:textId="57DFDE2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37" w:type="pct"/>
            <w:tcBorders>
              <w:top w:val="nil"/>
              <w:left w:val="nil"/>
              <w:bottom w:val="nil"/>
              <w:right w:val="nil"/>
            </w:tcBorders>
            <w:shd w:val="clear" w:color="auto" w:fill="auto"/>
            <w:noWrap/>
            <w:vAlign w:val="center"/>
            <w:hideMark/>
          </w:tcPr>
          <w:p w14:paraId="78AA1CD5" w14:textId="12EB60C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592" w:type="pct"/>
            <w:tcBorders>
              <w:top w:val="nil"/>
              <w:left w:val="nil"/>
              <w:bottom w:val="nil"/>
              <w:right w:val="nil"/>
            </w:tcBorders>
            <w:shd w:val="clear" w:color="auto" w:fill="auto"/>
            <w:noWrap/>
            <w:vAlign w:val="center"/>
            <w:hideMark/>
          </w:tcPr>
          <w:p w14:paraId="31211E67" w14:textId="0F614AA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6-Jun</w:t>
            </w:r>
          </w:p>
        </w:tc>
        <w:tc>
          <w:tcPr>
            <w:tcW w:w="432" w:type="pct"/>
            <w:tcBorders>
              <w:top w:val="nil"/>
              <w:left w:val="nil"/>
              <w:bottom w:val="nil"/>
              <w:right w:val="single" w:sz="8" w:space="0" w:color="auto"/>
            </w:tcBorders>
            <w:shd w:val="clear" w:color="auto" w:fill="auto"/>
            <w:noWrap/>
            <w:vAlign w:val="center"/>
            <w:hideMark/>
          </w:tcPr>
          <w:p w14:paraId="5E98152E" w14:textId="5B9700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0B7175A8" w14:textId="4A95E04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1ABB6FBF" w14:textId="242E5EC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592" w:type="pct"/>
            <w:tcBorders>
              <w:top w:val="nil"/>
              <w:left w:val="nil"/>
              <w:bottom w:val="nil"/>
              <w:right w:val="nil"/>
            </w:tcBorders>
            <w:shd w:val="clear" w:color="auto" w:fill="auto"/>
            <w:noWrap/>
            <w:vAlign w:val="center"/>
            <w:hideMark/>
          </w:tcPr>
          <w:p w14:paraId="23BAB154" w14:textId="130549C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6-Jun</w:t>
            </w:r>
          </w:p>
        </w:tc>
        <w:tc>
          <w:tcPr>
            <w:tcW w:w="432" w:type="pct"/>
            <w:tcBorders>
              <w:top w:val="nil"/>
              <w:left w:val="nil"/>
              <w:bottom w:val="nil"/>
              <w:right w:val="single" w:sz="8" w:space="0" w:color="auto"/>
            </w:tcBorders>
            <w:shd w:val="clear" w:color="auto" w:fill="auto"/>
            <w:noWrap/>
            <w:vAlign w:val="center"/>
            <w:hideMark/>
          </w:tcPr>
          <w:p w14:paraId="4C31AD2B" w14:textId="741B443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w:t>
            </w:r>
          </w:p>
        </w:tc>
      </w:tr>
      <w:tr w:rsidR="00E572C8" w:rsidRPr="00C83A07" w14:paraId="2836A5FA"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42A0FF0" w14:textId="032D8E47"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2009</w:t>
            </w:r>
          </w:p>
        </w:tc>
        <w:tc>
          <w:tcPr>
            <w:tcW w:w="537" w:type="pct"/>
            <w:tcBorders>
              <w:top w:val="nil"/>
              <w:left w:val="nil"/>
              <w:bottom w:val="nil"/>
              <w:right w:val="nil"/>
            </w:tcBorders>
            <w:shd w:val="clear" w:color="auto" w:fill="auto"/>
            <w:noWrap/>
            <w:vAlign w:val="center"/>
            <w:hideMark/>
          </w:tcPr>
          <w:p w14:paraId="3CB25A95" w14:textId="7D04D70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37" w:type="pct"/>
            <w:tcBorders>
              <w:top w:val="nil"/>
              <w:left w:val="nil"/>
              <w:bottom w:val="nil"/>
              <w:right w:val="nil"/>
            </w:tcBorders>
            <w:shd w:val="clear" w:color="auto" w:fill="auto"/>
            <w:noWrap/>
            <w:vAlign w:val="center"/>
            <w:hideMark/>
          </w:tcPr>
          <w:p w14:paraId="2149CB4A" w14:textId="0531E32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592" w:type="pct"/>
            <w:tcBorders>
              <w:top w:val="nil"/>
              <w:left w:val="nil"/>
              <w:bottom w:val="nil"/>
              <w:right w:val="nil"/>
            </w:tcBorders>
            <w:shd w:val="clear" w:color="auto" w:fill="auto"/>
            <w:noWrap/>
            <w:vAlign w:val="center"/>
            <w:hideMark/>
          </w:tcPr>
          <w:p w14:paraId="2708A276" w14:textId="66F5A18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12-Jun</w:t>
            </w:r>
          </w:p>
        </w:tc>
        <w:tc>
          <w:tcPr>
            <w:tcW w:w="432" w:type="pct"/>
            <w:tcBorders>
              <w:top w:val="nil"/>
              <w:left w:val="nil"/>
              <w:bottom w:val="nil"/>
              <w:right w:val="single" w:sz="8" w:space="0" w:color="auto"/>
            </w:tcBorders>
            <w:shd w:val="clear" w:color="auto" w:fill="auto"/>
            <w:noWrap/>
            <w:vAlign w:val="center"/>
            <w:hideMark/>
          </w:tcPr>
          <w:p w14:paraId="114D54C6" w14:textId="278DFA3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30</w:t>
            </w:r>
          </w:p>
        </w:tc>
        <w:tc>
          <w:tcPr>
            <w:tcW w:w="499" w:type="pct"/>
            <w:tcBorders>
              <w:top w:val="nil"/>
              <w:left w:val="nil"/>
              <w:bottom w:val="nil"/>
              <w:right w:val="nil"/>
            </w:tcBorders>
            <w:shd w:val="clear" w:color="auto" w:fill="auto"/>
            <w:noWrap/>
            <w:vAlign w:val="center"/>
            <w:hideMark/>
          </w:tcPr>
          <w:p w14:paraId="5EB9E37B" w14:textId="6822B49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5-May</w:t>
            </w:r>
          </w:p>
        </w:tc>
        <w:tc>
          <w:tcPr>
            <w:tcW w:w="592" w:type="pct"/>
            <w:tcBorders>
              <w:top w:val="nil"/>
              <w:left w:val="nil"/>
              <w:bottom w:val="nil"/>
              <w:right w:val="nil"/>
            </w:tcBorders>
            <w:shd w:val="clear" w:color="auto" w:fill="auto"/>
            <w:noWrap/>
            <w:vAlign w:val="center"/>
            <w:hideMark/>
          </w:tcPr>
          <w:p w14:paraId="1C58BE54" w14:textId="4D4926E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138A4B6C" w14:textId="67BB4B6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3B7C3CD6" w14:textId="2FAF072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510D61D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38A1F31" w14:textId="78B2B9C9"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2010</w:t>
            </w:r>
          </w:p>
        </w:tc>
        <w:tc>
          <w:tcPr>
            <w:tcW w:w="537" w:type="pct"/>
            <w:tcBorders>
              <w:top w:val="nil"/>
              <w:left w:val="nil"/>
              <w:bottom w:val="nil"/>
              <w:right w:val="nil"/>
            </w:tcBorders>
            <w:shd w:val="clear" w:color="auto" w:fill="auto"/>
            <w:noWrap/>
            <w:vAlign w:val="center"/>
            <w:hideMark/>
          </w:tcPr>
          <w:p w14:paraId="74DB7D8E" w14:textId="1C36B7F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37" w:type="pct"/>
            <w:tcBorders>
              <w:top w:val="nil"/>
              <w:left w:val="nil"/>
              <w:bottom w:val="nil"/>
              <w:right w:val="nil"/>
            </w:tcBorders>
            <w:shd w:val="clear" w:color="auto" w:fill="auto"/>
            <w:noWrap/>
            <w:vAlign w:val="center"/>
            <w:hideMark/>
          </w:tcPr>
          <w:p w14:paraId="236C99DD" w14:textId="1EC4AD9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31-May</w:t>
            </w:r>
          </w:p>
        </w:tc>
        <w:tc>
          <w:tcPr>
            <w:tcW w:w="592" w:type="pct"/>
            <w:tcBorders>
              <w:top w:val="nil"/>
              <w:left w:val="nil"/>
              <w:bottom w:val="nil"/>
              <w:right w:val="nil"/>
            </w:tcBorders>
            <w:shd w:val="clear" w:color="auto" w:fill="auto"/>
            <w:noWrap/>
            <w:vAlign w:val="center"/>
            <w:hideMark/>
          </w:tcPr>
          <w:p w14:paraId="18576EB5" w14:textId="0EF1606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12-Jun</w:t>
            </w:r>
          </w:p>
        </w:tc>
        <w:tc>
          <w:tcPr>
            <w:tcW w:w="432" w:type="pct"/>
            <w:tcBorders>
              <w:top w:val="nil"/>
              <w:left w:val="nil"/>
              <w:bottom w:val="nil"/>
              <w:right w:val="single" w:sz="8" w:space="0" w:color="auto"/>
            </w:tcBorders>
            <w:shd w:val="clear" w:color="auto" w:fill="auto"/>
            <w:noWrap/>
            <w:vAlign w:val="center"/>
            <w:hideMark/>
          </w:tcPr>
          <w:p w14:paraId="6D3ECACD" w14:textId="0C767FE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34</w:t>
            </w:r>
          </w:p>
        </w:tc>
        <w:tc>
          <w:tcPr>
            <w:tcW w:w="499" w:type="pct"/>
            <w:tcBorders>
              <w:top w:val="nil"/>
              <w:left w:val="nil"/>
              <w:bottom w:val="nil"/>
              <w:right w:val="nil"/>
            </w:tcBorders>
            <w:shd w:val="clear" w:color="auto" w:fill="auto"/>
            <w:noWrap/>
            <w:vAlign w:val="center"/>
            <w:hideMark/>
          </w:tcPr>
          <w:p w14:paraId="1CF70B64" w14:textId="6A94211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4C7CCAFA" w14:textId="2202062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592" w:type="pct"/>
            <w:tcBorders>
              <w:top w:val="nil"/>
              <w:left w:val="nil"/>
              <w:bottom w:val="nil"/>
              <w:right w:val="nil"/>
            </w:tcBorders>
            <w:shd w:val="clear" w:color="auto" w:fill="auto"/>
            <w:noWrap/>
            <w:vAlign w:val="center"/>
            <w:hideMark/>
          </w:tcPr>
          <w:p w14:paraId="6A83B5E1" w14:textId="51EC865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59E56981" w14:textId="3176D22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w:t>
            </w:r>
          </w:p>
        </w:tc>
      </w:tr>
      <w:tr w:rsidR="00E572C8" w:rsidRPr="00C83A07" w14:paraId="115731D4"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97039A0" w14:textId="0348813F"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2011</w:t>
            </w:r>
          </w:p>
        </w:tc>
        <w:tc>
          <w:tcPr>
            <w:tcW w:w="537" w:type="pct"/>
            <w:tcBorders>
              <w:top w:val="nil"/>
              <w:left w:val="nil"/>
              <w:bottom w:val="nil"/>
              <w:right w:val="nil"/>
            </w:tcBorders>
            <w:shd w:val="clear" w:color="auto" w:fill="auto"/>
            <w:noWrap/>
            <w:vAlign w:val="center"/>
            <w:hideMark/>
          </w:tcPr>
          <w:p w14:paraId="315F568A" w14:textId="12AB80D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24-Apr</w:t>
            </w:r>
          </w:p>
        </w:tc>
        <w:tc>
          <w:tcPr>
            <w:tcW w:w="537" w:type="pct"/>
            <w:tcBorders>
              <w:top w:val="nil"/>
              <w:left w:val="nil"/>
              <w:bottom w:val="nil"/>
              <w:right w:val="nil"/>
            </w:tcBorders>
            <w:shd w:val="clear" w:color="auto" w:fill="auto"/>
            <w:noWrap/>
            <w:vAlign w:val="center"/>
            <w:hideMark/>
          </w:tcPr>
          <w:p w14:paraId="3187B471" w14:textId="0EEB0CC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592" w:type="pct"/>
            <w:tcBorders>
              <w:top w:val="nil"/>
              <w:left w:val="nil"/>
              <w:bottom w:val="nil"/>
              <w:right w:val="nil"/>
            </w:tcBorders>
            <w:shd w:val="clear" w:color="auto" w:fill="auto"/>
            <w:noWrap/>
            <w:vAlign w:val="center"/>
            <w:hideMark/>
          </w:tcPr>
          <w:p w14:paraId="3E221164" w14:textId="01ED2D3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8-Jun</w:t>
            </w:r>
          </w:p>
        </w:tc>
        <w:tc>
          <w:tcPr>
            <w:tcW w:w="432" w:type="pct"/>
            <w:tcBorders>
              <w:top w:val="nil"/>
              <w:left w:val="nil"/>
              <w:bottom w:val="nil"/>
              <w:right w:val="single" w:sz="8" w:space="0" w:color="auto"/>
            </w:tcBorders>
            <w:shd w:val="clear" w:color="auto" w:fill="auto"/>
            <w:noWrap/>
            <w:vAlign w:val="center"/>
            <w:hideMark/>
          </w:tcPr>
          <w:p w14:paraId="3C0207F7" w14:textId="66438BC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45</w:t>
            </w:r>
          </w:p>
        </w:tc>
        <w:tc>
          <w:tcPr>
            <w:tcW w:w="499" w:type="pct"/>
            <w:tcBorders>
              <w:top w:val="nil"/>
              <w:left w:val="nil"/>
              <w:bottom w:val="nil"/>
              <w:right w:val="nil"/>
            </w:tcBorders>
            <w:shd w:val="clear" w:color="auto" w:fill="auto"/>
            <w:noWrap/>
            <w:vAlign w:val="center"/>
            <w:hideMark/>
          </w:tcPr>
          <w:p w14:paraId="34F85204" w14:textId="20506A5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4-May</w:t>
            </w:r>
          </w:p>
        </w:tc>
        <w:tc>
          <w:tcPr>
            <w:tcW w:w="592" w:type="pct"/>
            <w:tcBorders>
              <w:top w:val="nil"/>
              <w:left w:val="nil"/>
              <w:bottom w:val="nil"/>
              <w:right w:val="nil"/>
            </w:tcBorders>
            <w:shd w:val="clear" w:color="auto" w:fill="auto"/>
            <w:noWrap/>
            <w:vAlign w:val="center"/>
            <w:hideMark/>
          </w:tcPr>
          <w:p w14:paraId="356F41A4" w14:textId="736789B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92" w:type="pct"/>
            <w:tcBorders>
              <w:top w:val="nil"/>
              <w:left w:val="nil"/>
              <w:bottom w:val="nil"/>
              <w:right w:val="nil"/>
            </w:tcBorders>
            <w:shd w:val="clear" w:color="auto" w:fill="auto"/>
            <w:noWrap/>
            <w:vAlign w:val="center"/>
            <w:hideMark/>
          </w:tcPr>
          <w:p w14:paraId="0835F06C" w14:textId="4F8CBAA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31-May</w:t>
            </w:r>
          </w:p>
        </w:tc>
        <w:tc>
          <w:tcPr>
            <w:tcW w:w="432" w:type="pct"/>
            <w:tcBorders>
              <w:top w:val="nil"/>
              <w:left w:val="nil"/>
              <w:bottom w:val="nil"/>
              <w:right w:val="single" w:sz="8" w:space="0" w:color="auto"/>
            </w:tcBorders>
            <w:shd w:val="clear" w:color="auto" w:fill="auto"/>
            <w:noWrap/>
            <w:vAlign w:val="center"/>
            <w:hideMark/>
          </w:tcPr>
          <w:p w14:paraId="1855096C" w14:textId="3DFA517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w:t>
            </w:r>
          </w:p>
        </w:tc>
      </w:tr>
      <w:tr w:rsidR="00E572C8" w:rsidRPr="00C83A07" w14:paraId="0E384651"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91F5154" w14:textId="54444506"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2012</w:t>
            </w:r>
          </w:p>
        </w:tc>
        <w:tc>
          <w:tcPr>
            <w:tcW w:w="537" w:type="pct"/>
            <w:tcBorders>
              <w:top w:val="nil"/>
              <w:left w:val="nil"/>
              <w:bottom w:val="nil"/>
              <w:right w:val="nil"/>
            </w:tcBorders>
            <w:shd w:val="clear" w:color="auto" w:fill="auto"/>
            <w:noWrap/>
            <w:vAlign w:val="center"/>
            <w:hideMark/>
          </w:tcPr>
          <w:p w14:paraId="217FF004" w14:textId="0708C81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37" w:type="pct"/>
            <w:tcBorders>
              <w:top w:val="nil"/>
              <w:left w:val="nil"/>
              <w:bottom w:val="nil"/>
              <w:right w:val="nil"/>
            </w:tcBorders>
            <w:shd w:val="clear" w:color="auto" w:fill="auto"/>
            <w:noWrap/>
            <w:vAlign w:val="center"/>
            <w:hideMark/>
          </w:tcPr>
          <w:p w14:paraId="44277D87" w14:textId="39A66BC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592" w:type="pct"/>
            <w:tcBorders>
              <w:top w:val="nil"/>
              <w:left w:val="nil"/>
              <w:bottom w:val="nil"/>
              <w:right w:val="nil"/>
            </w:tcBorders>
            <w:shd w:val="clear" w:color="auto" w:fill="auto"/>
            <w:noWrap/>
            <w:vAlign w:val="center"/>
            <w:hideMark/>
          </w:tcPr>
          <w:p w14:paraId="3A078719" w14:textId="4359395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4-Jun</w:t>
            </w:r>
          </w:p>
        </w:tc>
        <w:tc>
          <w:tcPr>
            <w:tcW w:w="432" w:type="pct"/>
            <w:tcBorders>
              <w:top w:val="nil"/>
              <w:left w:val="nil"/>
              <w:bottom w:val="nil"/>
              <w:right w:val="single" w:sz="8" w:space="0" w:color="auto"/>
            </w:tcBorders>
            <w:shd w:val="clear" w:color="auto" w:fill="auto"/>
            <w:noWrap/>
            <w:vAlign w:val="center"/>
            <w:hideMark/>
          </w:tcPr>
          <w:p w14:paraId="4DD6A8DE" w14:textId="72DE09B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3F191DDF" w14:textId="483DCD5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419BC9F4" w14:textId="1E0F62C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109F7C98" w14:textId="5E63A7B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432" w:type="pct"/>
            <w:tcBorders>
              <w:top w:val="nil"/>
              <w:left w:val="nil"/>
              <w:bottom w:val="nil"/>
              <w:right w:val="single" w:sz="8" w:space="0" w:color="auto"/>
            </w:tcBorders>
            <w:shd w:val="clear" w:color="auto" w:fill="auto"/>
            <w:noWrap/>
            <w:vAlign w:val="center"/>
            <w:hideMark/>
          </w:tcPr>
          <w:p w14:paraId="517B9CB9" w14:textId="66808F7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7322446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1FEE547D" w14:textId="791C6A00"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2013</w:t>
            </w:r>
          </w:p>
        </w:tc>
        <w:tc>
          <w:tcPr>
            <w:tcW w:w="537" w:type="pct"/>
            <w:tcBorders>
              <w:top w:val="nil"/>
              <w:left w:val="nil"/>
              <w:bottom w:val="nil"/>
              <w:right w:val="nil"/>
            </w:tcBorders>
            <w:shd w:val="clear" w:color="auto" w:fill="auto"/>
            <w:noWrap/>
            <w:vAlign w:val="center"/>
            <w:hideMark/>
          </w:tcPr>
          <w:p w14:paraId="152C08B1" w14:textId="05560B8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37" w:type="pct"/>
            <w:tcBorders>
              <w:top w:val="nil"/>
              <w:left w:val="nil"/>
              <w:bottom w:val="nil"/>
              <w:right w:val="nil"/>
            </w:tcBorders>
            <w:shd w:val="clear" w:color="auto" w:fill="auto"/>
            <w:noWrap/>
            <w:vAlign w:val="center"/>
            <w:hideMark/>
          </w:tcPr>
          <w:p w14:paraId="55563A80" w14:textId="3934C1F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680F3649" w14:textId="20C5007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8-Jun</w:t>
            </w:r>
          </w:p>
        </w:tc>
        <w:tc>
          <w:tcPr>
            <w:tcW w:w="432" w:type="pct"/>
            <w:tcBorders>
              <w:top w:val="nil"/>
              <w:left w:val="nil"/>
              <w:bottom w:val="nil"/>
              <w:right w:val="single" w:sz="8" w:space="0" w:color="auto"/>
            </w:tcBorders>
            <w:shd w:val="clear" w:color="auto" w:fill="auto"/>
            <w:noWrap/>
            <w:vAlign w:val="center"/>
            <w:hideMark/>
          </w:tcPr>
          <w:p w14:paraId="2AA27D0A" w14:textId="33B8BF3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c>
          <w:tcPr>
            <w:tcW w:w="499" w:type="pct"/>
            <w:tcBorders>
              <w:top w:val="nil"/>
              <w:left w:val="nil"/>
              <w:bottom w:val="nil"/>
              <w:right w:val="nil"/>
            </w:tcBorders>
            <w:shd w:val="clear" w:color="auto" w:fill="auto"/>
            <w:noWrap/>
            <w:vAlign w:val="center"/>
            <w:hideMark/>
          </w:tcPr>
          <w:p w14:paraId="36A3BF67" w14:textId="124B5EC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92" w:type="pct"/>
            <w:tcBorders>
              <w:top w:val="nil"/>
              <w:left w:val="nil"/>
              <w:bottom w:val="nil"/>
              <w:right w:val="nil"/>
            </w:tcBorders>
            <w:shd w:val="clear" w:color="auto" w:fill="auto"/>
            <w:noWrap/>
            <w:vAlign w:val="center"/>
            <w:hideMark/>
          </w:tcPr>
          <w:p w14:paraId="42F292EE" w14:textId="49C56B2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6EFB9D5C" w14:textId="3FE6737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45D0B7A6" w14:textId="1330AA8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33669BA9"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4A803BC" w14:textId="2999643D"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2014</w:t>
            </w:r>
          </w:p>
        </w:tc>
        <w:tc>
          <w:tcPr>
            <w:tcW w:w="537" w:type="pct"/>
            <w:tcBorders>
              <w:top w:val="nil"/>
              <w:left w:val="nil"/>
              <w:bottom w:val="nil"/>
              <w:right w:val="nil"/>
            </w:tcBorders>
            <w:shd w:val="clear" w:color="auto" w:fill="auto"/>
            <w:noWrap/>
            <w:vAlign w:val="center"/>
            <w:hideMark/>
          </w:tcPr>
          <w:p w14:paraId="3CA3F9C5" w14:textId="367B044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79B1D66D" w14:textId="07E775E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367C07F6" w14:textId="130CCE6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4F4A45A7" w14:textId="24BDCD8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32</w:t>
            </w:r>
          </w:p>
        </w:tc>
        <w:tc>
          <w:tcPr>
            <w:tcW w:w="499" w:type="pct"/>
            <w:tcBorders>
              <w:top w:val="nil"/>
              <w:left w:val="nil"/>
              <w:bottom w:val="nil"/>
              <w:right w:val="nil"/>
            </w:tcBorders>
            <w:shd w:val="clear" w:color="auto" w:fill="auto"/>
            <w:noWrap/>
            <w:vAlign w:val="center"/>
            <w:hideMark/>
          </w:tcPr>
          <w:p w14:paraId="6F5EF6F9" w14:textId="6EEE512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92" w:type="pct"/>
            <w:tcBorders>
              <w:top w:val="nil"/>
              <w:left w:val="nil"/>
              <w:bottom w:val="nil"/>
              <w:right w:val="nil"/>
            </w:tcBorders>
            <w:shd w:val="clear" w:color="auto" w:fill="auto"/>
            <w:noWrap/>
            <w:vAlign w:val="center"/>
            <w:hideMark/>
          </w:tcPr>
          <w:p w14:paraId="2935B076" w14:textId="1C74103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0BBF580A" w14:textId="01657A3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46A141D0" w14:textId="291083F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46329680"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26E66BC" w14:textId="656562D2" w:rsidR="00E572C8" w:rsidRPr="00C83A07" w:rsidRDefault="00E572C8" w:rsidP="00E572C8">
            <w:pPr>
              <w:spacing w:after="0"/>
              <w:jc w:val="center"/>
              <w:rPr>
                <w:rFonts w:ascii="Calibri" w:hAnsi="Calibri" w:cs="Calibri"/>
                <w:b/>
                <w:bCs/>
                <w:color w:val="000000"/>
                <w:sz w:val="20"/>
              </w:rPr>
            </w:pPr>
            <w:r>
              <w:rPr>
                <w:rFonts w:ascii="Calibri" w:hAnsi="Calibri" w:cs="Calibri"/>
                <w:b/>
                <w:bCs/>
                <w:color w:val="000000"/>
                <w:sz w:val="20"/>
              </w:rPr>
              <w:t>2015</w:t>
            </w:r>
          </w:p>
        </w:tc>
        <w:tc>
          <w:tcPr>
            <w:tcW w:w="537" w:type="pct"/>
            <w:tcBorders>
              <w:top w:val="nil"/>
              <w:left w:val="nil"/>
              <w:bottom w:val="nil"/>
              <w:right w:val="nil"/>
            </w:tcBorders>
            <w:shd w:val="clear" w:color="auto" w:fill="auto"/>
            <w:noWrap/>
            <w:vAlign w:val="center"/>
            <w:hideMark/>
          </w:tcPr>
          <w:p w14:paraId="6067E095" w14:textId="27D77FC6"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5</w:t>
            </w:r>
            <w:r w:rsidRPr="00C83A07">
              <w:rPr>
                <w:rFonts w:ascii="Calibri" w:hAnsi="Calibri" w:cs="Calibri"/>
                <w:color w:val="000000"/>
                <w:sz w:val="20"/>
              </w:rPr>
              <w:t>-May</w:t>
            </w:r>
          </w:p>
        </w:tc>
        <w:tc>
          <w:tcPr>
            <w:tcW w:w="537" w:type="pct"/>
            <w:tcBorders>
              <w:top w:val="nil"/>
              <w:left w:val="nil"/>
              <w:bottom w:val="nil"/>
              <w:right w:val="nil"/>
            </w:tcBorders>
            <w:shd w:val="clear" w:color="auto" w:fill="auto"/>
            <w:noWrap/>
            <w:vAlign w:val="center"/>
            <w:hideMark/>
          </w:tcPr>
          <w:p w14:paraId="0C1FAD5E" w14:textId="6ADD6469"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21</w:t>
            </w:r>
            <w:r w:rsidRPr="00C83A07">
              <w:rPr>
                <w:rFonts w:ascii="Calibri" w:hAnsi="Calibri" w:cs="Calibri"/>
                <w:color w:val="000000"/>
                <w:sz w:val="20"/>
              </w:rPr>
              <w:t>-May</w:t>
            </w:r>
          </w:p>
        </w:tc>
        <w:tc>
          <w:tcPr>
            <w:tcW w:w="592" w:type="pct"/>
            <w:tcBorders>
              <w:top w:val="nil"/>
              <w:left w:val="nil"/>
              <w:bottom w:val="nil"/>
              <w:right w:val="nil"/>
            </w:tcBorders>
            <w:shd w:val="clear" w:color="auto" w:fill="auto"/>
            <w:noWrap/>
            <w:vAlign w:val="center"/>
            <w:hideMark/>
          </w:tcPr>
          <w:p w14:paraId="364AB595" w14:textId="2AFDE76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4</w:t>
            </w:r>
            <w:r w:rsidRPr="00C83A07">
              <w:rPr>
                <w:rFonts w:ascii="Calibri" w:hAnsi="Calibri" w:cs="Calibri"/>
                <w:color w:val="000000"/>
                <w:sz w:val="20"/>
              </w:rPr>
              <w:t>-</w:t>
            </w:r>
            <w:r>
              <w:rPr>
                <w:rFonts w:ascii="Calibri" w:hAnsi="Calibri" w:cs="Calibri"/>
                <w:color w:val="000000"/>
                <w:sz w:val="20"/>
              </w:rPr>
              <w:t>Jun</w:t>
            </w:r>
          </w:p>
        </w:tc>
        <w:tc>
          <w:tcPr>
            <w:tcW w:w="432" w:type="pct"/>
            <w:tcBorders>
              <w:top w:val="nil"/>
              <w:left w:val="nil"/>
              <w:bottom w:val="nil"/>
              <w:right w:val="single" w:sz="8" w:space="0" w:color="auto"/>
            </w:tcBorders>
            <w:shd w:val="clear" w:color="auto" w:fill="auto"/>
            <w:noWrap/>
            <w:vAlign w:val="center"/>
            <w:hideMark/>
          </w:tcPr>
          <w:p w14:paraId="6B24E513" w14:textId="4363D504"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30</w:t>
            </w:r>
          </w:p>
        </w:tc>
        <w:tc>
          <w:tcPr>
            <w:tcW w:w="499" w:type="pct"/>
            <w:tcBorders>
              <w:top w:val="nil"/>
              <w:left w:val="nil"/>
              <w:bottom w:val="nil"/>
              <w:right w:val="nil"/>
            </w:tcBorders>
            <w:shd w:val="clear" w:color="auto" w:fill="auto"/>
            <w:noWrap/>
            <w:vAlign w:val="center"/>
            <w:hideMark/>
          </w:tcPr>
          <w:p w14:paraId="017502D7" w14:textId="7811A302"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27-Apr</w:t>
            </w:r>
          </w:p>
        </w:tc>
        <w:tc>
          <w:tcPr>
            <w:tcW w:w="592" w:type="pct"/>
            <w:tcBorders>
              <w:top w:val="nil"/>
              <w:left w:val="nil"/>
              <w:bottom w:val="nil"/>
              <w:right w:val="nil"/>
            </w:tcBorders>
            <w:shd w:val="clear" w:color="auto" w:fill="auto"/>
            <w:noWrap/>
            <w:vAlign w:val="center"/>
            <w:hideMark/>
          </w:tcPr>
          <w:p w14:paraId="00FAAC2E" w14:textId="4F328201"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2BAC0B6C" w14:textId="5566B7EE"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023F01BE" w14:textId="1C27D21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28</w:t>
            </w:r>
          </w:p>
        </w:tc>
      </w:tr>
      <w:tr w:rsidR="00205F46" w:rsidRPr="00C83A07" w14:paraId="006823F1" w14:textId="77777777" w:rsidTr="008B6D62">
        <w:trPr>
          <w:trHeight w:hRule="exact" w:val="288"/>
        </w:trPr>
        <w:tc>
          <w:tcPr>
            <w:tcW w:w="787" w:type="pct"/>
            <w:tcBorders>
              <w:top w:val="nil"/>
              <w:left w:val="single" w:sz="8" w:space="0" w:color="auto"/>
              <w:bottom w:val="single" w:sz="4" w:space="0" w:color="auto"/>
              <w:right w:val="single" w:sz="8" w:space="0" w:color="auto"/>
            </w:tcBorders>
            <w:shd w:val="clear" w:color="auto" w:fill="auto"/>
            <w:noWrap/>
            <w:vAlign w:val="center"/>
          </w:tcPr>
          <w:p w14:paraId="1DC47EBD" w14:textId="4FEB82EC" w:rsidR="00205F46" w:rsidRPr="00C83A07" w:rsidRDefault="00205F46" w:rsidP="00205F46">
            <w:pPr>
              <w:spacing w:after="0"/>
              <w:jc w:val="center"/>
              <w:rPr>
                <w:rFonts w:ascii="Calibri" w:hAnsi="Calibri" w:cs="Calibri"/>
                <w:b/>
                <w:bCs/>
                <w:color w:val="000000"/>
                <w:sz w:val="20"/>
              </w:rPr>
            </w:pPr>
            <w:ins w:id="75" w:author="G0PDWLSW" w:date="2016-08-08T14:46:00Z">
              <w:r>
                <w:rPr>
                  <w:rFonts w:ascii="Calibri" w:hAnsi="Calibri" w:cs="Calibri"/>
                  <w:b/>
                  <w:bCs/>
                  <w:color w:val="000000"/>
                  <w:sz w:val="20"/>
                </w:rPr>
                <w:t>2016</w:t>
              </w:r>
            </w:ins>
          </w:p>
        </w:tc>
        <w:tc>
          <w:tcPr>
            <w:tcW w:w="537" w:type="pct"/>
            <w:tcBorders>
              <w:top w:val="nil"/>
              <w:left w:val="nil"/>
              <w:bottom w:val="single" w:sz="4" w:space="0" w:color="auto"/>
              <w:right w:val="nil"/>
            </w:tcBorders>
            <w:shd w:val="clear" w:color="auto" w:fill="auto"/>
            <w:noWrap/>
            <w:vAlign w:val="center"/>
          </w:tcPr>
          <w:p w14:paraId="163EDD5F" w14:textId="76967DD8" w:rsidR="00205F46" w:rsidRPr="00C83A07" w:rsidRDefault="00205F46" w:rsidP="00205F46">
            <w:pPr>
              <w:spacing w:after="0"/>
              <w:jc w:val="center"/>
              <w:rPr>
                <w:rFonts w:ascii="Calibri" w:hAnsi="Calibri" w:cs="Calibri"/>
                <w:color w:val="000000"/>
                <w:sz w:val="20"/>
              </w:rPr>
            </w:pPr>
            <w:ins w:id="76" w:author="G0PDWLSW" w:date="2017-01-03T14:19:00Z">
              <w:r>
                <w:rPr>
                  <w:rFonts w:ascii="Calibri" w:hAnsi="Calibri" w:cs="Calibri"/>
                  <w:color w:val="000000"/>
                  <w:sz w:val="20"/>
                </w:rPr>
                <w:t>29</w:t>
              </w:r>
              <w:r w:rsidRPr="00C83A07">
                <w:rPr>
                  <w:rFonts w:ascii="Calibri" w:hAnsi="Calibri" w:cs="Calibri"/>
                  <w:color w:val="000000"/>
                  <w:sz w:val="20"/>
                </w:rPr>
                <w:t>-</w:t>
              </w:r>
              <w:r>
                <w:rPr>
                  <w:rFonts w:ascii="Calibri" w:hAnsi="Calibri" w:cs="Calibri"/>
                  <w:color w:val="000000"/>
                  <w:sz w:val="20"/>
                </w:rPr>
                <w:t>Apr</w:t>
              </w:r>
            </w:ins>
          </w:p>
        </w:tc>
        <w:tc>
          <w:tcPr>
            <w:tcW w:w="537" w:type="pct"/>
            <w:tcBorders>
              <w:top w:val="nil"/>
              <w:left w:val="nil"/>
              <w:bottom w:val="single" w:sz="4" w:space="0" w:color="auto"/>
              <w:right w:val="nil"/>
            </w:tcBorders>
            <w:shd w:val="clear" w:color="auto" w:fill="auto"/>
            <w:noWrap/>
            <w:vAlign w:val="center"/>
          </w:tcPr>
          <w:p w14:paraId="04BF4EA5" w14:textId="5C156B4B" w:rsidR="00205F46" w:rsidRPr="00C83A07" w:rsidRDefault="00205F46" w:rsidP="00205F46">
            <w:pPr>
              <w:spacing w:after="0"/>
              <w:jc w:val="center"/>
              <w:rPr>
                <w:rFonts w:ascii="Calibri" w:hAnsi="Calibri" w:cs="Calibri"/>
                <w:color w:val="000000"/>
                <w:sz w:val="20"/>
              </w:rPr>
            </w:pPr>
            <w:ins w:id="77" w:author="G0PDWLSW" w:date="2017-01-03T14:19:00Z">
              <w:r>
                <w:rPr>
                  <w:rFonts w:ascii="Calibri" w:hAnsi="Calibri" w:cs="Calibri"/>
                  <w:color w:val="000000"/>
                  <w:sz w:val="20"/>
                </w:rPr>
                <w:t>13</w:t>
              </w:r>
              <w:r w:rsidRPr="00C83A07">
                <w:rPr>
                  <w:rFonts w:ascii="Calibri" w:hAnsi="Calibri" w:cs="Calibri"/>
                  <w:color w:val="000000"/>
                  <w:sz w:val="20"/>
                </w:rPr>
                <w:t>-May</w:t>
              </w:r>
            </w:ins>
          </w:p>
        </w:tc>
        <w:tc>
          <w:tcPr>
            <w:tcW w:w="592" w:type="pct"/>
            <w:tcBorders>
              <w:top w:val="nil"/>
              <w:left w:val="nil"/>
              <w:bottom w:val="single" w:sz="4" w:space="0" w:color="auto"/>
              <w:right w:val="nil"/>
            </w:tcBorders>
            <w:shd w:val="clear" w:color="auto" w:fill="auto"/>
            <w:noWrap/>
            <w:vAlign w:val="center"/>
          </w:tcPr>
          <w:p w14:paraId="3A38CE35" w14:textId="1F5B386D" w:rsidR="00205F46" w:rsidRPr="00C83A07" w:rsidRDefault="00205F46" w:rsidP="00205F46">
            <w:pPr>
              <w:spacing w:after="0"/>
              <w:jc w:val="center"/>
              <w:rPr>
                <w:rFonts w:ascii="Calibri" w:hAnsi="Calibri" w:cs="Calibri"/>
                <w:color w:val="000000"/>
                <w:sz w:val="20"/>
              </w:rPr>
            </w:pPr>
            <w:ins w:id="78" w:author="G0PDWLSW" w:date="2017-01-03T14:19:00Z">
              <w:r>
                <w:rPr>
                  <w:rFonts w:ascii="Calibri" w:hAnsi="Calibri" w:cs="Calibri"/>
                  <w:color w:val="000000"/>
                  <w:sz w:val="20"/>
                </w:rPr>
                <w:t>25</w:t>
              </w:r>
              <w:r w:rsidRPr="00C83A07">
                <w:rPr>
                  <w:rFonts w:ascii="Calibri" w:hAnsi="Calibri" w:cs="Calibri"/>
                  <w:color w:val="000000"/>
                  <w:sz w:val="20"/>
                </w:rPr>
                <w:t>-</w:t>
              </w:r>
              <w:r>
                <w:rPr>
                  <w:rFonts w:ascii="Calibri" w:hAnsi="Calibri" w:cs="Calibri"/>
                  <w:color w:val="000000"/>
                  <w:sz w:val="20"/>
                </w:rPr>
                <w:t>May</w:t>
              </w:r>
            </w:ins>
          </w:p>
        </w:tc>
        <w:tc>
          <w:tcPr>
            <w:tcW w:w="432" w:type="pct"/>
            <w:tcBorders>
              <w:top w:val="nil"/>
              <w:left w:val="nil"/>
              <w:bottom w:val="single" w:sz="4" w:space="0" w:color="auto"/>
              <w:right w:val="single" w:sz="8" w:space="0" w:color="auto"/>
            </w:tcBorders>
            <w:shd w:val="clear" w:color="auto" w:fill="auto"/>
            <w:noWrap/>
            <w:vAlign w:val="center"/>
          </w:tcPr>
          <w:p w14:paraId="304B9EEC" w14:textId="5EE06679" w:rsidR="00205F46" w:rsidRPr="00C83A07" w:rsidRDefault="00205F46" w:rsidP="00205F46">
            <w:pPr>
              <w:spacing w:after="0"/>
              <w:jc w:val="center"/>
              <w:rPr>
                <w:rFonts w:ascii="Calibri" w:hAnsi="Calibri" w:cs="Calibri"/>
                <w:color w:val="000000"/>
                <w:sz w:val="20"/>
              </w:rPr>
            </w:pPr>
            <w:ins w:id="79" w:author="G0PDWLSW" w:date="2017-01-03T14:19:00Z">
              <w:r>
                <w:rPr>
                  <w:rFonts w:ascii="Calibri" w:hAnsi="Calibri" w:cs="Calibri"/>
                  <w:color w:val="000000"/>
                  <w:sz w:val="20"/>
                </w:rPr>
                <w:t>26</w:t>
              </w:r>
            </w:ins>
          </w:p>
        </w:tc>
        <w:tc>
          <w:tcPr>
            <w:tcW w:w="499" w:type="pct"/>
            <w:tcBorders>
              <w:top w:val="nil"/>
              <w:left w:val="nil"/>
              <w:bottom w:val="single" w:sz="4" w:space="0" w:color="auto"/>
              <w:right w:val="nil"/>
            </w:tcBorders>
            <w:shd w:val="clear" w:color="auto" w:fill="auto"/>
            <w:noWrap/>
            <w:vAlign w:val="center"/>
          </w:tcPr>
          <w:p w14:paraId="601C8B24" w14:textId="5711F065" w:rsidR="00205F46" w:rsidRPr="00C83A07" w:rsidRDefault="00205F46" w:rsidP="00205F46">
            <w:pPr>
              <w:spacing w:after="0"/>
              <w:jc w:val="center"/>
              <w:rPr>
                <w:rFonts w:ascii="Calibri" w:hAnsi="Calibri" w:cs="Calibri"/>
                <w:color w:val="000000"/>
                <w:sz w:val="20"/>
              </w:rPr>
            </w:pPr>
            <w:ins w:id="80" w:author="G0PDWLSW" w:date="2017-01-03T14:19:00Z">
              <w:r>
                <w:rPr>
                  <w:rFonts w:ascii="Calibri" w:hAnsi="Calibri" w:cs="Calibri"/>
                  <w:color w:val="000000"/>
                  <w:sz w:val="20"/>
                </w:rPr>
                <w:t>29-Apr</w:t>
              </w:r>
            </w:ins>
          </w:p>
        </w:tc>
        <w:tc>
          <w:tcPr>
            <w:tcW w:w="592" w:type="pct"/>
            <w:tcBorders>
              <w:top w:val="nil"/>
              <w:left w:val="nil"/>
              <w:bottom w:val="single" w:sz="4" w:space="0" w:color="auto"/>
              <w:right w:val="nil"/>
            </w:tcBorders>
            <w:shd w:val="clear" w:color="auto" w:fill="auto"/>
            <w:noWrap/>
            <w:vAlign w:val="center"/>
          </w:tcPr>
          <w:p w14:paraId="4212C1E3" w14:textId="47D964FE" w:rsidR="00205F46" w:rsidRPr="00C83A07" w:rsidRDefault="00205F46" w:rsidP="00205F46">
            <w:pPr>
              <w:spacing w:after="0"/>
              <w:jc w:val="center"/>
              <w:rPr>
                <w:rFonts w:ascii="Calibri" w:hAnsi="Calibri" w:cs="Calibri"/>
                <w:color w:val="000000"/>
                <w:sz w:val="20"/>
              </w:rPr>
            </w:pPr>
            <w:ins w:id="81" w:author="G0PDWLSW" w:date="2017-01-03T14:19:00Z">
              <w:r>
                <w:rPr>
                  <w:rFonts w:ascii="Calibri" w:hAnsi="Calibri" w:cs="Calibri"/>
                  <w:color w:val="000000"/>
                  <w:sz w:val="20"/>
                </w:rPr>
                <w:t>11-May</w:t>
              </w:r>
            </w:ins>
          </w:p>
        </w:tc>
        <w:tc>
          <w:tcPr>
            <w:tcW w:w="592" w:type="pct"/>
            <w:tcBorders>
              <w:top w:val="nil"/>
              <w:left w:val="nil"/>
              <w:bottom w:val="single" w:sz="4" w:space="0" w:color="auto"/>
              <w:right w:val="nil"/>
            </w:tcBorders>
            <w:shd w:val="clear" w:color="auto" w:fill="auto"/>
            <w:noWrap/>
            <w:vAlign w:val="center"/>
          </w:tcPr>
          <w:p w14:paraId="64A50B30" w14:textId="06A500AA" w:rsidR="00205F46" w:rsidRPr="00C83A07" w:rsidRDefault="00205F46" w:rsidP="00205F46">
            <w:pPr>
              <w:spacing w:after="0"/>
              <w:jc w:val="center"/>
              <w:rPr>
                <w:rFonts w:ascii="Calibri" w:hAnsi="Calibri" w:cs="Calibri"/>
                <w:color w:val="000000"/>
                <w:sz w:val="20"/>
              </w:rPr>
            </w:pPr>
            <w:ins w:id="82" w:author="G0PDWLSW" w:date="2017-01-03T14:19:00Z">
              <w:r>
                <w:rPr>
                  <w:rFonts w:ascii="Calibri" w:hAnsi="Calibri" w:cs="Calibri"/>
                  <w:color w:val="000000"/>
                  <w:sz w:val="20"/>
                </w:rPr>
                <w:t>19-May</w:t>
              </w:r>
            </w:ins>
          </w:p>
        </w:tc>
        <w:tc>
          <w:tcPr>
            <w:tcW w:w="432" w:type="pct"/>
            <w:tcBorders>
              <w:top w:val="nil"/>
              <w:left w:val="nil"/>
              <w:bottom w:val="single" w:sz="4" w:space="0" w:color="auto"/>
              <w:right w:val="single" w:sz="8" w:space="0" w:color="auto"/>
            </w:tcBorders>
            <w:shd w:val="clear" w:color="auto" w:fill="auto"/>
            <w:noWrap/>
            <w:vAlign w:val="center"/>
          </w:tcPr>
          <w:p w14:paraId="2AAB1598" w14:textId="2BCD415B" w:rsidR="00205F46" w:rsidRPr="00C83A07" w:rsidRDefault="00205F46" w:rsidP="00205F46">
            <w:pPr>
              <w:spacing w:after="0"/>
              <w:jc w:val="center"/>
              <w:rPr>
                <w:rFonts w:ascii="Calibri" w:hAnsi="Calibri" w:cs="Calibri"/>
                <w:color w:val="000000"/>
                <w:sz w:val="20"/>
              </w:rPr>
            </w:pPr>
            <w:ins w:id="83" w:author="G0PDWLSW" w:date="2017-01-03T14:19:00Z">
              <w:r>
                <w:rPr>
                  <w:rFonts w:ascii="Calibri" w:hAnsi="Calibri" w:cs="Calibri"/>
                  <w:color w:val="000000"/>
                  <w:sz w:val="20"/>
                </w:rPr>
                <w:t>20</w:t>
              </w:r>
            </w:ins>
          </w:p>
        </w:tc>
      </w:tr>
      <w:tr w:rsidR="00204ECE" w:rsidRPr="00C83A07" w14:paraId="2D228CC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36377F1C"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MEDIAN</w:t>
            </w:r>
          </w:p>
        </w:tc>
        <w:tc>
          <w:tcPr>
            <w:tcW w:w="537" w:type="pct"/>
            <w:tcBorders>
              <w:top w:val="nil"/>
              <w:left w:val="nil"/>
              <w:bottom w:val="nil"/>
              <w:right w:val="nil"/>
            </w:tcBorders>
            <w:shd w:val="clear" w:color="auto" w:fill="auto"/>
            <w:noWrap/>
            <w:vAlign w:val="center"/>
            <w:hideMark/>
          </w:tcPr>
          <w:p w14:paraId="0A14359C" w14:textId="4ED14FED" w:rsidR="0041105D" w:rsidRPr="00C83A07" w:rsidRDefault="00401578" w:rsidP="007C2202">
            <w:pPr>
              <w:spacing w:after="0"/>
              <w:jc w:val="center"/>
              <w:rPr>
                <w:rFonts w:ascii="Calibri" w:hAnsi="Calibri" w:cs="Calibri"/>
                <w:b/>
                <w:bCs/>
                <w:color w:val="000000"/>
                <w:sz w:val="20"/>
              </w:rPr>
            </w:pPr>
            <w:del w:id="84" w:author="G0PDWLSW" w:date="2017-01-03T14:19:00Z">
              <w:r w:rsidRPr="00C83A07" w:rsidDel="00205F46">
                <w:rPr>
                  <w:rFonts w:ascii="Calibri" w:hAnsi="Calibri" w:cs="Calibri"/>
                  <w:b/>
                  <w:bCs/>
                  <w:color w:val="000000"/>
                  <w:sz w:val="20"/>
                </w:rPr>
                <w:delText>6</w:delText>
              </w:r>
            </w:del>
            <w:ins w:id="85" w:author="G0PDWLSW" w:date="2017-01-03T14:20:00Z">
              <w:r w:rsidR="00205F46">
                <w:rPr>
                  <w:rFonts w:ascii="Calibri" w:hAnsi="Calibri" w:cs="Calibri"/>
                  <w:b/>
                  <w:bCs/>
                  <w:color w:val="000000"/>
                  <w:sz w:val="20"/>
                </w:rPr>
                <w:t>4</w:t>
              </w:r>
            </w:ins>
            <w:r w:rsidR="0041105D" w:rsidRPr="00C83A07">
              <w:rPr>
                <w:rFonts w:ascii="Calibri" w:hAnsi="Calibri" w:cs="Calibri"/>
                <w:b/>
                <w:bCs/>
                <w:color w:val="000000"/>
                <w:sz w:val="20"/>
              </w:rPr>
              <w:t>-May</w:t>
            </w:r>
          </w:p>
        </w:tc>
        <w:tc>
          <w:tcPr>
            <w:tcW w:w="537" w:type="pct"/>
            <w:tcBorders>
              <w:top w:val="nil"/>
              <w:left w:val="nil"/>
              <w:bottom w:val="nil"/>
              <w:right w:val="nil"/>
            </w:tcBorders>
            <w:shd w:val="clear" w:color="auto" w:fill="auto"/>
            <w:noWrap/>
            <w:vAlign w:val="center"/>
            <w:hideMark/>
          </w:tcPr>
          <w:p w14:paraId="44595AC4" w14:textId="60897DA1" w:rsidR="0041105D" w:rsidRPr="00C83A07" w:rsidRDefault="0041105D" w:rsidP="00205F46">
            <w:pPr>
              <w:spacing w:after="0"/>
              <w:jc w:val="center"/>
              <w:rPr>
                <w:rFonts w:ascii="Calibri" w:hAnsi="Calibri" w:cs="Calibri"/>
                <w:b/>
                <w:bCs/>
                <w:color w:val="000000"/>
                <w:sz w:val="20"/>
              </w:rPr>
            </w:pPr>
            <w:del w:id="86" w:author="G0PDWLSW" w:date="2017-01-03T14:20:00Z">
              <w:r w:rsidRPr="00C83A07" w:rsidDel="00205F46">
                <w:rPr>
                  <w:rFonts w:ascii="Calibri" w:hAnsi="Calibri" w:cs="Calibri"/>
                  <w:b/>
                  <w:bCs/>
                  <w:color w:val="000000"/>
                  <w:sz w:val="20"/>
                </w:rPr>
                <w:delText>2</w:delText>
              </w:r>
              <w:r w:rsidR="00401578" w:rsidRPr="00C83A07" w:rsidDel="00205F46">
                <w:rPr>
                  <w:rFonts w:ascii="Calibri" w:hAnsi="Calibri" w:cs="Calibri"/>
                  <w:b/>
                  <w:bCs/>
                  <w:color w:val="000000"/>
                  <w:sz w:val="20"/>
                </w:rPr>
                <w:delText>2</w:delText>
              </w:r>
            </w:del>
            <w:ins w:id="87" w:author="G0PDWLSW" w:date="2017-01-03T14:20:00Z">
              <w:r w:rsidR="00205F46">
                <w:rPr>
                  <w:rFonts w:ascii="Calibri" w:hAnsi="Calibri" w:cs="Calibri"/>
                  <w:b/>
                  <w:bCs/>
                  <w:color w:val="000000"/>
                  <w:sz w:val="20"/>
                </w:rPr>
                <w:t>21</w:t>
              </w:r>
            </w:ins>
            <w:r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32FBFAC7"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7</w:t>
            </w:r>
            <w:r w:rsidR="0041105D" w:rsidRPr="00C83A07">
              <w:rPr>
                <w:rFonts w:ascii="Calibri" w:hAnsi="Calibri" w:cs="Calibri"/>
                <w:b/>
                <w:bCs/>
                <w:color w:val="000000"/>
                <w:sz w:val="20"/>
              </w:rPr>
              <w:t>-Jun</w:t>
            </w:r>
          </w:p>
        </w:tc>
        <w:tc>
          <w:tcPr>
            <w:tcW w:w="432" w:type="pct"/>
            <w:tcBorders>
              <w:top w:val="nil"/>
              <w:left w:val="nil"/>
              <w:bottom w:val="nil"/>
              <w:right w:val="single" w:sz="8" w:space="0" w:color="auto"/>
            </w:tcBorders>
            <w:shd w:val="clear" w:color="auto" w:fill="auto"/>
            <w:noWrap/>
            <w:vAlign w:val="center"/>
            <w:hideMark/>
          </w:tcPr>
          <w:p w14:paraId="07D07B83" w14:textId="0F533B2D"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3</w:t>
            </w:r>
            <w:r w:rsidR="00E6520A">
              <w:rPr>
                <w:rFonts w:ascii="Calibri" w:hAnsi="Calibri" w:cs="Calibri"/>
                <w:b/>
                <w:bCs/>
                <w:color w:val="000000"/>
                <w:sz w:val="20"/>
              </w:rPr>
              <w:t>1</w:t>
            </w:r>
          </w:p>
        </w:tc>
        <w:tc>
          <w:tcPr>
            <w:tcW w:w="499" w:type="pct"/>
            <w:tcBorders>
              <w:top w:val="nil"/>
              <w:left w:val="nil"/>
              <w:bottom w:val="nil"/>
              <w:right w:val="nil"/>
            </w:tcBorders>
            <w:shd w:val="clear" w:color="auto" w:fill="auto"/>
            <w:noWrap/>
            <w:vAlign w:val="center"/>
            <w:hideMark/>
          </w:tcPr>
          <w:p w14:paraId="641F148C" w14:textId="0711ED57" w:rsidR="0041105D" w:rsidRPr="00C83A07" w:rsidRDefault="00E6520A" w:rsidP="007C2202">
            <w:pPr>
              <w:spacing w:after="0"/>
              <w:jc w:val="center"/>
              <w:rPr>
                <w:rFonts w:ascii="Calibri" w:hAnsi="Calibri" w:cs="Calibri"/>
                <w:b/>
                <w:bCs/>
                <w:color w:val="000000"/>
                <w:sz w:val="20"/>
              </w:rPr>
            </w:pPr>
            <w:r>
              <w:rPr>
                <w:rFonts w:ascii="Calibri" w:hAnsi="Calibri" w:cs="Calibri"/>
                <w:b/>
                <w:bCs/>
                <w:color w:val="000000"/>
                <w:sz w:val="20"/>
              </w:rPr>
              <w:t>3</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17643566" w14:textId="55CADABA" w:rsidR="0041105D" w:rsidRPr="00C83A07" w:rsidRDefault="00401578" w:rsidP="00E6520A">
            <w:pPr>
              <w:spacing w:after="0"/>
              <w:jc w:val="center"/>
              <w:rPr>
                <w:rFonts w:ascii="Calibri" w:hAnsi="Calibri" w:cs="Calibri"/>
                <w:b/>
                <w:bCs/>
                <w:color w:val="000000"/>
                <w:sz w:val="20"/>
              </w:rPr>
            </w:pPr>
            <w:r w:rsidRPr="00C83A07">
              <w:rPr>
                <w:rFonts w:ascii="Calibri" w:hAnsi="Calibri" w:cs="Calibri"/>
                <w:b/>
                <w:bCs/>
                <w:color w:val="000000"/>
                <w:sz w:val="20"/>
              </w:rPr>
              <w:t>1</w:t>
            </w:r>
            <w:r w:rsidR="00E6520A">
              <w:rPr>
                <w:rFonts w:ascii="Calibri" w:hAnsi="Calibri" w:cs="Calibri"/>
                <w:b/>
                <w:bCs/>
                <w:color w:val="000000"/>
                <w:sz w:val="20"/>
              </w:rPr>
              <w:t>7</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7A614B2A" w14:textId="1EA04D4A" w:rsidR="0041105D" w:rsidRPr="00C83A07" w:rsidRDefault="0041105D" w:rsidP="00205F46">
            <w:pPr>
              <w:spacing w:after="0"/>
              <w:jc w:val="center"/>
              <w:rPr>
                <w:rFonts w:ascii="Calibri" w:hAnsi="Calibri" w:cs="Calibri"/>
                <w:b/>
                <w:bCs/>
                <w:color w:val="000000"/>
                <w:sz w:val="20"/>
              </w:rPr>
            </w:pPr>
            <w:del w:id="88" w:author="G0PDWLSW" w:date="2017-01-03T14:20:00Z">
              <w:r w:rsidRPr="00C83A07" w:rsidDel="00205F46">
                <w:rPr>
                  <w:rFonts w:ascii="Calibri" w:hAnsi="Calibri" w:cs="Calibri"/>
                  <w:b/>
                  <w:bCs/>
                  <w:color w:val="000000"/>
                  <w:sz w:val="20"/>
                </w:rPr>
                <w:delText>3</w:delText>
              </w:r>
              <w:r w:rsidR="00E6520A" w:rsidDel="00205F46">
                <w:rPr>
                  <w:rFonts w:ascii="Calibri" w:hAnsi="Calibri" w:cs="Calibri"/>
                  <w:b/>
                  <w:bCs/>
                  <w:color w:val="000000"/>
                  <w:sz w:val="20"/>
                </w:rPr>
                <w:delText>0</w:delText>
              </w:r>
            </w:del>
            <w:ins w:id="89" w:author="G0PDWLSW" w:date="2017-01-03T14:20:00Z">
              <w:r w:rsidR="00205F46">
                <w:rPr>
                  <w:rFonts w:ascii="Calibri" w:hAnsi="Calibri" w:cs="Calibri"/>
                  <w:b/>
                  <w:bCs/>
                  <w:color w:val="000000"/>
                  <w:sz w:val="20"/>
                </w:rPr>
                <w:t>29</w:t>
              </w:r>
            </w:ins>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8D848B" w14:textId="21E9ECB0" w:rsidR="0041105D" w:rsidRPr="00C83A07" w:rsidRDefault="0041105D" w:rsidP="00205F46">
            <w:pPr>
              <w:spacing w:after="0"/>
              <w:jc w:val="center"/>
              <w:rPr>
                <w:rFonts w:ascii="Calibri" w:hAnsi="Calibri" w:cs="Calibri"/>
                <w:b/>
                <w:bCs/>
                <w:color w:val="000000"/>
                <w:sz w:val="20"/>
              </w:rPr>
            </w:pPr>
            <w:del w:id="90" w:author="G0PDWLSW" w:date="2017-01-03T14:21:00Z">
              <w:r w:rsidRPr="00C83A07" w:rsidDel="00205F46">
                <w:rPr>
                  <w:rFonts w:ascii="Calibri" w:hAnsi="Calibri" w:cs="Calibri"/>
                  <w:b/>
                  <w:bCs/>
                  <w:color w:val="000000"/>
                  <w:sz w:val="20"/>
                </w:rPr>
                <w:delText>2</w:delText>
              </w:r>
              <w:r w:rsidR="00E6520A" w:rsidDel="00205F46">
                <w:rPr>
                  <w:rFonts w:ascii="Calibri" w:hAnsi="Calibri" w:cs="Calibri"/>
                  <w:b/>
                  <w:bCs/>
                  <w:color w:val="000000"/>
                  <w:sz w:val="20"/>
                </w:rPr>
                <w:delText>4</w:delText>
              </w:r>
            </w:del>
            <w:ins w:id="91" w:author="G0PDWLSW" w:date="2017-01-03T14:21:00Z">
              <w:r w:rsidR="00205F46">
                <w:rPr>
                  <w:rFonts w:ascii="Calibri" w:hAnsi="Calibri" w:cs="Calibri"/>
                  <w:b/>
                  <w:bCs/>
                  <w:color w:val="000000"/>
                  <w:sz w:val="20"/>
                </w:rPr>
                <w:t>22</w:t>
              </w:r>
            </w:ins>
          </w:p>
        </w:tc>
      </w:tr>
      <w:tr w:rsidR="00204ECE" w:rsidRPr="00C83A07" w14:paraId="43224BC3"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17EB42A"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MIN</w:t>
            </w:r>
          </w:p>
        </w:tc>
        <w:tc>
          <w:tcPr>
            <w:tcW w:w="537" w:type="pct"/>
            <w:tcBorders>
              <w:top w:val="nil"/>
              <w:left w:val="nil"/>
              <w:bottom w:val="nil"/>
              <w:right w:val="nil"/>
            </w:tcBorders>
            <w:shd w:val="clear" w:color="auto" w:fill="auto"/>
            <w:noWrap/>
            <w:vAlign w:val="center"/>
            <w:hideMark/>
          </w:tcPr>
          <w:p w14:paraId="14D26B64"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24-Apr</w:t>
            </w:r>
          </w:p>
        </w:tc>
        <w:tc>
          <w:tcPr>
            <w:tcW w:w="537" w:type="pct"/>
            <w:tcBorders>
              <w:top w:val="nil"/>
              <w:left w:val="nil"/>
              <w:bottom w:val="nil"/>
              <w:right w:val="nil"/>
            </w:tcBorders>
            <w:shd w:val="clear" w:color="auto" w:fill="auto"/>
            <w:noWrap/>
            <w:vAlign w:val="center"/>
            <w:hideMark/>
          </w:tcPr>
          <w:p w14:paraId="676E9908" w14:textId="0CC6EE5B" w:rsidR="0041105D" w:rsidRPr="00C83A07" w:rsidRDefault="0041105D" w:rsidP="00205F46">
            <w:pPr>
              <w:spacing w:after="0"/>
              <w:jc w:val="center"/>
              <w:rPr>
                <w:rFonts w:ascii="Calibri" w:hAnsi="Calibri" w:cs="Calibri"/>
                <w:b/>
                <w:bCs/>
                <w:color w:val="000000"/>
                <w:sz w:val="20"/>
              </w:rPr>
            </w:pPr>
            <w:del w:id="92" w:author="G0PDWLSW" w:date="2017-01-03T14:20:00Z">
              <w:r w:rsidRPr="00C83A07" w:rsidDel="00205F46">
                <w:rPr>
                  <w:rFonts w:ascii="Calibri" w:hAnsi="Calibri" w:cs="Calibri"/>
                  <w:b/>
                  <w:bCs/>
                  <w:color w:val="000000"/>
                  <w:sz w:val="20"/>
                </w:rPr>
                <w:delText>1</w:delText>
              </w:r>
              <w:r w:rsidR="00401578" w:rsidRPr="00C83A07" w:rsidDel="00205F46">
                <w:rPr>
                  <w:rFonts w:ascii="Calibri" w:hAnsi="Calibri" w:cs="Calibri"/>
                  <w:b/>
                  <w:bCs/>
                  <w:color w:val="000000"/>
                  <w:sz w:val="20"/>
                </w:rPr>
                <w:delText>7</w:delText>
              </w:r>
            </w:del>
            <w:ins w:id="93" w:author="G0PDWLSW" w:date="2017-01-03T14:20:00Z">
              <w:r w:rsidR="00205F46">
                <w:rPr>
                  <w:rFonts w:ascii="Calibri" w:hAnsi="Calibri" w:cs="Calibri"/>
                  <w:b/>
                  <w:bCs/>
                  <w:color w:val="000000"/>
                  <w:sz w:val="20"/>
                </w:rPr>
                <w:t>13</w:t>
              </w:r>
            </w:ins>
            <w:r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18F1A4DC" w14:textId="3A34DF70" w:rsidR="0041105D" w:rsidRPr="00C83A07" w:rsidRDefault="0041105D" w:rsidP="007C2202">
            <w:pPr>
              <w:spacing w:after="0"/>
              <w:jc w:val="center"/>
              <w:rPr>
                <w:rFonts w:ascii="Calibri" w:hAnsi="Calibri" w:cs="Calibri"/>
                <w:b/>
                <w:bCs/>
                <w:color w:val="000000"/>
                <w:sz w:val="20"/>
              </w:rPr>
            </w:pPr>
            <w:del w:id="94" w:author="G0PDWLSW" w:date="2017-01-03T14:20:00Z">
              <w:r w:rsidRPr="00C83A07" w:rsidDel="00205F46">
                <w:rPr>
                  <w:rFonts w:ascii="Calibri" w:hAnsi="Calibri" w:cs="Calibri"/>
                  <w:b/>
                  <w:bCs/>
                  <w:color w:val="000000"/>
                  <w:sz w:val="20"/>
                </w:rPr>
                <w:delText>2-Jun</w:delText>
              </w:r>
            </w:del>
            <w:ins w:id="95" w:author="G0PDWLSW" w:date="2017-01-03T14:20:00Z">
              <w:r w:rsidR="00205F46">
                <w:rPr>
                  <w:rFonts w:ascii="Calibri" w:hAnsi="Calibri" w:cs="Calibri"/>
                  <w:b/>
                  <w:bCs/>
                  <w:color w:val="000000"/>
                  <w:sz w:val="20"/>
                </w:rPr>
                <w:t>25-May</w:t>
              </w:r>
            </w:ins>
          </w:p>
        </w:tc>
        <w:tc>
          <w:tcPr>
            <w:tcW w:w="432" w:type="pct"/>
            <w:tcBorders>
              <w:top w:val="nil"/>
              <w:left w:val="nil"/>
              <w:bottom w:val="nil"/>
              <w:right w:val="single" w:sz="8" w:space="0" w:color="auto"/>
            </w:tcBorders>
            <w:shd w:val="clear" w:color="auto" w:fill="auto"/>
            <w:noWrap/>
            <w:vAlign w:val="center"/>
            <w:hideMark/>
          </w:tcPr>
          <w:p w14:paraId="094E38BC"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w:t>
            </w:r>
          </w:p>
        </w:tc>
        <w:tc>
          <w:tcPr>
            <w:tcW w:w="499" w:type="pct"/>
            <w:tcBorders>
              <w:top w:val="nil"/>
              <w:left w:val="nil"/>
              <w:bottom w:val="nil"/>
              <w:right w:val="nil"/>
            </w:tcBorders>
            <w:shd w:val="clear" w:color="auto" w:fill="auto"/>
            <w:noWrap/>
            <w:vAlign w:val="center"/>
            <w:hideMark/>
          </w:tcPr>
          <w:p w14:paraId="18E3293D" w14:textId="362E3E95"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2</w:t>
            </w:r>
            <w:r w:rsidR="00E6520A">
              <w:rPr>
                <w:rFonts w:ascii="Calibri" w:hAnsi="Calibri" w:cs="Calibri"/>
                <w:b/>
                <w:bCs/>
                <w:color w:val="000000"/>
                <w:sz w:val="20"/>
              </w:rPr>
              <w:t>7</w:t>
            </w:r>
            <w:r w:rsidRPr="00C83A07">
              <w:rPr>
                <w:rFonts w:ascii="Calibri" w:hAnsi="Calibri" w:cs="Calibri"/>
                <w:b/>
                <w:bCs/>
                <w:color w:val="000000"/>
                <w:sz w:val="20"/>
              </w:rPr>
              <w:t>-Apr</w:t>
            </w:r>
          </w:p>
        </w:tc>
        <w:tc>
          <w:tcPr>
            <w:tcW w:w="592" w:type="pct"/>
            <w:tcBorders>
              <w:top w:val="nil"/>
              <w:left w:val="nil"/>
              <w:bottom w:val="nil"/>
              <w:right w:val="nil"/>
            </w:tcBorders>
            <w:shd w:val="clear" w:color="auto" w:fill="auto"/>
            <w:noWrap/>
            <w:vAlign w:val="center"/>
            <w:hideMark/>
          </w:tcPr>
          <w:p w14:paraId="5DB1D1B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11-May</w:t>
            </w:r>
          </w:p>
        </w:tc>
        <w:tc>
          <w:tcPr>
            <w:tcW w:w="592" w:type="pct"/>
            <w:tcBorders>
              <w:top w:val="nil"/>
              <w:left w:val="nil"/>
              <w:bottom w:val="nil"/>
              <w:right w:val="nil"/>
            </w:tcBorders>
            <w:shd w:val="clear" w:color="auto" w:fill="auto"/>
            <w:noWrap/>
            <w:vAlign w:val="center"/>
            <w:hideMark/>
          </w:tcPr>
          <w:p w14:paraId="09C6468D" w14:textId="6C09B6DC" w:rsidR="0041105D" w:rsidRPr="00C83A07" w:rsidRDefault="0041105D" w:rsidP="00205F46">
            <w:pPr>
              <w:spacing w:after="0"/>
              <w:jc w:val="center"/>
              <w:rPr>
                <w:rFonts w:ascii="Calibri" w:hAnsi="Calibri" w:cs="Calibri"/>
                <w:b/>
                <w:bCs/>
                <w:color w:val="000000"/>
                <w:sz w:val="20"/>
              </w:rPr>
            </w:pPr>
            <w:del w:id="96" w:author="G0PDWLSW" w:date="2017-01-03T14:21:00Z">
              <w:r w:rsidRPr="00C83A07" w:rsidDel="00205F46">
                <w:rPr>
                  <w:rFonts w:ascii="Calibri" w:hAnsi="Calibri" w:cs="Calibri"/>
                  <w:b/>
                  <w:bCs/>
                  <w:color w:val="000000"/>
                  <w:sz w:val="20"/>
                </w:rPr>
                <w:delText>21</w:delText>
              </w:r>
            </w:del>
            <w:ins w:id="97" w:author="G0PDWLSW" w:date="2017-01-03T14:21:00Z">
              <w:r w:rsidR="00205F46">
                <w:rPr>
                  <w:rFonts w:ascii="Calibri" w:hAnsi="Calibri" w:cs="Calibri"/>
                  <w:b/>
                  <w:bCs/>
                  <w:color w:val="000000"/>
                  <w:sz w:val="20"/>
                </w:rPr>
                <w:t>19</w:t>
              </w:r>
            </w:ins>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168D3B22"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20</w:t>
            </w:r>
          </w:p>
        </w:tc>
      </w:tr>
      <w:tr w:rsidR="00204ECE" w:rsidRPr="00C83A07" w14:paraId="78B93B2D"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15C14B76"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MAX</w:t>
            </w:r>
          </w:p>
        </w:tc>
        <w:tc>
          <w:tcPr>
            <w:tcW w:w="537" w:type="pct"/>
            <w:tcBorders>
              <w:top w:val="nil"/>
              <w:left w:val="nil"/>
              <w:bottom w:val="single" w:sz="8" w:space="0" w:color="auto"/>
              <w:right w:val="nil"/>
            </w:tcBorders>
            <w:shd w:val="clear" w:color="auto" w:fill="auto"/>
            <w:noWrap/>
            <w:vAlign w:val="center"/>
            <w:hideMark/>
          </w:tcPr>
          <w:p w14:paraId="3378BC9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w:t>
            </w:r>
            <w:r w:rsidR="00401578" w:rsidRPr="00C83A07">
              <w:rPr>
                <w:rFonts w:ascii="Calibri" w:hAnsi="Calibri" w:cs="Calibri"/>
                <w:b/>
                <w:bCs/>
                <w:color w:val="000000"/>
                <w:sz w:val="20"/>
              </w:rPr>
              <w:t>3</w:t>
            </w:r>
            <w:r w:rsidRPr="00C83A07">
              <w:rPr>
                <w:rFonts w:ascii="Calibri" w:hAnsi="Calibri" w:cs="Calibri"/>
                <w:b/>
                <w:bCs/>
                <w:color w:val="000000"/>
                <w:sz w:val="20"/>
              </w:rPr>
              <w:t>-May</w:t>
            </w:r>
          </w:p>
        </w:tc>
        <w:tc>
          <w:tcPr>
            <w:tcW w:w="537" w:type="pct"/>
            <w:tcBorders>
              <w:top w:val="nil"/>
              <w:left w:val="nil"/>
              <w:bottom w:val="single" w:sz="8" w:space="0" w:color="auto"/>
              <w:right w:val="nil"/>
            </w:tcBorders>
            <w:shd w:val="clear" w:color="auto" w:fill="auto"/>
            <w:noWrap/>
            <w:vAlign w:val="center"/>
            <w:hideMark/>
          </w:tcPr>
          <w:p w14:paraId="39E8CF91"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31-May</w:t>
            </w:r>
          </w:p>
        </w:tc>
        <w:tc>
          <w:tcPr>
            <w:tcW w:w="592" w:type="pct"/>
            <w:tcBorders>
              <w:top w:val="nil"/>
              <w:left w:val="nil"/>
              <w:bottom w:val="single" w:sz="8" w:space="0" w:color="auto"/>
              <w:right w:val="nil"/>
            </w:tcBorders>
            <w:shd w:val="clear" w:color="auto" w:fill="auto"/>
            <w:noWrap/>
            <w:vAlign w:val="center"/>
            <w:hideMark/>
          </w:tcPr>
          <w:p w14:paraId="336FC32C"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w:t>
            </w:r>
            <w:r w:rsidR="00401578" w:rsidRPr="00C83A07">
              <w:rPr>
                <w:rFonts w:ascii="Calibri" w:hAnsi="Calibri" w:cs="Calibri"/>
                <w:b/>
                <w:bCs/>
                <w:color w:val="000000"/>
                <w:sz w:val="20"/>
              </w:rPr>
              <w:t>2</w:t>
            </w:r>
            <w:r w:rsidRPr="00C83A07">
              <w:rPr>
                <w:rFonts w:ascii="Calibri" w:hAnsi="Calibri" w:cs="Calibri"/>
                <w:b/>
                <w:bCs/>
                <w:color w:val="000000"/>
                <w:sz w:val="20"/>
              </w:rPr>
              <w:t>-Jun</w:t>
            </w:r>
          </w:p>
        </w:tc>
        <w:tc>
          <w:tcPr>
            <w:tcW w:w="432" w:type="pct"/>
            <w:tcBorders>
              <w:top w:val="nil"/>
              <w:left w:val="nil"/>
              <w:bottom w:val="single" w:sz="8" w:space="0" w:color="auto"/>
              <w:right w:val="single" w:sz="8" w:space="0" w:color="auto"/>
            </w:tcBorders>
            <w:shd w:val="clear" w:color="auto" w:fill="auto"/>
            <w:noWrap/>
            <w:vAlign w:val="center"/>
            <w:hideMark/>
          </w:tcPr>
          <w:p w14:paraId="619F2C2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45</w:t>
            </w:r>
          </w:p>
        </w:tc>
        <w:tc>
          <w:tcPr>
            <w:tcW w:w="499" w:type="pct"/>
            <w:tcBorders>
              <w:top w:val="nil"/>
              <w:left w:val="nil"/>
              <w:bottom w:val="single" w:sz="8" w:space="0" w:color="auto"/>
              <w:right w:val="nil"/>
            </w:tcBorders>
            <w:shd w:val="clear" w:color="auto" w:fill="auto"/>
            <w:noWrap/>
            <w:vAlign w:val="center"/>
            <w:hideMark/>
          </w:tcPr>
          <w:p w14:paraId="326CA9D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15-May</w:t>
            </w:r>
          </w:p>
        </w:tc>
        <w:tc>
          <w:tcPr>
            <w:tcW w:w="592" w:type="pct"/>
            <w:tcBorders>
              <w:top w:val="nil"/>
              <w:left w:val="nil"/>
              <w:bottom w:val="single" w:sz="8" w:space="0" w:color="auto"/>
              <w:right w:val="nil"/>
            </w:tcBorders>
            <w:shd w:val="clear" w:color="auto" w:fill="auto"/>
            <w:noWrap/>
            <w:vAlign w:val="center"/>
            <w:hideMark/>
          </w:tcPr>
          <w:p w14:paraId="0DBD156C"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29</w:t>
            </w:r>
            <w:r w:rsidR="0041105D" w:rsidRPr="00C83A07">
              <w:rPr>
                <w:rFonts w:ascii="Calibri" w:hAnsi="Calibri" w:cs="Calibri"/>
                <w:b/>
                <w:bCs/>
                <w:color w:val="000000"/>
                <w:sz w:val="20"/>
              </w:rPr>
              <w:t>-May</w:t>
            </w:r>
          </w:p>
        </w:tc>
        <w:tc>
          <w:tcPr>
            <w:tcW w:w="592" w:type="pct"/>
            <w:tcBorders>
              <w:top w:val="nil"/>
              <w:left w:val="nil"/>
              <w:bottom w:val="single" w:sz="8" w:space="0" w:color="auto"/>
              <w:right w:val="nil"/>
            </w:tcBorders>
            <w:shd w:val="clear" w:color="auto" w:fill="auto"/>
            <w:noWrap/>
            <w:vAlign w:val="center"/>
            <w:hideMark/>
          </w:tcPr>
          <w:p w14:paraId="29EB8210"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6</w:t>
            </w:r>
            <w:r w:rsidR="0041105D" w:rsidRPr="00C83A07">
              <w:rPr>
                <w:rFonts w:ascii="Calibri" w:hAnsi="Calibri" w:cs="Calibri"/>
                <w:b/>
                <w:bCs/>
                <w:color w:val="000000"/>
                <w:sz w:val="20"/>
              </w:rPr>
              <w:t>-Jun</w:t>
            </w:r>
          </w:p>
        </w:tc>
        <w:tc>
          <w:tcPr>
            <w:tcW w:w="432" w:type="pct"/>
            <w:tcBorders>
              <w:top w:val="nil"/>
              <w:left w:val="nil"/>
              <w:bottom w:val="single" w:sz="8" w:space="0" w:color="auto"/>
              <w:right w:val="single" w:sz="8" w:space="0" w:color="auto"/>
            </w:tcBorders>
            <w:shd w:val="clear" w:color="auto" w:fill="auto"/>
            <w:noWrap/>
            <w:vAlign w:val="center"/>
            <w:hideMark/>
          </w:tcPr>
          <w:p w14:paraId="4AE971A2"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28</w:t>
            </w:r>
          </w:p>
        </w:tc>
      </w:tr>
    </w:tbl>
    <w:p w14:paraId="752019B1" w14:textId="77777777" w:rsidR="005D4A76" w:rsidRDefault="005D4A76" w:rsidP="005D4A76">
      <w:pPr>
        <w:pStyle w:val="FPP2"/>
      </w:pPr>
      <w:bookmarkStart w:id="98" w:name="_Toc471824672"/>
      <w:r>
        <w:lastRenderedPageBreak/>
        <w:t>Adult</w:t>
      </w:r>
      <w:r w:rsidRPr="00607635">
        <w:t xml:space="preserve"> Fish</w:t>
      </w:r>
      <w:r>
        <w:t xml:space="preserve"> Passage</w:t>
      </w:r>
      <w:r w:rsidRPr="00607635">
        <w:t>.</w:t>
      </w:r>
      <w:bookmarkEnd w:id="98"/>
    </w:p>
    <w:p w14:paraId="6B868E50" w14:textId="0403D8D2" w:rsidR="005D4A76" w:rsidRPr="00FC1FF6" w:rsidRDefault="005D4A76" w:rsidP="005D4A76">
      <w:pPr>
        <w:keepNext/>
        <w:numPr>
          <w:ilvl w:val="2"/>
          <w:numId w:val="34"/>
        </w:numPr>
        <w:suppressAutoHyphens/>
        <w:rPr>
          <w:b/>
          <w:szCs w:val="24"/>
        </w:rPr>
      </w:pPr>
      <w:r w:rsidRPr="00FC1FF6">
        <w:rPr>
          <w:b/>
        </w:rPr>
        <w:t>Adult Fish Facilities.</w:t>
      </w:r>
      <w:r>
        <w:t xml:space="preserve">  </w:t>
      </w:r>
      <w:r w:rsidRPr="00FC1FF6">
        <w:t xml:space="preserve">McNary </w:t>
      </w:r>
      <w:r>
        <w:t xml:space="preserve">Dam </w:t>
      </w:r>
      <w:r w:rsidRPr="00FC1FF6">
        <w:t>adult fish passage facilities consist of separate north and south shore facilities.</w:t>
      </w:r>
    </w:p>
    <w:p w14:paraId="240E8C60" w14:textId="77777777" w:rsidR="005D4A76" w:rsidRPr="00FC1FF6" w:rsidRDefault="005D4A76" w:rsidP="005D4A76">
      <w:pPr>
        <w:numPr>
          <w:ilvl w:val="3"/>
          <w:numId w:val="34"/>
        </w:numPr>
        <w:suppressAutoHyphens/>
        <w:rPr>
          <w:b/>
          <w:szCs w:val="24"/>
        </w:rPr>
      </w:pPr>
      <w:r w:rsidRPr="00FC1FF6">
        <w:rPr>
          <w:b/>
        </w:rPr>
        <w:t>North Shore Adult Fish Passage Facility.</w:t>
      </w:r>
      <w:r>
        <w:t xml:space="preserve"> </w:t>
      </w:r>
      <w:r w:rsidRPr="00FC1FF6">
        <w:t xml:space="preserve">The north shore facilities are made up of a fish ladder with counting station, submerged orifice </w:t>
      </w:r>
      <w:r>
        <w:t>PIT-tag</w:t>
      </w:r>
      <w:r w:rsidRPr="00FC1FF6">
        <w:t xml:space="preserve"> antennas in the ladder, a small collection system, and a gravity-flow auxiliary water supply system.  The gravity-flow auxiliary water supply system has a turbine unit installed on it, operated by North Wasco County PUD.  The gravity-flow auxiliary water supply system takes water from the forebay through two conduits, passes the water through a turbine unit or through a bypass/energy dissipater when the turbine unit is not in operation, and distributes the water through a diffuser system at the bottom of the ladder and in the transportation channel.  The north shore collection system has three downstream entrances and a side entrance into the spillway basin.  Two of the downstream entrances are used during normal operation.</w:t>
      </w:r>
    </w:p>
    <w:p w14:paraId="5D2BF559" w14:textId="77777777" w:rsidR="005D4A76" w:rsidRPr="00FC1FF6" w:rsidRDefault="005D4A76" w:rsidP="005D4A76">
      <w:pPr>
        <w:numPr>
          <w:ilvl w:val="3"/>
          <w:numId w:val="34"/>
        </w:numPr>
        <w:suppressAutoHyphens/>
        <w:rPr>
          <w:b/>
          <w:szCs w:val="24"/>
        </w:rPr>
      </w:pPr>
      <w:r w:rsidRPr="00FC1FF6">
        <w:rPr>
          <w:b/>
        </w:rPr>
        <w:t>South Shore Adult Fish Passage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7A703331" w14:textId="565BC5E9" w:rsidR="005D4A76" w:rsidRPr="004F1A33" w:rsidRDefault="005D4A76" w:rsidP="005D4A76">
      <w:pPr>
        <w:numPr>
          <w:ilvl w:val="3"/>
          <w:numId w:val="34"/>
        </w:numPr>
        <w:suppressAutoHyphens/>
        <w:rPr>
          <w:b/>
          <w:szCs w:val="24"/>
        </w:rPr>
      </w:pPr>
      <w:r w:rsidRPr="00FC1FF6">
        <w:rPr>
          <w:b/>
        </w:rPr>
        <w:t>Powerhouse Collection System.</w:t>
      </w:r>
      <w:r>
        <w:t xml:space="preserve">  </w:t>
      </w:r>
      <w:r w:rsidRPr="00FC1FF6">
        <w:t xml:space="preserve">The powerhouse collection system contains three downstream entrances and one side entrance into the spillway basin at the north end of the powerhouse, twelve operating floating orifices, and a common transportation channel.  At the north end of the powerhouse, two of the downstream entrances are used during normal operation with the other downstream and side entrances closed.  The gravity-flow auxiliary water is provided by one conduit from the forebay and supplies the diffusers at the bottom of the ladder at tailwater level.  The pumped auxiliary water is supplied by three electric pumps with variable-pitched blades.  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  The electric pumps supply the auxiliary water for the diffusers at the entrances and in the transportation channel.  Excess water from the primary dewatering structure in the juvenile fish collection channel is routed to the adult collection system at the north end of the powerhouse.</w:t>
      </w:r>
    </w:p>
    <w:p w14:paraId="6E1D887E" w14:textId="7E0A3119" w:rsidR="004F1A33" w:rsidRPr="00FC1FF6" w:rsidRDefault="004F1A33" w:rsidP="005D4A76">
      <w:pPr>
        <w:numPr>
          <w:ilvl w:val="3"/>
          <w:numId w:val="34"/>
        </w:numPr>
        <w:suppressAutoHyphens/>
        <w:rPr>
          <w:b/>
          <w:szCs w:val="24"/>
        </w:rPr>
      </w:pPr>
      <w:r w:rsidRPr="00FC1FF6">
        <w:t>Maintenance of adult facilities is scheduled for January</w:t>
      </w:r>
      <w:r>
        <w:t>–</w:t>
      </w:r>
      <w:r w:rsidRPr="00FC1FF6">
        <w:t>February</w:t>
      </w:r>
      <w:r>
        <w:t xml:space="preserve">, typically one shore at a time, </w:t>
      </w:r>
      <w:r w:rsidRPr="00FC1FF6">
        <w:t xml:space="preserve">to minimize impacts on </w:t>
      </w:r>
      <w:r w:rsidRPr="00572546">
        <w:rPr>
          <w:szCs w:val="24"/>
        </w:rPr>
        <w:t xml:space="preserve">upstream migrants.  </w:t>
      </w:r>
    </w:p>
    <w:p w14:paraId="5F5E0621" w14:textId="77777777" w:rsidR="00253344" w:rsidRPr="00253344" w:rsidRDefault="005D4A76" w:rsidP="004F1A33">
      <w:pPr>
        <w:pStyle w:val="FPP3"/>
        <w:rPr>
          <w:b/>
          <w:szCs w:val="24"/>
        </w:rPr>
      </w:pPr>
      <w:r w:rsidRPr="00840F7E">
        <w:rPr>
          <w:b/>
        </w:rPr>
        <w:t>Adult Migration Timing</w:t>
      </w:r>
      <w:r>
        <w:rPr>
          <w:b/>
        </w:rPr>
        <w:t xml:space="preserve"> </w:t>
      </w:r>
      <w:r w:rsidR="004F1A33">
        <w:rPr>
          <w:b/>
        </w:rPr>
        <w:t>&amp;</w:t>
      </w:r>
      <w:r>
        <w:rPr>
          <w:b/>
        </w:rPr>
        <w:t xml:space="preserve"> Count</w:t>
      </w:r>
      <w:r w:rsidR="002E69B3">
        <w:rPr>
          <w:b/>
        </w:rPr>
        <w:t>ing</w:t>
      </w:r>
      <w:r w:rsidRPr="00840F7E">
        <w:rPr>
          <w:b/>
        </w:rPr>
        <w:t>.</w:t>
      </w:r>
      <w:r>
        <w:t xml:space="preserve">  </w:t>
      </w:r>
      <w:r w:rsidRPr="00AB6526">
        <w:rPr>
          <w:szCs w:val="24"/>
        </w:rPr>
        <w:t>Upstre</w:t>
      </w:r>
      <w:r w:rsidRPr="000078D5">
        <w:rPr>
          <w:szCs w:val="24"/>
        </w:rPr>
        <w:t xml:space="preserve">am migrants are present at the project throughout the year and adult passage facilities are operated year-round.  </w:t>
      </w:r>
    </w:p>
    <w:p w14:paraId="5CEECAD8" w14:textId="4C9DF3E6" w:rsidR="00253344" w:rsidRDefault="005D4A76" w:rsidP="00253344">
      <w:pPr>
        <w:pStyle w:val="FPP3"/>
        <w:numPr>
          <w:ilvl w:val="3"/>
          <w:numId w:val="34"/>
        </w:numPr>
        <w:rPr>
          <w:b/>
          <w:szCs w:val="24"/>
        </w:rPr>
      </w:pPr>
      <w:r w:rsidRPr="000078D5">
        <w:rPr>
          <w:szCs w:val="24"/>
        </w:rPr>
        <w:t>Adult salmon, steelhead, shad</w:t>
      </w:r>
      <w:r w:rsidR="004F1A33" w:rsidRPr="000078D5">
        <w:rPr>
          <w:szCs w:val="24"/>
        </w:rPr>
        <w:t>,</w:t>
      </w:r>
      <w:r w:rsidRPr="000078D5">
        <w:rPr>
          <w:szCs w:val="24"/>
        </w:rPr>
        <w:t xml:space="preserve"> and lamprey are counted </w:t>
      </w:r>
      <w:r w:rsidR="00253344">
        <w:rPr>
          <w:szCs w:val="24"/>
        </w:rPr>
        <w:t xml:space="preserve">per the schedule in </w:t>
      </w:r>
      <w:r w:rsidR="00FE1258" w:rsidRPr="000078D5">
        <w:rPr>
          <w:b/>
          <w:szCs w:val="24"/>
        </w:rPr>
        <w:fldChar w:fldCharType="begin"/>
      </w:r>
      <w:r w:rsidR="00FE1258" w:rsidRPr="000078D5">
        <w:rPr>
          <w:b/>
          <w:szCs w:val="24"/>
        </w:rPr>
        <w:instrText xml:space="preserve"> REF _Ref442194930 \h  \* MERGEFORMAT </w:instrText>
      </w:r>
      <w:r w:rsidR="00FE1258" w:rsidRPr="000078D5">
        <w:rPr>
          <w:b/>
          <w:szCs w:val="24"/>
        </w:rPr>
      </w:r>
      <w:r w:rsidR="00FE1258" w:rsidRPr="000078D5">
        <w:rPr>
          <w:b/>
          <w:szCs w:val="24"/>
        </w:rPr>
        <w:fldChar w:fldCharType="separate"/>
      </w:r>
      <w:r w:rsidR="00FE1258" w:rsidRPr="000078D5">
        <w:rPr>
          <w:b/>
        </w:rPr>
        <w:t>Table MCN-</w:t>
      </w:r>
      <w:r w:rsidR="00FE1258" w:rsidRPr="000078D5">
        <w:rPr>
          <w:b/>
          <w:noProof/>
        </w:rPr>
        <w:t>3</w:t>
      </w:r>
      <w:r w:rsidR="00FE1258" w:rsidRPr="000078D5">
        <w:rPr>
          <w:b/>
          <w:szCs w:val="24"/>
        </w:rPr>
        <w:fldChar w:fldCharType="end"/>
      </w:r>
      <w:r w:rsidRPr="000078D5">
        <w:rPr>
          <w:szCs w:val="24"/>
        </w:rPr>
        <w:t xml:space="preserve"> and data are posted </w:t>
      </w:r>
      <w:r w:rsidR="002E69B3" w:rsidRPr="000078D5">
        <w:rPr>
          <w:szCs w:val="24"/>
        </w:rPr>
        <w:t xml:space="preserve">daily </w:t>
      </w:r>
      <w:r w:rsidRPr="000078D5">
        <w:rPr>
          <w:szCs w:val="24"/>
        </w:rPr>
        <w:t>at:</w:t>
      </w:r>
      <w:r w:rsidR="00253344" w:rsidRPr="004A171D">
        <w:rPr>
          <w:szCs w:val="24"/>
        </w:rPr>
        <w:t xml:space="preserve"> </w:t>
      </w:r>
      <w:ins w:id="99" w:author="G0PDWLSW" w:date="2017-02-16T13:03:00Z">
        <w:r w:rsidR="00253344">
          <w:fldChar w:fldCharType="begin"/>
        </w:r>
        <w:r w:rsidR="00253344">
          <w:instrText xml:space="preserve"> HYPERLINK "</w:instrText>
        </w:r>
        <w:r w:rsidR="00253344" w:rsidRPr="002E37ED">
          <w:instrText>http://www.fpc.org/adultsalmon_home.html</w:instrText>
        </w:r>
        <w:r w:rsidR="00253344">
          <w:instrText xml:space="preserve">" </w:instrText>
        </w:r>
        <w:r w:rsidR="00253344">
          <w:fldChar w:fldCharType="separate"/>
        </w:r>
        <w:r w:rsidR="00253344" w:rsidRPr="00DC3E85">
          <w:rPr>
            <w:rStyle w:val="Hyperlink"/>
          </w:rPr>
          <w:t>http://www.fpc.org/adultsalmon_home.html</w:t>
        </w:r>
        <w:r w:rsidR="00253344">
          <w:fldChar w:fldCharType="end"/>
        </w:r>
      </w:ins>
      <w:r w:rsidR="00253344">
        <w:t>.</w:t>
      </w:r>
      <w:ins w:id="100" w:author="G0PDWLSW" w:date="2017-02-16T13:03:00Z">
        <w:r w:rsidR="00253344">
          <w:t xml:space="preserve"> </w:t>
        </w:r>
      </w:ins>
      <w:del w:id="101" w:author="G0PDWLSW" w:date="2017-02-16T13:03:00Z">
        <w:r w:rsidR="00253344" w:rsidRPr="004A171D" w:rsidDel="002E37ED">
          <w:fldChar w:fldCharType="begin"/>
        </w:r>
        <w:r w:rsidR="00253344" w:rsidRPr="004A171D" w:rsidDel="002E37ED">
          <w:rPr>
            <w:szCs w:val="24"/>
          </w:rPr>
          <w:delInstrText xml:space="preserve"> HYPERLINK "http://www.nwp.usace.army.mil/Missions/Environment/Fishdata.aspx" </w:delInstrText>
        </w:r>
        <w:r w:rsidR="00253344" w:rsidRPr="004A171D" w:rsidDel="002E37ED">
          <w:fldChar w:fldCharType="separate"/>
        </w:r>
        <w:r w:rsidR="00253344" w:rsidRPr="004A171D" w:rsidDel="002E37ED">
          <w:rPr>
            <w:rStyle w:val="Hyperlink"/>
            <w:szCs w:val="24"/>
          </w:rPr>
          <w:delText>www.nwp.usace.army.mil/Missions/Environment/Fishdata.aspx</w:delText>
        </w:r>
        <w:r w:rsidR="00253344" w:rsidRPr="004A171D" w:rsidDel="002E37ED">
          <w:rPr>
            <w:rStyle w:val="Hyperlink"/>
            <w:szCs w:val="24"/>
          </w:rPr>
          <w:fldChar w:fldCharType="end"/>
        </w:r>
        <w:r w:rsidR="00253344" w:rsidRPr="004A171D" w:rsidDel="002E37ED">
          <w:rPr>
            <w:szCs w:val="24"/>
          </w:rPr>
          <w:delText>.</w:delText>
        </w:r>
      </w:del>
      <w:r w:rsidR="00253344" w:rsidRPr="004A171D">
        <w:rPr>
          <w:szCs w:val="24"/>
        </w:rPr>
        <w:t xml:space="preserve"> Sturgeon and bull trout are relatively infrequent and counts are </w:t>
      </w:r>
      <w:r w:rsidR="00253344">
        <w:t>reported</w:t>
      </w:r>
      <w:r w:rsidR="00253344" w:rsidRPr="004A171D">
        <w:rPr>
          <w:szCs w:val="24"/>
        </w:rPr>
        <w:t xml:space="preserve"> in </w:t>
      </w:r>
      <w:r w:rsidR="00253344" w:rsidRPr="004A171D">
        <w:rPr>
          <w:i/>
          <w:szCs w:val="24"/>
        </w:rPr>
        <w:t>Miscellaneous Fish Counts</w:t>
      </w:r>
      <w:r w:rsidR="00253344" w:rsidRPr="004A171D">
        <w:rPr>
          <w:szCs w:val="24"/>
        </w:rPr>
        <w:t xml:space="preserve"> and summarized i</w:t>
      </w:r>
      <w:r w:rsidR="00253344" w:rsidRPr="008B4CF0">
        <w:t xml:space="preserve">n the </w:t>
      </w:r>
      <w:r w:rsidR="00253344" w:rsidRPr="00840F7E">
        <w:rPr>
          <w:i/>
        </w:rPr>
        <w:t>Annual Fish Passage Report</w:t>
      </w:r>
      <w:r w:rsidR="00253344" w:rsidRPr="008B4CF0">
        <w:t>.</w:t>
      </w:r>
      <w:r w:rsidR="00253344">
        <w:t xml:space="preserve"> </w:t>
      </w:r>
      <w:r w:rsidR="004F1A33">
        <w:rPr>
          <w:b/>
          <w:szCs w:val="24"/>
        </w:rPr>
        <w:t xml:space="preserve"> </w:t>
      </w:r>
    </w:p>
    <w:p w14:paraId="08465601" w14:textId="723BC0C2" w:rsidR="004F1A33" w:rsidRPr="004F1A33" w:rsidRDefault="00253344" w:rsidP="00253344">
      <w:pPr>
        <w:pStyle w:val="FPP3"/>
        <w:numPr>
          <w:ilvl w:val="3"/>
          <w:numId w:val="34"/>
        </w:numPr>
        <w:rPr>
          <w:b/>
          <w:szCs w:val="24"/>
        </w:rPr>
      </w:pPr>
      <w:r>
        <w:t xml:space="preserve">Yearly counts through the most recent passage year are used to determine the earliest and latest dates of peak adult passage </w:t>
      </w:r>
      <w:r w:rsidR="00233D00">
        <w:t>(</w:t>
      </w:r>
      <w:r w:rsidR="00FE1258" w:rsidRPr="00FE1258">
        <w:rPr>
          <w:b/>
        </w:rPr>
        <w:fldChar w:fldCharType="begin"/>
      </w:r>
      <w:r w:rsidR="00FE1258" w:rsidRPr="00FE1258">
        <w:rPr>
          <w:b/>
        </w:rPr>
        <w:instrText xml:space="preserve"> REF _Ref442194946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4</w:t>
      </w:r>
      <w:r w:rsidR="00FE1258" w:rsidRPr="00FE1258">
        <w:rPr>
          <w:b/>
        </w:rPr>
        <w:fldChar w:fldCharType="end"/>
      </w:r>
      <w:r w:rsidR="004F1A33" w:rsidRPr="00EE142D">
        <w:t>).</w:t>
      </w:r>
      <w:r w:rsidR="004F1A33">
        <w:t xml:space="preserve"> Time-of-day (diel) distributions of </w:t>
      </w:r>
      <w:r w:rsidR="004F1A33">
        <w:lastRenderedPageBreak/>
        <w:t xml:space="preserve">adult salmonid activity at McNary Dam fishway entrances and exits </w:t>
      </w:r>
      <w:r w:rsidR="004F1A33" w:rsidRPr="004F1A33">
        <w:rPr>
          <w:szCs w:val="24"/>
        </w:rPr>
        <w:t xml:space="preserve">are shown in </w:t>
      </w:r>
      <w:r w:rsidR="00FE1258" w:rsidRPr="00FE1258">
        <w:rPr>
          <w:b/>
          <w:szCs w:val="24"/>
        </w:rPr>
        <w:fldChar w:fldCharType="begin"/>
      </w:r>
      <w:r w:rsidR="00FE1258" w:rsidRPr="00FE1258">
        <w:rPr>
          <w:b/>
          <w:szCs w:val="24"/>
        </w:rPr>
        <w:instrText xml:space="preserve"> REF _Ref442194870 \h  \* MERGEFORMAT </w:instrText>
      </w:r>
      <w:r w:rsidR="00FE1258" w:rsidRPr="00FE1258">
        <w:rPr>
          <w:b/>
          <w:szCs w:val="24"/>
        </w:rPr>
      </w:r>
      <w:r w:rsidR="00FE1258" w:rsidRPr="00FE1258">
        <w:rPr>
          <w:b/>
          <w:szCs w:val="24"/>
        </w:rPr>
        <w:fldChar w:fldCharType="separate"/>
      </w:r>
      <w:r w:rsidR="00FE1258" w:rsidRPr="00FE1258">
        <w:rPr>
          <w:b/>
        </w:rPr>
        <w:t>Figure MCN-</w:t>
      </w:r>
      <w:r w:rsidR="00FE1258" w:rsidRPr="00FE1258">
        <w:rPr>
          <w:b/>
          <w:noProof/>
        </w:rPr>
        <w:t>2</w:t>
      </w:r>
      <w:r w:rsidR="00FE1258" w:rsidRPr="00FE1258">
        <w:rPr>
          <w:b/>
          <w:szCs w:val="24"/>
        </w:rPr>
        <w:fldChar w:fldCharType="end"/>
      </w:r>
      <w:r w:rsidR="004F1A33" w:rsidRPr="004F1A33">
        <w:rPr>
          <w:szCs w:val="24"/>
        </w:rPr>
        <w:t>.</w:t>
      </w:r>
    </w:p>
    <w:p w14:paraId="7979CF8A" w14:textId="31A8E684" w:rsidR="00923F30" w:rsidRDefault="00923F30" w:rsidP="0015714D">
      <w:pPr>
        <w:pStyle w:val="Caption"/>
        <w:keepNext/>
      </w:pPr>
      <w:bookmarkStart w:id="102" w:name="_Ref442194930"/>
      <w:r w:rsidRPr="00713DA4">
        <w:t>Table MCN-</w:t>
      </w:r>
      <w:fldSimple w:instr=" SEQ Table_MCN- \* ARABIC ">
        <w:r w:rsidR="00317070">
          <w:rPr>
            <w:noProof/>
          </w:rPr>
          <w:t>3</w:t>
        </w:r>
      </w:fldSimple>
      <w:bookmarkEnd w:id="102"/>
      <w:r w:rsidRPr="00713DA4">
        <w:t xml:space="preserve">.  </w:t>
      </w:r>
      <w:r w:rsidR="00A16F8B" w:rsidRPr="00713DA4">
        <w:t>McNary Dam</w:t>
      </w:r>
      <w:r w:rsidR="00A16F8B">
        <w:t xml:space="preserve"> Adult Fish Counting Schedule, </w:t>
      </w:r>
      <w:r w:rsidR="00A16F8B" w:rsidRPr="00476D50">
        <w:t>3/1/</w:t>
      </w:r>
      <w:r w:rsidR="00A16F8B">
        <w:t>20</w:t>
      </w:r>
      <w:r w:rsidR="00A16F8B" w:rsidRPr="00476D50">
        <w:t>1</w:t>
      </w:r>
      <w:r w:rsidR="00A16F8B">
        <w:t>7</w:t>
      </w:r>
      <w:r w:rsidR="00A16F8B" w:rsidRPr="00476D50">
        <w:t xml:space="preserve"> – 2/2</w:t>
      </w:r>
      <w:r w:rsidR="00A16F8B">
        <w:t>8</w:t>
      </w:r>
      <w:r w:rsidR="00A16F8B" w:rsidRPr="00476D50">
        <w:t>/</w:t>
      </w:r>
      <w:r w:rsidR="00A16F8B">
        <w:t>20</w:t>
      </w:r>
      <w:r w:rsidR="00A16F8B" w:rsidRPr="00476D50">
        <w:t>1</w:t>
      </w:r>
      <w:r w:rsidR="00A16F8B">
        <w:t>8</w:t>
      </w:r>
      <w:r w:rsidRPr="00713DA4">
        <w:t>.</w:t>
      </w:r>
      <w:r w:rsidR="00FB465B" w:rsidRPr="00713DA4">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A16F8B" w:rsidRPr="00FC1FF6" w14:paraId="041CB990" w14:textId="77777777" w:rsidTr="00AE3BDC">
        <w:trPr>
          <w:cantSplit/>
          <w:trHeight w:hRule="exact" w:val="317"/>
          <w:ins w:id="103" w:author="G0PDWLSW" w:date="2016-12-16T14:45:00Z"/>
        </w:trPr>
        <w:tc>
          <w:tcPr>
            <w:tcW w:w="1964" w:type="pct"/>
            <w:tcBorders>
              <w:top w:val="single" w:sz="4" w:space="0" w:color="auto"/>
              <w:left w:val="single" w:sz="12" w:space="0" w:color="auto"/>
              <w:bottom w:val="single" w:sz="4" w:space="0" w:color="auto"/>
              <w:right w:val="single" w:sz="4" w:space="0" w:color="auto"/>
            </w:tcBorders>
            <w:vAlign w:val="center"/>
          </w:tcPr>
          <w:p w14:paraId="77B18154" w14:textId="77777777" w:rsidR="00A16F8B" w:rsidRPr="00FC1FF6" w:rsidRDefault="00A16F8B" w:rsidP="00AE3BDC">
            <w:pPr>
              <w:keepNext/>
              <w:spacing w:after="0"/>
              <w:jc w:val="center"/>
              <w:rPr>
                <w:ins w:id="104" w:author="G0PDWLSW" w:date="2016-12-16T14:45:00Z"/>
                <w:rFonts w:ascii="Calibri" w:hAnsi="Calibri" w:cs="Calibri"/>
                <w:sz w:val="22"/>
                <w:szCs w:val="22"/>
              </w:rPr>
            </w:pPr>
            <w:ins w:id="105" w:author="G0PDWLSW" w:date="2016-12-16T14:46:00Z">
              <w:r>
                <w:rPr>
                  <w:rFonts w:ascii="Calibri" w:hAnsi="Calibri" w:cs="Calibri"/>
                  <w:sz w:val="22"/>
                  <w:szCs w:val="22"/>
                </w:rPr>
                <w:t>March 1–31</w:t>
              </w:r>
            </w:ins>
          </w:p>
        </w:tc>
        <w:tc>
          <w:tcPr>
            <w:tcW w:w="3036" w:type="pct"/>
            <w:tcBorders>
              <w:top w:val="single" w:sz="4" w:space="0" w:color="auto"/>
              <w:left w:val="single" w:sz="4" w:space="0" w:color="auto"/>
              <w:bottom w:val="single" w:sz="4" w:space="0" w:color="auto"/>
              <w:right w:val="single" w:sz="12" w:space="0" w:color="auto"/>
            </w:tcBorders>
            <w:vAlign w:val="center"/>
          </w:tcPr>
          <w:p w14:paraId="6FBB6BA0" w14:textId="77777777" w:rsidR="00A16F8B" w:rsidRPr="00FC1FF6" w:rsidRDefault="00A16F8B" w:rsidP="00AE3BDC">
            <w:pPr>
              <w:keepNext/>
              <w:spacing w:after="0"/>
              <w:jc w:val="center"/>
              <w:rPr>
                <w:ins w:id="106" w:author="G0PDWLSW" w:date="2016-12-16T14:45:00Z"/>
                <w:rFonts w:ascii="Calibri" w:hAnsi="Calibri" w:cs="Calibri"/>
                <w:sz w:val="22"/>
                <w:szCs w:val="22"/>
              </w:rPr>
            </w:pPr>
            <w:ins w:id="107" w:author="G0PDWLSW" w:date="2016-12-16T14:46:00Z">
              <w:r>
                <w:rPr>
                  <w:rFonts w:ascii="Calibri" w:hAnsi="Calibri" w:cs="Calibri"/>
                  <w:sz w:val="22"/>
                  <w:szCs w:val="22"/>
                </w:rPr>
                <w:t>Day Video 0400-2000 (PST)</w:t>
              </w:r>
            </w:ins>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280FB621" w:rsidR="00A16F8B" w:rsidRPr="00FC1FF6" w:rsidRDefault="00665D67" w:rsidP="00AE3BDC">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0400–2000 hours (PST)</w:t>
            </w:r>
          </w:p>
        </w:tc>
      </w:tr>
      <w:tr w:rsidR="00A16F8B" w:rsidRPr="00FC1FF6" w14:paraId="4D59DB0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Night Video 2000–0400 hours (PST)</w:t>
            </w:r>
          </w:p>
        </w:tc>
      </w:tr>
      <w:tr w:rsidR="00A16F8B" w:rsidRPr="00FC1FF6" w14:paraId="08AFAC92" w14:textId="77777777" w:rsidTr="00AE3BDC">
        <w:trPr>
          <w:cantSplit/>
          <w:trHeight w:hRule="exact" w:val="317"/>
          <w:ins w:id="108" w:author="G0PDWLSW" w:date="2016-12-16T14:45:00Z"/>
        </w:trPr>
        <w:tc>
          <w:tcPr>
            <w:tcW w:w="1964" w:type="pct"/>
            <w:tcBorders>
              <w:top w:val="single" w:sz="4" w:space="0" w:color="auto"/>
              <w:left w:val="single" w:sz="12" w:space="0" w:color="auto"/>
              <w:bottom w:val="single" w:sz="12" w:space="0" w:color="auto"/>
              <w:right w:val="single" w:sz="4" w:space="0" w:color="auto"/>
            </w:tcBorders>
            <w:vAlign w:val="center"/>
          </w:tcPr>
          <w:p w14:paraId="0B34AC62" w14:textId="77777777" w:rsidR="00A16F8B" w:rsidRDefault="00A16F8B" w:rsidP="00AE3BDC">
            <w:pPr>
              <w:keepNext/>
              <w:spacing w:after="0"/>
              <w:jc w:val="center"/>
              <w:rPr>
                <w:ins w:id="109" w:author="G0PDWLSW" w:date="2016-12-16T14:45:00Z"/>
                <w:rFonts w:ascii="Calibri" w:hAnsi="Calibri" w:cs="Calibri"/>
                <w:sz w:val="22"/>
                <w:szCs w:val="22"/>
              </w:rPr>
            </w:pPr>
            <w:ins w:id="110" w:author="G0PDWLSW" w:date="2016-12-16T14:46:00Z">
              <w:r>
                <w:rPr>
                  <w:rFonts w:ascii="Calibri" w:hAnsi="Calibri" w:cs="Calibri"/>
                  <w:sz w:val="22"/>
                  <w:szCs w:val="22"/>
                </w:rPr>
                <w:t>November 1 – end of February</w:t>
              </w:r>
            </w:ins>
          </w:p>
        </w:tc>
        <w:tc>
          <w:tcPr>
            <w:tcW w:w="3036" w:type="pct"/>
            <w:tcBorders>
              <w:top w:val="single" w:sz="4" w:space="0" w:color="auto"/>
              <w:left w:val="single" w:sz="4" w:space="0" w:color="auto"/>
              <w:bottom w:val="single" w:sz="12" w:space="0" w:color="auto"/>
              <w:right w:val="single" w:sz="12" w:space="0" w:color="auto"/>
            </w:tcBorders>
            <w:vAlign w:val="center"/>
          </w:tcPr>
          <w:p w14:paraId="7EC5E358" w14:textId="77777777" w:rsidR="00A16F8B" w:rsidRPr="00FC1FF6" w:rsidRDefault="00A16F8B" w:rsidP="00AE3BDC">
            <w:pPr>
              <w:keepNext/>
              <w:spacing w:after="0"/>
              <w:jc w:val="center"/>
              <w:rPr>
                <w:ins w:id="111" w:author="G0PDWLSW" w:date="2016-12-16T14:45:00Z"/>
                <w:rFonts w:ascii="Calibri" w:hAnsi="Calibri" w:cs="Calibri"/>
                <w:sz w:val="22"/>
                <w:szCs w:val="22"/>
              </w:rPr>
            </w:pPr>
            <w:ins w:id="112" w:author="G0PDWLSW" w:date="2016-12-16T14:46:00Z">
              <w:r>
                <w:rPr>
                  <w:rFonts w:ascii="Calibri" w:hAnsi="Calibri" w:cs="Calibri"/>
                  <w:sz w:val="22"/>
                  <w:szCs w:val="22"/>
                </w:rPr>
                <w:t>Day Video 0400-2000 (PST)</w:t>
              </w:r>
            </w:ins>
          </w:p>
        </w:tc>
      </w:tr>
    </w:tbl>
    <w:p w14:paraId="65689A51" w14:textId="1EE839F0" w:rsidR="00923F30" w:rsidRDefault="00EE142D" w:rsidP="00923F30">
      <w:pPr>
        <w:rPr>
          <w:rFonts w:cs="Calibri"/>
          <w:sz w:val="20"/>
        </w:rPr>
      </w:pPr>
      <w:r>
        <w:rPr>
          <w:rFonts w:cs="Calibri"/>
          <w:sz w:val="20"/>
        </w:rPr>
        <w:t>*</w:t>
      </w:r>
      <w:r w:rsidR="006D5087">
        <w:rPr>
          <w:rFonts w:cs="Calibri"/>
          <w:sz w:val="20"/>
        </w:rPr>
        <w:t>All c</w:t>
      </w:r>
      <w:r w:rsidR="006D5087" w:rsidRPr="00993FFD">
        <w:rPr>
          <w:rFonts w:cs="Calibri"/>
          <w:sz w:val="20"/>
        </w:rPr>
        <w:t xml:space="preserve">ount hours </w:t>
      </w:r>
      <w:r w:rsidR="006D5087">
        <w:rPr>
          <w:rFonts w:cs="Calibri"/>
          <w:sz w:val="20"/>
        </w:rPr>
        <w:t xml:space="preserve">are defined </w:t>
      </w:r>
      <w:r w:rsidR="006D5087" w:rsidRPr="00993FFD">
        <w:rPr>
          <w:rFonts w:cs="Calibri"/>
          <w:sz w:val="20"/>
        </w:rPr>
        <w:t>i</w:t>
      </w:r>
      <w:r w:rsidR="006D5087">
        <w:rPr>
          <w:rFonts w:cs="Calibri"/>
          <w:sz w:val="20"/>
        </w:rPr>
        <w:t xml:space="preserve">n Pacific Standard Time (PST).  During </w:t>
      </w:r>
      <w:r w:rsidR="006D5087">
        <w:rPr>
          <w:sz w:val="20"/>
        </w:rPr>
        <w:t xml:space="preserve">Daylight Saving Time (DST), March 12 –November 5, 2017, </w:t>
      </w:r>
      <w:r w:rsidR="006D5087" w:rsidRPr="00FB465B">
        <w:rPr>
          <w:rFonts w:cs="Calibri"/>
          <w:sz w:val="20"/>
        </w:rPr>
        <w:t>cou</w:t>
      </w:r>
      <w:r w:rsidR="006D5087" w:rsidRPr="00993FFD">
        <w:rPr>
          <w:rFonts w:cs="Calibri"/>
          <w:sz w:val="20"/>
        </w:rPr>
        <w:t>nt hours will be one hour later (DST = PST+1)</w:t>
      </w:r>
      <w:r w:rsidR="008E2870" w:rsidRPr="00993FFD">
        <w:rPr>
          <w:rFonts w:cs="Calibri"/>
          <w:sz w:val="20"/>
        </w:rPr>
        <w:t>.</w:t>
      </w:r>
    </w:p>
    <w:p w14:paraId="78F50451" w14:textId="6F9A89EC" w:rsidR="006102A3" w:rsidRPr="00BC38FA" w:rsidRDefault="006102A3" w:rsidP="0015714D">
      <w:pPr>
        <w:pStyle w:val="Caption"/>
        <w:keepNext/>
      </w:pPr>
      <w:bookmarkStart w:id="113" w:name="_Ref442194946"/>
      <w:r w:rsidRPr="00BC38FA">
        <w:t xml:space="preserve">Table </w:t>
      </w:r>
      <w:r w:rsidR="002032E6" w:rsidRPr="00BC38FA">
        <w:t>MCN-</w:t>
      </w:r>
      <w:fldSimple w:instr=" SEQ Table_MCN- \* ARABIC ">
        <w:r w:rsidR="00317070">
          <w:rPr>
            <w:noProof/>
          </w:rPr>
          <w:t>4</w:t>
        </w:r>
      </w:fldSimple>
      <w:bookmarkEnd w:id="113"/>
      <w:r w:rsidRPr="00BC38FA">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FB465B" w:rsidRPr="00BC38FA">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114" w:name="OLE_LINK5"/>
            <w:bookmarkStart w:id="115" w:name="OLE_LINK6"/>
            <w:bookmarkStart w:id="116"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10</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77777777" w:rsidR="00A16F8B" w:rsidRPr="002769F5" w:rsidRDefault="00A16F8B" w:rsidP="00AE3BDC">
            <w:pPr>
              <w:keepNext/>
              <w:suppressAutoHyphens/>
              <w:spacing w:after="0"/>
              <w:jc w:val="center"/>
              <w:rPr>
                <w:rFonts w:ascii="Calibri" w:hAnsi="Calibri" w:cs="Calibri"/>
                <w:sz w:val="22"/>
                <w:szCs w:val="22"/>
              </w:rPr>
            </w:pPr>
            <w:del w:id="117" w:author="G0PDWLSW" w:date="2016-12-16T14:46:00Z">
              <w:r w:rsidDel="00891C09">
                <w:rPr>
                  <w:rFonts w:ascii="Calibri" w:hAnsi="Calibri" w:cs="Calibri"/>
                  <w:sz w:val="22"/>
                  <w:szCs w:val="22"/>
                </w:rPr>
                <w:delText>Jul 5</w:delText>
              </w:r>
            </w:del>
            <w:ins w:id="118" w:author="G0PDWLSW" w:date="2016-12-16T14:46:00Z">
              <w:r>
                <w:rPr>
                  <w:rFonts w:ascii="Calibri" w:hAnsi="Calibri" w:cs="Calibri"/>
                  <w:sz w:val="22"/>
                  <w:szCs w:val="22"/>
                </w:rPr>
                <w:t xml:space="preserve"> Jun 24</w:t>
              </w:r>
            </w:ins>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Aug 12</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7661E7">
      <w:pPr>
        <w:keepNext/>
        <w:spacing w:after="0"/>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77777777"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119" w:name="_Ref442194870"/>
      <w:r>
        <w:t>Figure MCN-</w:t>
      </w:r>
      <w:fldSimple w:instr=" SEQ Figure_MCN- \* ARABIC ">
        <w:r>
          <w:rPr>
            <w:noProof/>
          </w:rPr>
          <w:t>2</w:t>
        </w:r>
      </w:fldSimple>
      <w:bookmarkEnd w:id="119"/>
      <w:r>
        <w:t xml:space="preserve">.  </w:t>
      </w:r>
      <w:r w:rsidRPr="00E066A1">
        <w:t>Diel D</w:t>
      </w:r>
      <w:r w:rsidRPr="000078D5">
        <w:t>istribution of Adult Salmonids at McNary Dam Fishway Entrances and Exits (</w:t>
      </w:r>
      <w:r w:rsidRPr="000078D5">
        <w:rPr>
          <w:i/>
        </w:rPr>
        <w:t xml:space="preserve">Keefer </w:t>
      </w:r>
      <w:r w:rsidR="005D4A76" w:rsidRPr="000078D5">
        <w:rPr>
          <w:i/>
        </w:rPr>
        <w:t>&amp;</w:t>
      </w:r>
      <w:r w:rsidRPr="000078D5">
        <w:rPr>
          <w:i/>
        </w:rPr>
        <w:t xml:space="preserve"> Caudill 2008</w:t>
      </w:r>
      <w:r w:rsidRPr="000078D5">
        <w:t>).</w:t>
      </w:r>
      <w:r w:rsidR="00254855" w:rsidRPr="000078D5">
        <w:t xml:space="preserve"> </w:t>
      </w:r>
      <w:hyperlink r:id="rId17" w:history="1">
        <w:r w:rsidR="00254855" w:rsidRPr="000078D5">
          <w:rPr>
            <w:rStyle w:val="Hyperlink"/>
            <w:b w:val="0"/>
            <w:sz w:val="20"/>
          </w:rPr>
          <w:t>www.nwd-wc.usace.army.mil/tmt/documents/FPOM/2010/2013_FPOM_MEET/2013_JUN/</w:t>
        </w:r>
      </w:hyperlink>
    </w:p>
    <w:p w14:paraId="4C6FAB97" w14:textId="6C8DA072" w:rsidR="00B743C3" w:rsidRPr="00B743C3" w:rsidRDefault="00254855" w:rsidP="007661E7">
      <w:pPr>
        <w:pStyle w:val="FPP1"/>
        <w:spacing w:before="0"/>
      </w:pPr>
      <w:bookmarkStart w:id="120" w:name="_Toc471824673"/>
      <w:bookmarkEnd w:id="114"/>
      <w:bookmarkEnd w:id="115"/>
      <w:r>
        <w:lastRenderedPageBreak/>
        <w:t>fish facilities</w:t>
      </w:r>
      <w:r w:rsidR="00B743C3" w:rsidRPr="00440732">
        <w:t xml:space="preserve"> Operation</w:t>
      </w:r>
      <w:r w:rsidR="00B743C3">
        <w:t>S</w:t>
      </w:r>
      <w:bookmarkEnd w:id="120"/>
    </w:p>
    <w:p w14:paraId="73168F34" w14:textId="77777777" w:rsidR="00511138" w:rsidRDefault="00511138" w:rsidP="00511138">
      <w:pPr>
        <w:pStyle w:val="FPP2"/>
      </w:pPr>
      <w:bookmarkStart w:id="121" w:name="_Toc471824674"/>
      <w:r>
        <w:t>General.</w:t>
      </w:r>
      <w:bookmarkEnd w:id="121"/>
    </w:p>
    <w:p w14:paraId="294A10BA" w14:textId="77777777" w:rsidR="00BC1FB0" w:rsidRDefault="00BC1FB0" w:rsidP="00BC1FB0">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19707D20" w14:textId="77777777" w:rsidR="00BC1FB0" w:rsidRDefault="00BC1FB0" w:rsidP="00BC1FB0">
      <w:pPr>
        <w:pStyle w:val="FPP3"/>
      </w:pPr>
      <w:r w:rsidRPr="00511138">
        <w:t xml:space="preserve">Currently coordinated special operations related to research are described in </w:t>
      </w:r>
      <w:r w:rsidRPr="00890AC3">
        <w:rPr>
          <w:b/>
        </w:rPr>
        <w:t>Appendix A - Special Project Operations &amp; Studies</w:t>
      </w:r>
      <w:r w:rsidRPr="00511138">
        <w:t>.</w:t>
      </w:r>
    </w:p>
    <w:p w14:paraId="0B7CE808" w14:textId="77777777" w:rsidR="00BC1FB0" w:rsidRDefault="00BC1FB0" w:rsidP="00BC1FB0">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3957BB17" w14:textId="51DE1F3F" w:rsidR="00511138" w:rsidRDefault="00BC1FB0" w:rsidP="00BC1FB0">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75B12F6E" w14:textId="77777777" w:rsidR="002769F5" w:rsidRDefault="00B743C3" w:rsidP="002769F5">
      <w:pPr>
        <w:pStyle w:val="FPP2"/>
      </w:pPr>
      <w:bookmarkStart w:id="122" w:name="_Toc471824675"/>
      <w:r w:rsidRPr="00B743C3">
        <w:t>Spill Management.</w:t>
      </w:r>
      <w:bookmarkEnd w:id="122"/>
      <w:r w:rsidR="00BC6DF0">
        <w:t xml:space="preserve"> </w:t>
      </w:r>
    </w:p>
    <w:p w14:paraId="29757324" w14:textId="061573DD" w:rsidR="00B743C3" w:rsidRPr="00254855" w:rsidRDefault="00B743C3" w:rsidP="002769F5">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p>
    <w:p w14:paraId="5EA15F52" w14:textId="7616315F" w:rsidR="00254855" w:rsidRPr="00254855" w:rsidRDefault="00254855" w:rsidP="002769F5">
      <w:pPr>
        <w:numPr>
          <w:ilvl w:val="2"/>
          <w:numId w:val="34"/>
        </w:numPr>
        <w:rPr>
          <w:b/>
        </w:rPr>
      </w:pPr>
      <w:r w:rsidRPr="00B743C3">
        <w:t xml:space="preserve">Spill at McNary Dam </w:t>
      </w:r>
      <w:r w:rsidR="000078D5">
        <w:t>will</w:t>
      </w:r>
      <w:r w:rsidRPr="00B743C3">
        <w:t xml:space="preserve"> be distributed in spill pattern</w:t>
      </w:r>
      <w:r>
        <w:t>s</w:t>
      </w:r>
      <w:r w:rsidRPr="00B743C3">
        <w:t xml:space="preserve"> </w:t>
      </w:r>
      <w:r>
        <w:t xml:space="preserve">defined in </w:t>
      </w:r>
      <w:r w:rsidR="00FE1258" w:rsidRPr="00FE1258">
        <w:rPr>
          <w:b/>
        </w:rPr>
        <w:fldChar w:fldCharType="begin"/>
      </w:r>
      <w:r w:rsidR="00FE1258" w:rsidRPr="00FE1258">
        <w:rPr>
          <w:b/>
        </w:rPr>
        <w:instrText xml:space="preserve"> REF _Ref442194961 \h  \* MERGEFORMAT </w:instrText>
      </w:r>
      <w:r w:rsidR="00FE1258" w:rsidRPr="00FE1258">
        <w:rPr>
          <w:b/>
        </w:rPr>
      </w:r>
      <w:r w:rsidR="00FE1258" w:rsidRPr="00FE1258">
        <w:rPr>
          <w:b/>
        </w:rPr>
        <w:fldChar w:fldCharType="separate"/>
      </w:r>
      <w:r w:rsidR="00FE1258" w:rsidRPr="00FE1258">
        <w:rPr>
          <w:b/>
        </w:rPr>
        <w:t>Table</w:t>
      </w:r>
      <w:r w:rsidR="00317070">
        <w:rPr>
          <w:b/>
        </w:rPr>
        <w:t>s</w:t>
      </w:r>
      <w:r w:rsidR="00FE1258" w:rsidRPr="00FE1258">
        <w:rPr>
          <w:b/>
        </w:rPr>
        <w:t xml:space="preserve"> MCN-</w:t>
      </w:r>
      <w:r w:rsidR="00FE1258" w:rsidRPr="00FE1258">
        <w:rPr>
          <w:b/>
          <w:noProof/>
        </w:rPr>
        <w:t>7</w:t>
      </w:r>
      <w:r w:rsidR="00FE1258" w:rsidRPr="00FE1258">
        <w:rPr>
          <w:b/>
        </w:rPr>
        <w:fldChar w:fldCharType="end"/>
      </w:r>
      <w:r>
        <w:rPr>
          <w:b/>
        </w:rPr>
        <w:t>, -8, -9, -10</w:t>
      </w:r>
      <w:r>
        <w:t>.</w:t>
      </w:r>
    </w:p>
    <w:p w14:paraId="19CF0060" w14:textId="4FDFFAB2" w:rsidR="00B743C3" w:rsidRPr="00B743C3" w:rsidRDefault="00254855" w:rsidP="002769F5">
      <w:pPr>
        <w:numPr>
          <w:ilvl w:val="2"/>
          <w:numId w:val="34"/>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EEE251"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as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Pr="00254855">
        <w:t>in accordance with th</w:t>
      </w:r>
      <w:r w:rsidRPr="00A34434">
        <w:rPr>
          <w:szCs w:val="24"/>
        </w:rPr>
        <w:t xml:space="preserve">e </w:t>
      </w:r>
      <w:r w:rsidR="000078D5" w:rsidRPr="00A34434">
        <w:rPr>
          <w:szCs w:val="24"/>
        </w:rPr>
        <w:t xml:space="preserve">annual </w:t>
      </w:r>
      <w:r w:rsidRPr="00A34434">
        <w:rPr>
          <w:i/>
          <w:szCs w:val="24"/>
        </w:rPr>
        <w:t>TDG Monitoring Plan</w:t>
      </w:r>
      <w:r w:rsidRPr="00A34434">
        <w:rPr>
          <w:szCs w:val="24"/>
        </w:rPr>
        <w:t xml:space="preserve">, included in the </w:t>
      </w:r>
      <w:r w:rsidRPr="00A34434">
        <w:rPr>
          <w:i/>
          <w:szCs w:val="24"/>
        </w:rPr>
        <w:t>Water Management Plan</w:t>
      </w:r>
      <w:r w:rsidRPr="00A34434">
        <w:rPr>
          <w:szCs w:val="24"/>
        </w:rPr>
        <w:t xml:space="preserve"> as Appendix 4</w:t>
      </w:r>
      <w:r w:rsidR="00A34434" w:rsidRPr="00A34434">
        <w:rPr>
          <w:szCs w:val="24"/>
        </w:rPr>
        <w:t>,</w:t>
      </w:r>
      <w:r w:rsidR="00254855" w:rsidRPr="00A34434">
        <w:rPr>
          <w:szCs w:val="24"/>
        </w:rPr>
        <w:t xml:space="preserve"> </w:t>
      </w:r>
      <w:r w:rsidR="00730EF6" w:rsidRPr="00A34434">
        <w:rPr>
          <w:szCs w:val="24"/>
        </w:rPr>
        <w:t xml:space="preserve">online at: </w:t>
      </w:r>
      <w:hyperlink r:id="rId18" w:history="1">
        <w:r w:rsidR="00501E24" w:rsidRPr="00A34434">
          <w:rPr>
            <w:rStyle w:val="Hyperlink"/>
            <w:szCs w:val="24"/>
          </w:rPr>
          <w:t>www.nwd-wc.usace.army.mil/tmt/documents/wmp/</w:t>
        </w:r>
      </w:hyperlink>
      <w:r w:rsidRPr="00A34434">
        <w:rPr>
          <w:szCs w:val="24"/>
        </w:rPr>
        <w:t>.</w:t>
      </w:r>
    </w:p>
    <w:p w14:paraId="0479C230" w14:textId="2A01FA43" w:rsidR="00B743C3" w:rsidRDefault="00B743C3" w:rsidP="002769F5">
      <w:pPr>
        <w:pStyle w:val="FPP2"/>
      </w:pPr>
      <w:bookmarkStart w:id="123" w:name="_Toc161471824"/>
      <w:bookmarkStart w:id="124" w:name="_Toc471824676"/>
      <w:r w:rsidRPr="00B743C3">
        <w:t>Operating Criteria</w:t>
      </w:r>
      <w:bookmarkEnd w:id="123"/>
      <w:r w:rsidR="00B871DC">
        <w:t xml:space="preserve"> – Juvenile Fish Facilities</w:t>
      </w:r>
      <w:r>
        <w:t>.</w:t>
      </w:r>
      <w:bookmarkEnd w:id="124"/>
    </w:p>
    <w:p w14:paraId="58FE28AB" w14:textId="703106C9" w:rsidR="000078D5" w:rsidRPr="000078D5" w:rsidRDefault="003B226A" w:rsidP="00B871DC">
      <w:pPr>
        <w:pStyle w:val="FPP3"/>
        <w:rPr>
          <w:b/>
        </w:rPr>
      </w:pPr>
      <w:r>
        <w:rPr>
          <w:b/>
        </w:rPr>
        <w:t xml:space="preserve">Juvenile Facilities - </w:t>
      </w:r>
      <w:r w:rsidR="008571B8" w:rsidRPr="008571B8">
        <w:rPr>
          <w:b/>
        </w:rPr>
        <w:t xml:space="preserve">Winter Maintenance (December 16 </w:t>
      </w:r>
      <w:r w:rsidR="008571B8">
        <w:rPr>
          <w:b/>
        </w:rPr>
        <w:t xml:space="preserve">– </w:t>
      </w:r>
      <w:r w:rsidR="008571B8" w:rsidRPr="008571B8">
        <w:rPr>
          <w:b/>
        </w:rPr>
        <w:t>March 31).</w:t>
      </w:r>
      <w:r w:rsidR="00BC6DF0">
        <w:t xml:space="preserve"> </w:t>
      </w:r>
      <w:r w:rsidR="00AD75F9">
        <w:t xml:space="preserve"> </w:t>
      </w:r>
    </w:p>
    <w:p w14:paraId="0D87AC7D" w14:textId="587215D4" w:rsidR="008571B8" w:rsidRPr="008571B8" w:rsidRDefault="0062314A" w:rsidP="000078D5">
      <w:pPr>
        <w:pStyle w:val="FPP3"/>
        <w:numPr>
          <w:ilvl w:val="3"/>
          <w:numId w:val="34"/>
        </w:numPr>
        <w:rPr>
          <w:b/>
        </w:rPr>
      </w:pPr>
      <w:r>
        <w:t>Prior to January 16, inspect or rake up to four trashracks to determine if debris is present.</w:t>
      </w:r>
      <w:r w:rsidR="00BC6DF0">
        <w:t xml:space="preserve"> </w:t>
      </w:r>
      <w:r>
        <w:t xml:space="preserve">Prioritize raking trashracks at units with known debris issues and longer run times, and ensure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B871DC">
      <w:pPr>
        <w:keepNext/>
        <w:numPr>
          <w:ilvl w:val="3"/>
          <w:numId w:val="34"/>
        </w:numPr>
        <w:rPr>
          <w:b/>
        </w:rPr>
      </w:pPr>
      <w:r>
        <w:rPr>
          <w:b/>
          <w:szCs w:val="24"/>
        </w:rPr>
        <w:lastRenderedPageBreak/>
        <w:t>Forebay Area and Intakes.</w:t>
      </w:r>
    </w:p>
    <w:bookmarkEnd w:id="116"/>
    <w:p w14:paraId="40B73260" w14:textId="77777777" w:rsidR="00DC05DE" w:rsidRPr="00331CCC" w:rsidRDefault="00C37343" w:rsidP="00B871DC">
      <w:pPr>
        <w:numPr>
          <w:ilvl w:val="6"/>
          <w:numId w:val="34"/>
        </w:numPr>
        <w:rPr>
          <w:b/>
        </w:rPr>
      </w:pPr>
      <w:r w:rsidRPr="00331CCC">
        <w:rPr>
          <w:szCs w:val="24"/>
        </w:rPr>
        <w:t>Remove debris from forebay and trashracks.</w:t>
      </w:r>
    </w:p>
    <w:p w14:paraId="4F14582D" w14:textId="77777777" w:rsidR="00C37343" w:rsidRPr="00331CCC" w:rsidRDefault="00C37343" w:rsidP="00B871DC">
      <w:pPr>
        <w:numPr>
          <w:ilvl w:val="6"/>
          <w:numId w:val="34"/>
        </w:numPr>
        <w:rPr>
          <w:b/>
        </w:rPr>
      </w:pPr>
      <w:r w:rsidRPr="00331CCC">
        <w:rPr>
          <w:szCs w:val="24"/>
        </w:rPr>
        <w:t>Rake trashracks.</w:t>
      </w:r>
    </w:p>
    <w:p w14:paraId="5A87A53D" w14:textId="77777777" w:rsidR="00C37343" w:rsidRPr="00331CCC" w:rsidRDefault="00C37343" w:rsidP="00B871DC">
      <w:pPr>
        <w:numPr>
          <w:ilvl w:val="6"/>
          <w:numId w:val="34"/>
        </w:numPr>
        <w:rPr>
          <w:b/>
        </w:rPr>
      </w:pPr>
      <w:r w:rsidRPr="00331CCC">
        <w:rPr>
          <w:szCs w:val="24"/>
        </w:rPr>
        <w:t>Remove debris from gatewell slots.</w:t>
      </w:r>
    </w:p>
    <w:p w14:paraId="20DB0EC5" w14:textId="77777777" w:rsidR="00C37343" w:rsidRPr="00331CCC" w:rsidRDefault="00C37343" w:rsidP="00B871DC">
      <w:pPr>
        <w:numPr>
          <w:ilvl w:val="6"/>
          <w:numId w:val="34"/>
        </w:numPr>
        <w:rPr>
          <w:b/>
        </w:rPr>
      </w:pPr>
      <w:r w:rsidRPr="00331CCC">
        <w:rPr>
          <w:szCs w:val="24"/>
        </w:rPr>
        <w:t>Measure and log drawdown in gatewell slots.</w:t>
      </w:r>
    </w:p>
    <w:p w14:paraId="0ED26DD7" w14:textId="77777777" w:rsidR="00C37343" w:rsidRPr="00331CCC" w:rsidRDefault="00C37343" w:rsidP="00B871DC">
      <w:pPr>
        <w:numPr>
          <w:ilvl w:val="6"/>
          <w:numId w:val="34"/>
        </w:numPr>
        <w:rPr>
          <w:b/>
        </w:rPr>
      </w:pPr>
      <w:r w:rsidRPr="00331CCC">
        <w:rPr>
          <w:szCs w:val="24"/>
        </w:rPr>
        <w:t>Inspect and repair gatewell dip net as needed.</w:t>
      </w:r>
    </w:p>
    <w:p w14:paraId="39CC9584" w14:textId="6A7E29C8" w:rsidR="00331CCC" w:rsidRPr="00331CCC" w:rsidRDefault="00331CCC" w:rsidP="00B871DC">
      <w:pPr>
        <w:keepNext/>
        <w:numPr>
          <w:ilvl w:val="3"/>
          <w:numId w:val="34"/>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7890BC92" w14:textId="35859A8D" w:rsidR="00331CCC" w:rsidRPr="00331CCC" w:rsidRDefault="00331CCC" w:rsidP="00B871DC">
      <w:pPr>
        <w:numPr>
          <w:ilvl w:val="6"/>
          <w:numId w:val="34"/>
        </w:numPr>
        <w:rPr>
          <w:b/>
        </w:rPr>
      </w:pPr>
      <w:r w:rsidRPr="00AC4043">
        <w:t xml:space="preserve">After ESBSs are removed at the end of the season, inspect for juvenile </w:t>
      </w:r>
      <w:r>
        <w:t>salmonid</w:t>
      </w:r>
      <w:r w:rsidRPr="00AC4043">
        <w:t xml:space="preserve"> mortalities and </w:t>
      </w:r>
      <w:r>
        <w:t xml:space="preserve">all </w:t>
      </w:r>
      <w:r w:rsidRPr="00AC4043">
        <w:t xml:space="preserve">other </w:t>
      </w:r>
      <w:r>
        <w:t xml:space="preserve">incidental </w:t>
      </w:r>
      <w:r w:rsidRPr="00AC4043">
        <w:t>fish mortalities.</w:t>
      </w:r>
      <w:r w:rsidR="00BC6DF0">
        <w:t xml:space="preserve"> </w:t>
      </w:r>
      <w:r w:rsidRPr="00AC4043">
        <w:t>Inspect ESBSs within a week after removal, or as soon as practical.</w:t>
      </w:r>
      <w:r w:rsidR="00BC6DF0">
        <w:t xml:space="preserve"> </w:t>
      </w:r>
      <w:r>
        <w:t>All m</w:t>
      </w:r>
      <w:r w:rsidRPr="00AC4043">
        <w:t>ortalities are to be counted, or otherwise estimated, for each ESBS and reported to CENWW-OD-T.</w:t>
      </w:r>
    </w:p>
    <w:p w14:paraId="639F2226" w14:textId="77777777" w:rsidR="00C37343" w:rsidRPr="00331CCC" w:rsidRDefault="00C37343" w:rsidP="00B871DC">
      <w:pPr>
        <w:numPr>
          <w:ilvl w:val="6"/>
          <w:numId w:val="34"/>
        </w:numPr>
        <w:rPr>
          <w:b/>
        </w:rPr>
      </w:pPr>
      <w:r w:rsidRPr="00331CCC">
        <w:rPr>
          <w:szCs w:val="24"/>
        </w:rPr>
        <w:t>Maintenance completed on all ESBSs.</w:t>
      </w:r>
    </w:p>
    <w:p w14:paraId="6AEE0868" w14:textId="77777777" w:rsidR="00C37343" w:rsidRPr="00331CCC" w:rsidRDefault="00C37343" w:rsidP="00B871DC">
      <w:pPr>
        <w:numPr>
          <w:ilvl w:val="6"/>
          <w:numId w:val="34"/>
        </w:numPr>
        <w:rPr>
          <w:b/>
        </w:rPr>
      </w:pPr>
      <w:r w:rsidRPr="00331CCC">
        <w:rPr>
          <w:szCs w:val="24"/>
        </w:rPr>
        <w:t>Inspect ESBSs for good running order and operate debris cleaner one trial run (dogged off at deck level).</w:t>
      </w:r>
    </w:p>
    <w:p w14:paraId="48C5809B" w14:textId="77777777" w:rsidR="00C37343" w:rsidRPr="00331CCC" w:rsidRDefault="00C37343" w:rsidP="00B871DC">
      <w:pPr>
        <w:numPr>
          <w:ilvl w:val="6"/>
          <w:numId w:val="34"/>
        </w:numPr>
        <w:rPr>
          <w:b/>
        </w:rPr>
      </w:pPr>
      <w:r w:rsidRPr="00331CCC">
        <w:rPr>
          <w:szCs w:val="24"/>
        </w:rPr>
        <w:t>Inspect flow vanes to make sure they are in good condition and all surfaces are smooth.</w:t>
      </w:r>
      <w:r w:rsidR="00BC6DF0">
        <w:rPr>
          <w:szCs w:val="24"/>
        </w:rPr>
        <w:t xml:space="preserve"> </w:t>
      </w:r>
      <w:r w:rsidRPr="00331CCC">
        <w:rPr>
          <w:szCs w:val="24"/>
        </w:rPr>
        <w:t>Repair as needed.</w:t>
      </w:r>
    </w:p>
    <w:p w14:paraId="5BE399D7" w14:textId="77777777" w:rsidR="00C37343" w:rsidRPr="00331CCC" w:rsidRDefault="00C37343" w:rsidP="00B871DC">
      <w:pPr>
        <w:numPr>
          <w:ilvl w:val="6"/>
          <w:numId w:val="34"/>
        </w:numPr>
        <w:rPr>
          <w:b/>
        </w:rPr>
      </w:pPr>
      <w:r w:rsidRPr="00331CCC">
        <w:rPr>
          <w:szCs w:val="24"/>
        </w:rPr>
        <w:t>Inspect all VBSs at least once per year by either raising the VBS and visually inspecting or inspecting with an underwater video camera.</w:t>
      </w:r>
    </w:p>
    <w:p w14:paraId="4591BDA6" w14:textId="77777777" w:rsidR="00331CCC" w:rsidRPr="00331CCC" w:rsidRDefault="00331CCC" w:rsidP="00B871DC">
      <w:pPr>
        <w:keepNext/>
        <w:numPr>
          <w:ilvl w:val="3"/>
          <w:numId w:val="34"/>
        </w:numPr>
        <w:rPr>
          <w:b/>
        </w:rPr>
      </w:pPr>
      <w:r w:rsidRPr="00042F52">
        <w:rPr>
          <w:b/>
          <w:szCs w:val="24"/>
        </w:rPr>
        <w:t>Collection Channel.</w:t>
      </w:r>
    </w:p>
    <w:p w14:paraId="03255C67" w14:textId="6186E74A" w:rsidR="00C37343" w:rsidRPr="00331CCC" w:rsidRDefault="00C37343" w:rsidP="00B871DC">
      <w:pPr>
        <w:numPr>
          <w:ilvl w:val="6"/>
          <w:numId w:val="34"/>
        </w:numPr>
        <w:rPr>
          <w:b/>
        </w:rPr>
      </w:pPr>
      <w:r w:rsidRPr="00331CCC">
        <w:rPr>
          <w:szCs w:val="24"/>
        </w:rPr>
        <w:t>Orifice lights operational.</w:t>
      </w:r>
    </w:p>
    <w:p w14:paraId="4B569FC1" w14:textId="77777777" w:rsidR="00C37343" w:rsidRPr="00331CCC" w:rsidRDefault="00C37343" w:rsidP="00B871DC">
      <w:pPr>
        <w:numPr>
          <w:ilvl w:val="6"/>
          <w:numId w:val="34"/>
        </w:numPr>
        <w:rPr>
          <w:b/>
        </w:rPr>
      </w:pPr>
      <w:r w:rsidRPr="00331CCC">
        <w:rPr>
          <w:szCs w:val="24"/>
        </w:rPr>
        <w:t>Orifices clean and valves operating correctly.</w:t>
      </w:r>
    </w:p>
    <w:p w14:paraId="553B7BC4" w14:textId="77777777" w:rsidR="00C37343" w:rsidRPr="00331CCC" w:rsidRDefault="00C37343" w:rsidP="00B871DC">
      <w:pPr>
        <w:numPr>
          <w:ilvl w:val="6"/>
          <w:numId w:val="34"/>
        </w:numPr>
        <w:rPr>
          <w:b/>
        </w:rPr>
      </w:pPr>
      <w:r w:rsidRPr="00331CCC">
        <w:rPr>
          <w:szCs w:val="24"/>
        </w:rPr>
        <w:t>Orifice air backflush system works correctly.</w:t>
      </w:r>
    </w:p>
    <w:p w14:paraId="6607F813" w14:textId="77777777" w:rsidR="00C37343" w:rsidRPr="00331CCC" w:rsidRDefault="00C37343" w:rsidP="00B871DC">
      <w:pPr>
        <w:numPr>
          <w:ilvl w:val="6"/>
          <w:numId w:val="34"/>
        </w:numPr>
        <w:rPr>
          <w:b/>
        </w:rPr>
      </w:pPr>
      <w:r w:rsidRPr="00331CCC">
        <w:rPr>
          <w:szCs w:val="24"/>
        </w:rPr>
        <w:t>Netting over handrails and orifice chutes maintained and in good condition.</w:t>
      </w:r>
    </w:p>
    <w:p w14:paraId="5AC4E3FE" w14:textId="77777777" w:rsidR="00C37343" w:rsidRPr="00331CCC" w:rsidRDefault="00C37343" w:rsidP="00B871DC">
      <w:pPr>
        <w:numPr>
          <w:ilvl w:val="6"/>
          <w:numId w:val="34"/>
        </w:numPr>
        <w:rPr>
          <w:b/>
        </w:rPr>
      </w:pPr>
      <w:r w:rsidRPr="00331CCC">
        <w:rPr>
          <w:szCs w:val="24"/>
        </w:rPr>
        <w:t>Plastic covers over orifice chutes maintained and in good condition and clean so orifice flow is visible.</w:t>
      </w:r>
    </w:p>
    <w:p w14:paraId="4E6B611D" w14:textId="77777777" w:rsidR="00331CCC" w:rsidRPr="00331CCC" w:rsidRDefault="00331CCC" w:rsidP="00B871DC">
      <w:pPr>
        <w:keepNext/>
        <w:numPr>
          <w:ilvl w:val="3"/>
          <w:numId w:val="34"/>
        </w:numPr>
        <w:rPr>
          <w:b/>
        </w:rPr>
      </w:pPr>
      <w:r w:rsidRPr="00042F52">
        <w:rPr>
          <w:b/>
          <w:szCs w:val="24"/>
        </w:rPr>
        <w:t>Dewatering Structure and Flume.</w:t>
      </w:r>
    </w:p>
    <w:p w14:paraId="08796736" w14:textId="77777777" w:rsidR="00C37343" w:rsidRPr="00331CCC" w:rsidRDefault="00C37343" w:rsidP="00B871DC">
      <w:pPr>
        <w:numPr>
          <w:ilvl w:val="6"/>
          <w:numId w:val="34"/>
        </w:numPr>
        <w:rPr>
          <w:b/>
        </w:rPr>
      </w:pPr>
      <w:r w:rsidRPr="00331CCC">
        <w:rPr>
          <w:szCs w:val="24"/>
        </w:rPr>
        <w:t>Inclined and side dewatering screens are clean and in good condition with no gaps between screen panels, no damaged panels, and no missing silicone.</w:t>
      </w:r>
    </w:p>
    <w:p w14:paraId="347935A5" w14:textId="77777777" w:rsidR="00C37343" w:rsidRPr="00331CCC" w:rsidRDefault="00C37343" w:rsidP="00B871DC">
      <w:pPr>
        <w:numPr>
          <w:ilvl w:val="6"/>
          <w:numId w:val="34"/>
        </w:numPr>
        <w:rPr>
          <w:b/>
        </w:rPr>
      </w:pPr>
      <w:r w:rsidRPr="00331CCC">
        <w:rPr>
          <w:szCs w:val="24"/>
        </w:rPr>
        <w:t>Cleaning brush systems are maintained and operating correctly.</w:t>
      </w:r>
    </w:p>
    <w:p w14:paraId="290BC92B" w14:textId="77777777" w:rsidR="00C37343" w:rsidRPr="00331CCC" w:rsidRDefault="00C37343" w:rsidP="00B871DC">
      <w:pPr>
        <w:numPr>
          <w:ilvl w:val="6"/>
          <w:numId w:val="34"/>
        </w:numPr>
        <w:rPr>
          <w:b/>
        </w:rPr>
      </w:pPr>
      <w:r w:rsidRPr="00331CCC">
        <w:rPr>
          <w:szCs w:val="24"/>
        </w:rPr>
        <w:lastRenderedPageBreak/>
        <w:t>All valves in good condition and operating correctly.</w:t>
      </w:r>
    </w:p>
    <w:p w14:paraId="44314260" w14:textId="77777777" w:rsidR="00C37343" w:rsidRPr="00331CCC" w:rsidRDefault="00C37343" w:rsidP="00B871DC">
      <w:pPr>
        <w:numPr>
          <w:ilvl w:val="6"/>
          <w:numId w:val="34"/>
        </w:numPr>
        <w:rPr>
          <w:b/>
        </w:rPr>
      </w:pPr>
      <w:r w:rsidRPr="00331CCC">
        <w:rPr>
          <w:szCs w:val="24"/>
        </w:rPr>
        <w:t>Stilling well water level sensing device inspected and operable.</w:t>
      </w:r>
    </w:p>
    <w:p w14:paraId="30CC28DB" w14:textId="77777777" w:rsidR="00C37343" w:rsidRPr="00331CCC" w:rsidRDefault="00C37343" w:rsidP="00B871DC">
      <w:pPr>
        <w:numPr>
          <w:ilvl w:val="6"/>
          <w:numId w:val="34"/>
        </w:numPr>
        <w:rPr>
          <w:b/>
        </w:rPr>
      </w:pPr>
      <w:r w:rsidRPr="00331CCC">
        <w:rPr>
          <w:szCs w:val="24"/>
        </w:rPr>
        <w:t xml:space="preserve">Flume and pipe interiors smooth with no rough edges. </w:t>
      </w:r>
    </w:p>
    <w:p w14:paraId="23481414" w14:textId="77777777" w:rsidR="00DC05DE" w:rsidRPr="00331CCC" w:rsidRDefault="00C37343" w:rsidP="00B871DC">
      <w:pPr>
        <w:numPr>
          <w:ilvl w:val="6"/>
          <w:numId w:val="34"/>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331CCC" w:rsidRDefault="00331CCC" w:rsidP="00B871DC">
      <w:pPr>
        <w:keepNext/>
        <w:numPr>
          <w:ilvl w:val="3"/>
          <w:numId w:val="34"/>
        </w:numPr>
        <w:rPr>
          <w:b/>
        </w:rPr>
      </w:pPr>
      <w:r w:rsidRPr="00E73A95">
        <w:rPr>
          <w:b/>
          <w:szCs w:val="24"/>
        </w:rPr>
        <w:t>Sampling Facilities.</w:t>
      </w:r>
    </w:p>
    <w:p w14:paraId="1F984FAA" w14:textId="77777777" w:rsidR="00C37343" w:rsidRPr="00331CCC" w:rsidRDefault="00C37343" w:rsidP="00B871DC">
      <w:pPr>
        <w:numPr>
          <w:ilvl w:val="6"/>
          <w:numId w:val="34"/>
        </w:numPr>
        <w:rPr>
          <w:b/>
        </w:rPr>
      </w:pPr>
      <w:r w:rsidRPr="00331CCC">
        <w:rPr>
          <w:szCs w:val="24"/>
        </w:rPr>
        <w:t>Flume switch gate is maintained and operational.</w:t>
      </w:r>
    </w:p>
    <w:p w14:paraId="3134F7D6" w14:textId="77777777" w:rsidR="00C37343" w:rsidRPr="00331CCC" w:rsidRDefault="00C37343" w:rsidP="00B871DC">
      <w:pPr>
        <w:numPr>
          <w:ilvl w:val="6"/>
          <w:numId w:val="34"/>
        </w:numPr>
        <w:rPr>
          <w:b/>
        </w:rPr>
      </w:pPr>
      <w:r w:rsidRPr="00331CCC">
        <w:rPr>
          <w:szCs w:val="24"/>
        </w:rPr>
        <w:t>Flume is smooth with no rough edges.</w:t>
      </w:r>
    </w:p>
    <w:p w14:paraId="5814A6BB" w14:textId="77777777" w:rsidR="00C37343" w:rsidRPr="00331CCC" w:rsidRDefault="00C37343" w:rsidP="00B871DC">
      <w:pPr>
        <w:numPr>
          <w:ilvl w:val="6"/>
          <w:numId w:val="34"/>
        </w:numPr>
        <w:rPr>
          <w:b/>
        </w:rPr>
      </w:pPr>
      <w:r w:rsidRPr="00331CCC">
        <w:rPr>
          <w:szCs w:val="24"/>
        </w:rPr>
        <w:t>Perforated plate and bar screen edges are smooth with no rough edges.</w:t>
      </w:r>
    </w:p>
    <w:p w14:paraId="2B4D338B" w14:textId="77777777" w:rsidR="00C37343" w:rsidRPr="00331CCC" w:rsidRDefault="00C37343" w:rsidP="00B871DC">
      <w:pPr>
        <w:numPr>
          <w:ilvl w:val="6"/>
          <w:numId w:val="34"/>
        </w:numPr>
        <w:rPr>
          <w:b/>
        </w:rPr>
      </w:pPr>
      <w:r w:rsidRPr="00331CCC">
        <w:rPr>
          <w:szCs w:val="24"/>
        </w:rPr>
        <w:t>Wet separator and fish distribution system maintained and operating as designed.</w:t>
      </w:r>
    </w:p>
    <w:p w14:paraId="4BBF2CA5" w14:textId="77777777" w:rsidR="00C37343" w:rsidRPr="00331CCC" w:rsidRDefault="00C37343" w:rsidP="00B871DC">
      <w:pPr>
        <w:numPr>
          <w:ilvl w:val="6"/>
          <w:numId w:val="34"/>
        </w:numPr>
        <w:rPr>
          <w:b/>
        </w:rPr>
      </w:pPr>
      <w:r w:rsidRPr="00331CCC">
        <w:rPr>
          <w:szCs w:val="24"/>
        </w:rPr>
        <w:t>Brushes on all crowders in good condition or new.</w:t>
      </w:r>
    </w:p>
    <w:p w14:paraId="002084EC" w14:textId="77777777" w:rsidR="00C37343" w:rsidRPr="00331CCC" w:rsidRDefault="00C37343" w:rsidP="00B871DC">
      <w:pPr>
        <w:numPr>
          <w:ilvl w:val="6"/>
          <w:numId w:val="34"/>
        </w:numPr>
        <w:rPr>
          <w:b/>
        </w:rPr>
      </w:pPr>
      <w:r w:rsidRPr="00331CCC">
        <w:rPr>
          <w:szCs w:val="24"/>
        </w:rPr>
        <w:t>Crowders maintained and operating properly.</w:t>
      </w:r>
    </w:p>
    <w:p w14:paraId="7A97F014" w14:textId="77777777" w:rsidR="00C37343" w:rsidRPr="00331CCC" w:rsidRDefault="00C37343" w:rsidP="00B871DC">
      <w:pPr>
        <w:numPr>
          <w:ilvl w:val="6"/>
          <w:numId w:val="34"/>
        </w:numPr>
        <w:rPr>
          <w:b/>
        </w:rPr>
      </w:pPr>
      <w:r w:rsidRPr="00331CCC">
        <w:rPr>
          <w:szCs w:val="24"/>
        </w:rPr>
        <w:t>All valves, slide gates, and switch gates maintained and operating correctly.</w:t>
      </w:r>
    </w:p>
    <w:p w14:paraId="31E21EC3" w14:textId="77777777" w:rsidR="00C37343" w:rsidRPr="00331CCC" w:rsidRDefault="00C37343" w:rsidP="00B871DC">
      <w:pPr>
        <w:numPr>
          <w:ilvl w:val="6"/>
          <w:numId w:val="34"/>
        </w:numPr>
        <w:rPr>
          <w:b/>
        </w:rPr>
      </w:pPr>
      <w:r w:rsidRPr="00331CCC">
        <w:rPr>
          <w:szCs w:val="24"/>
        </w:rPr>
        <w:t>Raceway and tank retainer screens set in place with no holes or sharp wires protruding.</w:t>
      </w:r>
    </w:p>
    <w:p w14:paraId="4AC2EB7E" w14:textId="77777777" w:rsidR="00C37343" w:rsidRPr="00CD68D4" w:rsidRDefault="00C37343" w:rsidP="00B871DC">
      <w:pPr>
        <w:numPr>
          <w:ilvl w:val="6"/>
          <w:numId w:val="34"/>
        </w:numPr>
        <w:rPr>
          <w:b/>
        </w:rPr>
      </w:pPr>
      <w:r w:rsidRPr="00CD68D4">
        <w:rPr>
          <w:szCs w:val="24"/>
        </w:rPr>
        <w:t>All sampling equipment should be maintained and operating correctly.</w:t>
      </w:r>
    </w:p>
    <w:p w14:paraId="32D113A5" w14:textId="77777777" w:rsidR="00C37343" w:rsidRPr="00CD68D4" w:rsidRDefault="00C37343" w:rsidP="00B871DC">
      <w:pPr>
        <w:numPr>
          <w:ilvl w:val="6"/>
          <w:numId w:val="34"/>
        </w:numPr>
        <w:rPr>
          <w:b/>
        </w:rPr>
      </w:pPr>
      <w:r w:rsidRPr="00CD68D4">
        <w:rPr>
          <w:szCs w:val="24"/>
        </w:rPr>
        <w:t xml:space="preserve">Maintain juvenile </w:t>
      </w:r>
      <w:r w:rsidR="0029187E">
        <w:rPr>
          <w:szCs w:val="24"/>
        </w:rPr>
        <w:t>PIT-tag</w:t>
      </w:r>
      <w:r w:rsidRPr="00CD68D4">
        <w:rPr>
          <w:szCs w:val="24"/>
        </w:rPr>
        <w:t xml:space="preserve"> system as required (see “Columbia Basin </w:t>
      </w:r>
      <w:r w:rsidR="0029187E">
        <w:rPr>
          <w:szCs w:val="24"/>
        </w:rPr>
        <w:t>PIT-tag</w:t>
      </w:r>
      <w:r w:rsidRPr="00CD68D4">
        <w:rPr>
          <w:szCs w:val="24"/>
        </w:rPr>
        <w:t xml:space="preserve"> Information System, General Gate Maintenance and Inspection, Walla Walla District”, February 2003).</w:t>
      </w:r>
      <w:r w:rsidR="00BC6DF0">
        <w:rPr>
          <w:szCs w:val="24"/>
        </w:rPr>
        <w:t xml:space="preserve"> </w:t>
      </w:r>
      <w:r w:rsidRPr="00CD68D4">
        <w:rPr>
          <w:szCs w:val="24"/>
        </w:rPr>
        <w:t>Coordinate with PSMFC.</w:t>
      </w:r>
    </w:p>
    <w:p w14:paraId="19EB76BD" w14:textId="77777777" w:rsidR="00C37343" w:rsidRPr="004B7612" w:rsidRDefault="00CD68D4" w:rsidP="00B871DC">
      <w:pPr>
        <w:numPr>
          <w:ilvl w:val="3"/>
          <w:numId w:val="34"/>
        </w:numPr>
        <w:rPr>
          <w:b/>
        </w:rPr>
      </w:pPr>
      <w:r w:rsidRPr="00042F52">
        <w:rPr>
          <w:b/>
          <w:szCs w:val="24"/>
        </w:rPr>
        <w:t>Avian Predation Areas (Forebay and Tailrace).</w:t>
      </w:r>
      <w:r w:rsidR="00BC6DF0">
        <w:rPr>
          <w:b/>
          <w:szCs w:val="24"/>
        </w:rPr>
        <w:t xml:space="preserve"> </w:t>
      </w:r>
      <w:r w:rsidRPr="00042F52">
        <w:rPr>
          <w:bCs/>
          <w:szCs w:val="24"/>
        </w:rPr>
        <w:t>Inspect bird wires, water cannon, and other 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p>
    <w:p w14:paraId="7936E34F" w14:textId="77777777" w:rsidR="00CD68D4" w:rsidRPr="00CD68D4" w:rsidRDefault="00CD68D4" w:rsidP="00B871DC">
      <w:pPr>
        <w:numPr>
          <w:ilvl w:val="3"/>
          <w:numId w:val="34"/>
        </w:numPr>
        <w:rPr>
          <w:b/>
        </w:rPr>
      </w:pPr>
      <w:r w:rsidRPr="00042F52">
        <w:rPr>
          <w:b/>
          <w:szCs w:val="24"/>
          <w:lang w:val="fr-FR"/>
        </w:rPr>
        <w:t>Maintenance Records.</w:t>
      </w:r>
      <w:r w:rsidR="00BC6DF0">
        <w:rPr>
          <w:b/>
          <w:szCs w:val="24"/>
          <w:lang w:val="fr-FR"/>
        </w:rPr>
        <w:t xml:space="preserve"> </w:t>
      </w:r>
      <w:r w:rsidRPr="00CD68D4">
        <w:rPr>
          <w:szCs w:val="24"/>
        </w:rPr>
        <w:t>Record all maintenance and inspections.</w:t>
      </w:r>
    </w:p>
    <w:p w14:paraId="49BB45CF" w14:textId="7C9C96EE" w:rsidR="00C37343" w:rsidRPr="003B226A" w:rsidRDefault="00414107" w:rsidP="003B226A">
      <w:pPr>
        <w:pStyle w:val="FPP3"/>
        <w:rPr>
          <w:b/>
        </w:rPr>
      </w:pPr>
      <w:r w:rsidRPr="00B871DC">
        <w:rPr>
          <w:b/>
        </w:rPr>
        <w:t xml:space="preserve">Juvenile </w:t>
      </w:r>
      <w:r w:rsidR="00C37343" w:rsidRPr="00B871DC">
        <w:rPr>
          <w:b/>
        </w:rPr>
        <w:t xml:space="preserve">Fish Passage </w:t>
      </w:r>
      <w:r w:rsidR="00B871DC" w:rsidRPr="00B871DC">
        <w:rPr>
          <w:b/>
        </w:rPr>
        <w:t>Season</w:t>
      </w:r>
      <w:r w:rsidR="00BA51DD" w:rsidRPr="00B871DC">
        <w:rPr>
          <w:b/>
        </w:rPr>
        <w:t xml:space="preserve"> (April 1 </w:t>
      </w:r>
      <w:r w:rsidR="00CD68D4" w:rsidRPr="00B871DC">
        <w:rPr>
          <w:b/>
        </w:rPr>
        <w:t xml:space="preserve">– </w:t>
      </w:r>
      <w:r w:rsidR="00BA51DD" w:rsidRPr="00B871DC">
        <w:rPr>
          <w:b/>
        </w:rPr>
        <w:t>December 15)</w:t>
      </w:r>
      <w:r w:rsidR="00CD68D4" w:rsidRPr="00B871DC">
        <w:rPr>
          <w:b/>
        </w:rPr>
        <w:t>.</w:t>
      </w:r>
      <w:r w:rsidR="000078D5">
        <w:rPr>
          <w:b/>
        </w:rPr>
        <w:t xml:space="preserve">  </w:t>
      </w:r>
      <w:r w:rsidR="003B226A" w:rsidRPr="004B2875">
        <w:t xml:space="preserve">Operate April </w:t>
      </w:r>
      <w:r w:rsidR="003B226A">
        <w:t xml:space="preserve">1–December 15 </w:t>
      </w:r>
      <w:r w:rsidR="003B226A" w:rsidRPr="004B2875">
        <w:t>for juvenile fish bypass sampling and for adult fallback bypass.</w:t>
      </w:r>
      <w:r w:rsidR="003B226A">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B871DC">
      <w:pPr>
        <w:keepNext/>
        <w:numPr>
          <w:ilvl w:val="3"/>
          <w:numId w:val="34"/>
        </w:numPr>
        <w:rPr>
          <w:b/>
        </w:rPr>
      </w:pPr>
      <w:r>
        <w:rPr>
          <w:b/>
          <w:szCs w:val="24"/>
        </w:rPr>
        <w:t>Forebay Area and Intakes.</w:t>
      </w:r>
    </w:p>
    <w:p w14:paraId="1F0F75ED" w14:textId="77777777" w:rsidR="00C37343" w:rsidRPr="005258BE" w:rsidRDefault="00C37343" w:rsidP="00B871DC">
      <w:pPr>
        <w:numPr>
          <w:ilvl w:val="6"/>
          <w:numId w:val="34"/>
        </w:numPr>
        <w:rPr>
          <w:b/>
        </w:rPr>
      </w:pPr>
      <w:r w:rsidRPr="005258BE">
        <w:rPr>
          <w:szCs w:val="24"/>
        </w:rPr>
        <w:t>Remove debris from forebay.</w:t>
      </w:r>
    </w:p>
    <w:p w14:paraId="2F2BCD1B" w14:textId="0258F1CC" w:rsidR="00C37343" w:rsidRPr="005258BE" w:rsidRDefault="00C37343" w:rsidP="00B871DC">
      <w:pPr>
        <w:numPr>
          <w:ilvl w:val="6"/>
          <w:numId w:val="34"/>
        </w:numPr>
        <w:rPr>
          <w:b/>
        </w:rPr>
      </w:pPr>
      <w:r w:rsidRPr="005258BE">
        <w:rPr>
          <w:szCs w:val="24"/>
        </w:rPr>
        <w:lastRenderedPageBreak/>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xml:space="preserve">, they should be cleaned at least once daily.  </w:t>
      </w:r>
      <w:r w:rsidR="001C4444" w:rsidRPr="00405493">
        <w:rPr>
          <w:szCs w:val="24"/>
        </w:rPr>
        <w:t>If flows through an orifice or fish conditions give indications that an orifice may be partially obstructed with debris, the orifice will be closed and backflushed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14:paraId="3E684DA4" w14:textId="514AF657" w:rsidR="00C37343" w:rsidRPr="005258BE" w:rsidRDefault="001C4444" w:rsidP="00B871DC">
      <w:pPr>
        <w:numPr>
          <w:ilvl w:val="6"/>
          <w:numId w:val="34"/>
        </w:numPr>
        <w:rPr>
          <w:b/>
        </w:rPr>
      </w:pPr>
      <w:r w:rsidRPr="00405493">
        <w:t>If a visible accumulation of contaminating substances (</w:t>
      </w:r>
      <w:r>
        <w:t xml:space="preserve">e.g., </w:t>
      </w:r>
      <w:r w:rsidRPr="00405493">
        <w:t xml:space="preserve">oil) is detected in a gatewell and cannot be removed within 24 hours, the gatewell orifices shall be closed immediately and the turbine unit shut down within one hour until the material has been removed and any problems corrected.  </w:t>
      </w:r>
      <w:r w:rsidR="00C37343" w:rsidRPr="005258BE">
        <w:rPr>
          <w:szCs w:val="24"/>
        </w:rPr>
        <w:t xml:space="preserve">A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r w:rsidR="00C37343" w:rsidRPr="005258BE">
        <w:rPr>
          <w:szCs w:val="24"/>
        </w:rPr>
        <w:t>Action should be taken as soon as possible to remove oil from the gatewell so the orifice can be reopened to allow the fish to exit the gatewell.</w:t>
      </w:r>
      <w:r w:rsidR="00BC6DF0">
        <w:rPr>
          <w:szCs w:val="24"/>
        </w:rPr>
        <w:t xml:space="preserve"> </w:t>
      </w:r>
      <w:r w:rsidR="00C37343" w:rsidRPr="005258BE">
        <w:rPr>
          <w:szCs w:val="24"/>
        </w:rPr>
        <w:t>Orifices shall not be closed for longer than 48 hours.</w:t>
      </w:r>
    </w:p>
    <w:p w14:paraId="42775555" w14:textId="233D16F0" w:rsidR="007B5375" w:rsidRPr="005258BE" w:rsidRDefault="007B5375" w:rsidP="00B871DC">
      <w:pPr>
        <w:numPr>
          <w:ilvl w:val="6"/>
          <w:numId w:val="34"/>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Pr="005258BE">
        <w:rPr>
          <w:szCs w:val="24"/>
        </w:rPr>
        <w:t>Generally this will result in removing debris from trashracks at least four times per year</w:t>
      </w:r>
      <w:r w:rsidR="001C4444">
        <w:rPr>
          <w:szCs w:val="24"/>
        </w:rPr>
        <w:t xml:space="preserve">: </w:t>
      </w:r>
      <w:r w:rsidRPr="005258BE">
        <w:rPr>
          <w:szCs w:val="24"/>
        </w:rPr>
        <w:t>just 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B871DC">
      <w:pPr>
        <w:numPr>
          <w:ilvl w:val="6"/>
          <w:numId w:val="34"/>
        </w:numPr>
        <w:rPr>
          <w:b/>
        </w:rPr>
      </w:pPr>
      <w:r w:rsidRPr="005258BE">
        <w:rPr>
          <w:szCs w:val="24"/>
        </w:rPr>
        <w:t>Coordinate cleaning efforts with personnel operating juvenile collection facilities.</w:t>
      </w:r>
    </w:p>
    <w:p w14:paraId="764FA6D0" w14:textId="77777777" w:rsidR="00C37343" w:rsidRPr="005258BE" w:rsidRDefault="00C37343" w:rsidP="00B871DC">
      <w:pPr>
        <w:numPr>
          <w:ilvl w:val="6"/>
          <w:numId w:val="34"/>
        </w:numPr>
        <w:rPr>
          <w:b/>
        </w:rPr>
      </w:pPr>
      <w:r w:rsidRPr="005258BE">
        <w:rPr>
          <w:szCs w:val="24"/>
        </w:rPr>
        <w:t>Dip bulkhead gatewell slots to remove fish prior to installing bulkhead for dewatering bulkhead slot.</w:t>
      </w:r>
    </w:p>
    <w:p w14:paraId="68BF6588" w14:textId="77777777" w:rsidR="005258BE" w:rsidRPr="005258BE" w:rsidRDefault="005258BE" w:rsidP="001C4444">
      <w:pPr>
        <w:keepNext/>
        <w:numPr>
          <w:ilvl w:val="3"/>
          <w:numId w:val="34"/>
        </w:numPr>
        <w:rPr>
          <w:b/>
        </w:rPr>
      </w:pPr>
      <w:r>
        <w:rPr>
          <w:b/>
          <w:szCs w:val="24"/>
        </w:rPr>
        <w:t>ESBSs and VBSs.</w:t>
      </w:r>
    </w:p>
    <w:p w14:paraId="11A708DF" w14:textId="5718F219" w:rsidR="007C5A45" w:rsidRPr="005258BE" w:rsidRDefault="007C5A45" w:rsidP="001C4444">
      <w:pPr>
        <w:numPr>
          <w:ilvl w:val="6"/>
          <w:numId w:val="34"/>
        </w:numPr>
        <w:rPr>
          <w:b/>
        </w:rPr>
      </w:pPr>
      <w:r w:rsidRPr="005258BE">
        <w:rPr>
          <w:szCs w:val="24"/>
        </w:rPr>
        <w:t>Operate ESBSs with flow vanes attached.</w:t>
      </w:r>
      <w:r w:rsidR="00BC6DF0">
        <w:rPr>
          <w:szCs w:val="24"/>
        </w:rPr>
        <w:t xml:space="preserve"> </w:t>
      </w:r>
      <w:r w:rsidRPr="005258BE">
        <w:rPr>
          <w:szCs w:val="24"/>
        </w:rPr>
        <w:t xml:space="preserve">Installation of ESBSs will not start </w:t>
      </w:r>
      <w:r w:rsidR="001C4444">
        <w:rPr>
          <w:szCs w:val="24"/>
        </w:rPr>
        <w:t>prior to</w:t>
      </w:r>
      <w:r w:rsidRPr="005258BE">
        <w:rPr>
          <w:szCs w:val="24"/>
        </w:rPr>
        <w:t xml:space="preserve"> April 5 and will be completed </w:t>
      </w:r>
      <w:r w:rsidR="001C4444">
        <w:rPr>
          <w:szCs w:val="24"/>
        </w:rPr>
        <w:t xml:space="preserve">by </w:t>
      </w:r>
      <w:r w:rsidRPr="005258BE">
        <w:rPr>
          <w:szCs w:val="24"/>
        </w:rPr>
        <w:t>no later than April 15.</w:t>
      </w:r>
    </w:p>
    <w:p w14:paraId="500C0D28" w14:textId="77777777" w:rsidR="00C37343" w:rsidRPr="005258BE" w:rsidRDefault="00C37343" w:rsidP="001C4444">
      <w:pPr>
        <w:numPr>
          <w:ilvl w:val="6"/>
          <w:numId w:val="34"/>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7F73CC0B" w:rsidR="00833837" w:rsidRPr="005258BE" w:rsidRDefault="00C37343" w:rsidP="001C4444">
      <w:pPr>
        <w:numPr>
          <w:ilvl w:val="6"/>
          <w:numId w:val="34"/>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Pr="005258BE">
        <w:rPr>
          <w:szCs w:val="24"/>
        </w:rPr>
        <w:t>in at least 3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1C4444">
      <w:pPr>
        <w:numPr>
          <w:ilvl w:val="6"/>
          <w:numId w:val="34"/>
        </w:numPr>
        <w:rPr>
          <w:b/>
        </w:rPr>
      </w:pPr>
      <w:r w:rsidRPr="005258BE">
        <w:rPr>
          <w:szCs w:val="24"/>
        </w:rPr>
        <w:t>Conduct additional ESBS inspections if fish condition warrants it.</w:t>
      </w:r>
    </w:p>
    <w:p w14:paraId="2609E63D" w14:textId="274D13B9" w:rsidR="00C37343" w:rsidRPr="005258BE" w:rsidRDefault="00C37343" w:rsidP="001C4444">
      <w:pPr>
        <w:numPr>
          <w:ilvl w:val="6"/>
          <w:numId w:val="34"/>
        </w:numPr>
        <w:rPr>
          <w:b/>
        </w:rPr>
      </w:pPr>
      <w:r w:rsidRPr="005258BE">
        <w:rPr>
          <w:szCs w:val="24"/>
        </w:rPr>
        <w:lastRenderedPageBreak/>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F34DF8" w:rsidRPr="00F34DF8">
        <w:rPr>
          <w:b/>
          <w:szCs w:val="24"/>
        </w:rPr>
        <w:t>3.2.2.2</w:t>
      </w:r>
      <w:r w:rsidR="00F34DF8" w:rsidRPr="00F34DF8">
        <w:rPr>
          <w:b/>
          <w:szCs w:val="24"/>
        </w:rPr>
        <w:fldChar w:fldCharType="end"/>
      </w:r>
      <w:r w:rsidRPr="005258BE">
        <w:rPr>
          <w:szCs w:val="24"/>
        </w:rPr>
        <w:t>.</w:t>
      </w:r>
      <w:r w:rsidR="00BC6DF0">
        <w:rPr>
          <w:szCs w:val="24"/>
        </w:rPr>
        <w:t xml:space="preserve"> </w:t>
      </w:r>
      <w:r w:rsidRPr="005258BE">
        <w:rPr>
          <w:szCs w:val="24"/>
        </w:rPr>
        <w:t>In no case should a turbine unit be operated with a missing or known non-operating or damaged ESBS or VBS.</w:t>
      </w:r>
      <w:r w:rsidR="00BC6DF0">
        <w:rPr>
          <w:szCs w:val="24"/>
        </w:rPr>
        <w:t xml:space="preserve"> </w:t>
      </w:r>
      <w:r w:rsidR="001C4444">
        <w:rPr>
          <w:szCs w:val="24"/>
        </w:rPr>
        <w:t>U</w:t>
      </w:r>
      <w:r w:rsidRPr="005258BE">
        <w:rPr>
          <w:szCs w:val="24"/>
        </w:rPr>
        <w:t xml:space="preserve">nits shall not operate for more than 10 hours, </w:t>
      </w:r>
      <w:r w:rsidRPr="005258BE">
        <w:rPr>
          <w:i/>
          <w:iCs/>
          <w:szCs w:val="24"/>
          <w:u w:val="single"/>
        </w:rPr>
        <w:t>and preferably less than 3 hours</w:t>
      </w:r>
      <w:r w:rsidRPr="005258BE">
        <w:rPr>
          <w:szCs w:val="24"/>
        </w:rPr>
        <w:t>, with ESBSs in place and orifices closed.</w:t>
      </w:r>
      <w:r w:rsidR="00BC6DF0">
        <w:rPr>
          <w:szCs w:val="24"/>
        </w:rPr>
        <w:t xml:space="preserve"> </w:t>
      </w:r>
      <w:r w:rsidRPr="005258BE">
        <w:rPr>
          <w:szCs w:val="24"/>
        </w:rPr>
        <w:t>Orifice closure should be minimized by efficient planning and completion of work to be done (e.g.</w:t>
      </w:r>
      <w:r w:rsidR="003F36DC" w:rsidRPr="005258BE">
        <w:rPr>
          <w:szCs w:val="24"/>
        </w:rPr>
        <w:t>,</w:t>
      </w:r>
      <w:r w:rsidRPr="005258BE">
        <w:rPr>
          <w:szCs w:val="24"/>
        </w:rPr>
        <w:t xml:space="preserve"> having equipment, materials and personnel ready before </w:t>
      </w:r>
      <w:r w:rsidR="001C4444">
        <w:rPr>
          <w:szCs w:val="24"/>
        </w:rPr>
        <w:t xml:space="preserve">closing </w:t>
      </w:r>
      <w:r w:rsidRPr="005258BE">
        <w:rPr>
          <w:szCs w:val="24"/>
        </w:rPr>
        <w:t>orifices).</w:t>
      </w:r>
    </w:p>
    <w:p w14:paraId="64D28554" w14:textId="77777777" w:rsidR="00C37343" w:rsidRPr="005258BE" w:rsidRDefault="00C37343" w:rsidP="001C4444">
      <w:pPr>
        <w:numPr>
          <w:ilvl w:val="6"/>
          <w:numId w:val="34"/>
        </w:numPr>
        <w:rPr>
          <w:b/>
        </w:rPr>
      </w:pPr>
      <w:r w:rsidRPr="005258BE">
        <w:rPr>
          <w:szCs w:val="24"/>
        </w:rPr>
        <w:t>Make formal determination at end of season as to adequacy of bar screen panels and debris cleaner brushes and replace components as necessary.</w:t>
      </w:r>
    </w:p>
    <w:p w14:paraId="7B51D92E" w14:textId="77777777" w:rsidR="00C37343" w:rsidRPr="005258BE" w:rsidRDefault="00C37343" w:rsidP="001C4444">
      <w:pPr>
        <w:numPr>
          <w:ilvl w:val="6"/>
          <w:numId w:val="34"/>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 is reached, the respective turbine unit should be operated at a reduced generation loading if the VBSs cannot be cleaned within 8 hours, to minimize loading on the VBS and potential fish impingement.</w:t>
      </w:r>
    </w:p>
    <w:p w14:paraId="0E05A89C" w14:textId="77777777" w:rsidR="00C37343" w:rsidRPr="005258BE" w:rsidRDefault="003F36DC" w:rsidP="001C4444">
      <w:pPr>
        <w:numPr>
          <w:ilvl w:val="6"/>
          <w:numId w:val="34"/>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5258BE" w:rsidRDefault="006E5E96" w:rsidP="001C4444">
      <w:pPr>
        <w:numPr>
          <w:ilvl w:val="6"/>
          <w:numId w:val="34"/>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58A1BADB" w14:textId="77777777" w:rsidR="005258BE" w:rsidRPr="005258BE" w:rsidRDefault="005258BE" w:rsidP="001C4444">
      <w:pPr>
        <w:keepNext/>
        <w:numPr>
          <w:ilvl w:val="3"/>
          <w:numId w:val="34"/>
        </w:numPr>
        <w:rPr>
          <w:b/>
        </w:rPr>
      </w:pPr>
      <w:r>
        <w:rPr>
          <w:b/>
          <w:szCs w:val="24"/>
        </w:rPr>
        <w:t>Collection Channel.</w:t>
      </w:r>
    </w:p>
    <w:p w14:paraId="4F8A4E55" w14:textId="77777777" w:rsidR="00C37343" w:rsidRPr="005258BE" w:rsidRDefault="00C44661" w:rsidP="001C4444">
      <w:pPr>
        <w:numPr>
          <w:ilvl w:val="6"/>
          <w:numId w:val="34"/>
        </w:numPr>
        <w:rPr>
          <w:b/>
        </w:rPr>
      </w:pPr>
      <w:r w:rsidRPr="005258BE">
        <w:rPr>
          <w:szCs w:val="24"/>
        </w:rPr>
        <w:t>Orifices clean and operating.</w:t>
      </w:r>
      <w:r w:rsidR="00BC6DF0">
        <w:rPr>
          <w:szCs w:val="24"/>
        </w:rPr>
        <w:t xml:space="preserve"> </w:t>
      </w:r>
      <w:r w:rsidRPr="005258BE">
        <w:rPr>
          <w:szCs w:val="24"/>
        </w:rPr>
        <w:t>Operate at least one orifice per gatewell slot (preferably the south orifice).</w:t>
      </w:r>
      <w:r w:rsidR="00BC6DF0">
        <w:rPr>
          <w:szCs w:val="24"/>
        </w:rPr>
        <w:t xml:space="preserve"> </w:t>
      </w:r>
      <w:r w:rsidRPr="005258BE">
        <w:rPr>
          <w:iCs/>
          <w:szCs w:val="24"/>
        </w:rPr>
        <w:t>If orifices must be closed to repair any part of the facility, do not close orifices in operating turbine units with ESBSs in place for longer than 10</w:t>
      </w:r>
      <w:r w:rsidRPr="005258BE">
        <w:rPr>
          <w:b/>
          <w:iCs/>
          <w:szCs w:val="24"/>
        </w:rPr>
        <w:t xml:space="preserve"> </w:t>
      </w:r>
      <w:r w:rsidRPr="005258BE">
        <w:rPr>
          <w:iCs/>
          <w:szCs w:val="24"/>
        </w:rPr>
        <w:t>hours, and preferably less than 3 hours.</w:t>
      </w:r>
      <w:r w:rsidR="00BC6DF0">
        <w:rPr>
          <w:szCs w:val="24"/>
        </w:rPr>
        <w:t xml:space="preserve"> </w:t>
      </w:r>
      <w:r w:rsidRPr="005258BE">
        <w:rPr>
          <w:szCs w:val="24"/>
        </w:rPr>
        <w:t>During periods of high fish numbers or high debris, this time period may be less.</w:t>
      </w:r>
      <w:r w:rsidR="00BC6DF0">
        <w:rPr>
          <w:szCs w:val="24"/>
        </w:rPr>
        <w:t xml:space="preserve"> </w:t>
      </w:r>
      <w:r w:rsidRPr="005258BE">
        <w:rPr>
          <w:szCs w:val="24"/>
        </w:rPr>
        <w:t>Reduce turbine unit loading to the lower end of the 1% efficiency range if deemed necessary by the project biologist.</w:t>
      </w:r>
      <w:r w:rsidR="00BC6DF0">
        <w:rPr>
          <w:szCs w:val="24"/>
        </w:rPr>
        <w:t xml:space="preserve"> </w:t>
      </w:r>
      <w:r w:rsidRPr="005258BE">
        <w:rPr>
          <w:szCs w:val="24"/>
        </w:rPr>
        <w:t>Monitor fish conditions in gatewells hourly or more frequently during orifice closure periods</w:t>
      </w:r>
      <w:r w:rsidR="00C37343" w:rsidRPr="005258BE">
        <w:rPr>
          <w:szCs w:val="24"/>
        </w:rPr>
        <w:t>.</w:t>
      </w:r>
    </w:p>
    <w:p w14:paraId="07EBE681" w14:textId="77777777" w:rsidR="00DC05DE" w:rsidRPr="005258BE" w:rsidRDefault="00C44661" w:rsidP="001C4444">
      <w:pPr>
        <w:numPr>
          <w:ilvl w:val="6"/>
          <w:numId w:val="34"/>
        </w:numPr>
        <w:rPr>
          <w:b/>
        </w:rPr>
      </w:pPr>
      <w:r w:rsidRPr="005258BE">
        <w:rPr>
          <w:szCs w:val="24"/>
        </w:rPr>
        <w:t xml:space="preserve">Orifice lights operational and </w:t>
      </w:r>
      <w:r>
        <w:t>lighted</w:t>
      </w:r>
      <w:r w:rsidRPr="005258BE">
        <w:rPr>
          <w:szCs w:val="24"/>
        </w:rPr>
        <w:t xml:space="preserve"> on open orifices.</w:t>
      </w:r>
      <w:r w:rsidR="00BC6DF0">
        <w:rPr>
          <w:szCs w:val="24"/>
        </w:rPr>
        <w:t xml:space="preserve"> </w:t>
      </w:r>
      <w:r w:rsidRPr="005258BE">
        <w:rPr>
          <w:szCs w:val="24"/>
        </w:rPr>
        <w:t>Orifice lights and area lights may be turned off the evening before the channel is dewatered at the end of the season (on December 16 or later) to encourage fish to exit the channel volitionally.</w:t>
      </w:r>
      <w:r w:rsidR="00BC6DF0">
        <w:rPr>
          <w:szCs w:val="24"/>
        </w:rPr>
        <w:t xml:space="preserve"> </w:t>
      </w:r>
      <w:r w:rsidRPr="005258BE">
        <w:rPr>
          <w:szCs w:val="24"/>
        </w:rPr>
        <w:t>Area lights can be turned on briefly for personnel access if necessary</w:t>
      </w:r>
      <w:r w:rsidR="00C37343" w:rsidRPr="005258BE">
        <w:rPr>
          <w:szCs w:val="24"/>
        </w:rPr>
        <w:t>.</w:t>
      </w:r>
    </w:p>
    <w:p w14:paraId="7FF68B3F" w14:textId="77777777" w:rsidR="00C37343" w:rsidRPr="005258BE" w:rsidRDefault="00C37343" w:rsidP="001C4444">
      <w:pPr>
        <w:numPr>
          <w:ilvl w:val="6"/>
          <w:numId w:val="34"/>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77777777" w:rsidR="00833837" w:rsidRPr="005258BE" w:rsidRDefault="00C37343" w:rsidP="001C4444">
      <w:pPr>
        <w:numPr>
          <w:ilvl w:val="6"/>
          <w:numId w:val="34"/>
        </w:numPr>
        <w:rPr>
          <w:b/>
        </w:rPr>
      </w:pPr>
      <w:r w:rsidRPr="005258BE">
        <w:rPr>
          <w:szCs w:val="24"/>
        </w:rPr>
        <w:t>Orifice jets hitting no closer than 3’ from back wall, collection channel full.</w:t>
      </w:r>
      <w:r w:rsidR="00BC6DF0">
        <w:rPr>
          <w:szCs w:val="24"/>
        </w:rPr>
        <w:t xml:space="preserve"> </w:t>
      </w:r>
    </w:p>
    <w:p w14:paraId="78A29A83" w14:textId="77777777" w:rsidR="00C37343" w:rsidRPr="005258BE" w:rsidRDefault="00C37343" w:rsidP="001C4444">
      <w:pPr>
        <w:numPr>
          <w:ilvl w:val="6"/>
          <w:numId w:val="34"/>
        </w:numPr>
        <w:rPr>
          <w:b/>
        </w:rPr>
      </w:pPr>
      <w:r w:rsidRPr="005258BE">
        <w:rPr>
          <w:szCs w:val="24"/>
        </w:rPr>
        <w:t>Orifice valves are either fully open or closed.</w:t>
      </w:r>
    </w:p>
    <w:p w14:paraId="110E8509" w14:textId="77777777" w:rsidR="00C37343" w:rsidRPr="005258BE" w:rsidRDefault="008F0932" w:rsidP="001C4444">
      <w:pPr>
        <w:numPr>
          <w:ilvl w:val="6"/>
          <w:numId w:val="34"/>
        </w:numPr>
        <w:rPr>
          <w:b/>
        </w:rPr>
      </w:pPr>
      <w:r>
        <w:lastRenderedPageBreak/>
        <w:t xml:space="preserve"> Cycle orifices at least once per day and more frequently if required.</w:t>
      </w:r>
      <w:r w:rsidR="00BC6DF0">
        <w:t xml:space="preserve"> </w:t>
      </w:r>
      <w:r>
        <w:t xml:space="preserve">During periods of high fish and debris passage, April 1 through August 15, orifices should be inspected </w:t>
      </w:r>
      <w:r w:rsidR="0015714D">
        <w:t>and cycled</w:t>
      </w:r>
      <w:r>
        <w:t xml:space="preserve"> twice daily or more frequently as determined by the project biologist, to keep orifices clean.</w:t>
      </w:r>
      <w:r w:rsidR="00BC6DF0">
        <w:t xml:space="preserve"> </w:t>
      </w:r>
      <w:r>
        <w:t>If debris is causing continual orifice plugging problems in a particular turbine unit gatewell, the respective turbine unit generation may be restricted to the lower end of the 1% turbine efficiency range to minimize orifice plugging problems.</w:t>
      </w:r>
    </w:p>
    <w:p w14:paraId="75125E0B" w14:textId="77777777" w:rsidR="00C37343" w:rsidRPr="005258BE" w:rsidRDefault="00C44661" w:rsidP="001C4444">
      <w:pPr>
        <w:numPr>
          <w:ilvl w:val="6"/>
          <w:numId w:val="34"/>
        </w:numPr>
        <w:rPr>
          <w:b/>
        </w:rPr>
      </w:pPr>
      <w:r w:rsidRPr="005258BE">
        <w:rPr>
          <w:szCs w:val="24"/>
        </w:rPr>
        <w:t>N</w:t>
      </w:r>
      <w:r w:rsidR="00C37343" w:rsidRPr="005258BE">
        <w:rPr>
          <w:szCs w:val="24"/>
        </w:rPr>
        <w:t xml:space="preserve">etting along handrails maintained in good condition </w:t>
      </w:r>
      <w:r w:rsidRPr="005258BE">
        <w:rPr>
          <w:szCs w:val="24"/>
        </w:rPr>
        <w:t>(</w:t>
      </w:r>
      <w:r w:rsidR="00C37343" w:rsidRPr="005258BE">
        <w:rPr>
          <w:szCs w:val="24"/>
        </w:rPr>
        <w:t>no holes or gaps</w:t>
      </w:r>
      <w:r w:rsidRPr="005258BE">
        <w:rPr>
          <w:szCs w:val="24"/>
        </w:rPr>
        <w:t>).</w:t>
      </w:r>
    </w:p>
    <w:p w14:paraId="5CAEB98A" w14:textId="77777777" w:rsidR="00C37343" w:rsidRPr="005258BE" w:rsidRDefault="00C37343" w:rsidP="001C4444">
      <w:pPr>
        <w:numPr>
          <w:ilvl w:val="6"/>
          <w:numId w:val="34"/>
        </w:numPr>
        <w:rPr>
          <w:b/>
        </w:rPr>
      </w:pPr>
      <w:r w:rsidRPr="005258BE">
        <w:rPr>
          <w:szCs w:val="24"/>
        </w:rPr>
        <w:t>Plastic covers over orifice chutes in good condition.</w:t>
      </w:r>
    </w:p>
    <w:p w14:paraId="3610D28D" w14:textId="77777777" w:rsidR="005258BE" w:rsidRPr="005258BE" w:rsidRDefault="005258BE" w:rsidP="001C4444">
      <w:pPr>
        <w:keepNext/>
        <w:numPr>
          <w:ilvl w:val="3"/>
          <w:numId w:val="34"/>
        </w:numPr>
        <w:rPr>
          <w:b/>
        </w:rPr>
      </w:pPr>
      <w:r>
        <w:rPr>
          <w:b/>
          <w:szCs w:val="24"/>
        </w:rPr>
        <w:t>Dewatering Structure.</w:t>
      </w:r>
    </w:p>
    <w:p w14:paraId="3E6A48E2" w14:textId="77777777" w:rsidR="00C37343" w:rsidRPr="005258BE" w:rsidRDefault="00C37343" w:rsidP="001C4444">
      <w:pPr>
        <w:numPr>
          <w:ilvl w:val="6"/>
          <w:numId w:val="34"/>
        </w:numPr>
        <w:rPr>
          <w:b/>
        </w:rPr>
      </w:pPr>
      <w:r w:rsidRPr="005258BE">
        <w:rPr>
          <w:szCs w:val="24"/>
        </w:rPr>
        <w:t>No gaps between panels or missing silicone in side and inclined screens.</w:t>
      </w:r>
    </w:p>
    <w:p w14:paraId="0E7AE1E4" w14:textId="77777777" w:rsidR="00C37343" w:rsidRPr="005258BE" w:rsidRDefault="00C37343" w:rsidP="001C4444">
      <w:pPr>
        <w:numPr>
          <w:ilvl w:val="6"/>
          <w:numId w:val="34"/>
        </w:numPr>
        <w:rPr>
          <w:b/>
        </w:rPr>
      </w:pPr>
      <w:r w:rsidRPr="005258BE">
        <w:rPr>
          <w:szCs w:val="24"/>
        </w:rPr>
        <w:t>Trash sweeps operating correctly.</w:t>
      </w:r>
    </w:p>
    <w:p w14:paraId="1B38AEDD" w14:textId="77777777" w:rsidR="00C37343" w:rsidRPr="005258BE" w:rsidRDefault="00C37343" w:rsidP="001C4444">
      <w:pPr>
        <w:numPr>
          <w:ilvl w:val="6"/>
          <w:numId w:val="34"/>
        </w:numPr>
        <w:rPr>
          <w:b/>
        </w:rPr>
      </w:pPr>
      <w:r w:rsidRPr="005258BE">
        <w:rPr>
          <w:szCs w:val="24"/>
        </w:rPr>
        <w:t>The project biologist shall determine the frequency of operation of the trash sweeps.</w:t>
      </w:r>
      <w:r w:rsidR="00BC6DF0">
        <w:rPr>
          <w:szCs w:val="24"/>
        </w:rPr>
        <w:t xml:space="preserve"> </w:t>
      </w:r>
      <w:r w:rsidRPr="005258BE">
        <w:rPr>
          <w:szCs w:val="24"/>
        </w:rPr>
        <w:t>The sweeps should operate at a frequency to maintain a clean screen given present debris loads.</w:t>
      </w:r>
      <w:r w:rsidR="00BC6DF0">
        <w:rPr>
          <w:szCs w:val="24"/>
        </w:rPr>
        <w:t xml:space="preserve"> </w:t>
      </w:r>
      <w:r w:rsidRPr="005258BE">
        <w:rPr>
          <w:szCs w:val="24"/>
        </w:rPr>
        <w:t>Frequency of operation may vary from as low as once every 15 minutes to once every 2 or more hours.</w:t>
      </w:r>
      <w:r w:rsidR="00BC6DF0">
        <w:rPr>
          <w:szCs w:val="24"/>
        </w:rPr>
        <w:t xml:space="preserve"> </w:t>
      </w:r>
      <w:r w:rsidRPr="005258BE">
        <w:rPr>
          <w:szCs w:val="24"/>
        </w:rPr>
        <w:t>This frequency should coincide with the ESBS cycle time.</w:t>
      </w:r>
    </w:p>
    <w:p w14:paraId="68990F40" w14:textId="11109B46" w:rsidR="00C37343" w:rsidRPr="005258BE" w:rsidRDefault="00C37343" w:rsidP="001C4444">
      <w:pPr>
        <w:numPr>
          <w:ilvl w:val="6"/>
          <w:numId w:val="34"/>
        </w:numPr>
        <w:rPr>
          <w:b/>
        </w:rPr>
      </w:pPr>
      <w:r w:rsidRPr="005258BE">
        <w:rPr>
          <w:szCs w:val="24"/>
        </w:rPr>
        <w:t xml:space="preserve">If </w:t>
      </w:r>
      <w:r w:rsidR="001C4444">
        <w:rPr>
          <w:szCs w:val="24"/>
        </w:rPr>
        <w:t xml:space="preserve">problems occur with the </w:t>
      </w:r>
      <w:r w:rsidRPr="005258BE">
        <w:rPr>
          <w:szCs w:val="24"/>
        </w:rPr>
        <w:t xml:space="preserve">automated cleaning system, project personnel shall operate cleaners at least once per shift unless </w:t>
      </w:r>
      <w:r w:rsidR="001C4444">
        <w:rPr>
          <w:szCs w:val="24"/>
        </w:rPr>
        <w:t xml:space="preserve">otherwise </w:t>
      </w:r>
      <w:r w:rsidRPr="005258BE">
        <w:rPr>
          <w:szCs w:val="24"/>
        </w:rPr>
        <w:t>determined by the project biologist.</w:t>
      </w:r>
    </w:p>
    <w:p w14:paraId="52EB0894" w14:textId="77777777" w:rsidR="00C37343" w:rsidRPr="005258BE" w:rsidRDefault="00C37343" w:rsidP="001C4444">
      <w:pPr>
        <w:numPr>
          <w:ilvl w:val="6"/>
          <w:numId w:val="34"/>
        </w:numPr>
        <w:rPr>
          <w:b/>
        </w:rPr>
      </w:pPr>
      <w:r w:rsidRPr="005258BE">
        <w:rPr>
          <w:szCs w:val="24"/>
        </w:rPr>
        <w:t>The dewatering structure may be dewatered twice during the season, during low fish passage periods in June and September, for inspection and cleaning of the dewatering screens.</w:t>
      </w:r>
      <w:r w:rsidR="00BC6DF0">
        <w:rPr>
          <w:szCs w:val="24"/>
        </w:rPr>
        <w:t xml:space="preserve"> </w:t>
      </w:r>
      <w:r w:rsidRPr="005258BE">
        <w:rPr>
          <w:szCs w:val="24"/>
        </w:rPr>
        <w:t>Before dewatering occurs, the project biologist must notify CENWW-OD-T who in turn will coordinate the proposed action with NOAA Fisheries and other FPOM participants.</w:t>
      </w:r>
    </w:p>
    <w:p w14:paraId="1DB4F90C" w14:textId="77777777" w:rsidR="00C37343" w:rsidRPr="007A7E4C" w:rsidRDefault="00C37343" w:rsidP="001C4444">
      <w:pPr>
        <w:numPr>
          <w:ilvl w:val="6"/>
          <w:numId w:val="34"/>
        </w:numPr>
        <w:rPr>
          <w:b/>
        </w:rPr>
      </w:pPr>
      <w:r w:rsidRPr="005258BE">
        <w:rPr>
          <w:szCs w:val="24"/>
        </w:rPr>
        <w:t>Lights at the dewatering structure should be turned off at night, unless needed for personnel access, to encourage fish to move downstream volitionally.</w:t>
      </w:r>
    </w:p>
    <w:p w14:paraId="42C30EAF" w14:textId="2612FA84" w:rsidR="007A7E4C" w:rsidRPr="00667EC2" w:rsidRDefault="0084491A" w:rsidP="001C4444">
      <w:pPr>
        <w:keepNext/>
        <w:numPr>
          <w:ilvl w:val="3"/>
          <w:numId w:val="34"/>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92A72">
        <w:rPr>
          <w:bCs/>
        </w:rPr>
        <w:t>]</w:t>
      </w:r>
    </w:p>
    <w:p w14:paraId="50173ACC" w14:textId="77777777" w:rsidR="00C37343" w:rsidRPr="00667EC2" w:rsidRDefault="00C37343" w:rsidP="00E92A72">
      <w:pPr>
        <w:numPr>
          <w:ilvl w:val="6"/>
          <w:numId w:val="34"/>
        </w:numPr>
        <w:rPr>
          <w:b/>
        </w:rPr>
      </w:pPr>
      <w:r w:rsidRPr="00667EC2">
        <w:rPr>
          <w:szCs w:val="24"/>
        </w:rPr>
        <w:t>There should be no holes or gaps between screen panels.</w:t>
      </w:r>
      <w:r w:rsidR="00BC6DF0">
        <w:rPr>
          <w:szCs w:val="24"/>
        </w:rPr>
        <w:t xml:space="preserve"> </w:t>
      </w:r>
      <w:r w:rsidRPr="00667EC2">
        <w:rPr>
          <w:szCs w:val="24"/>
        </w:rPr>
        <w:t>All silicone sealer should be in good condition.</w:t>
      </w:r>
    </w:p>
    <w:p w14:paraId="26377B2E" w14:textId="77777777" w:rsidR="00C37343" w:rsidRPr="00667EC2" w:rsidRDefault="00C37343" w:rsidP="00E92A72">
      <w:pPr>
        <w:numPr>
          <w:ilvl w:val="6"/>
          <w:numId w:val="34"/>
        </w:numPr>
        <w:rPr>
          <w:b/>
        </w:rPr>
      </w:pPr>
      <w:r w:rsidRPr="00667EC2">
        <w:rPr>
          <w:szCs w:val="24"/>
        </w:rPr>
        <w:t>Crowder screen brushes should be in good operating condition.</w:t>
      </w:r>
    </w:p>
    <w:p w14:paraId="397D49BC" w14:textId="77777777" w:rsidR="00C37343" w:rsidRPr="00667EC2" w:rsidRDefault="00C37343" w:rsidP="00E92A72">
      <w:pPr>
        <w:numPr>
          <w:ilvl w:val="6"/>
          <w:numId w:val="34"/>
        </w:numPr>
        <w:rPr>
          <w:b/>
        </w:rPr>
      </w:pPr>
      <w:r w:rsidRPr="00667EC2">
        <w:rPr>
          <w:szCs w:val="24"/>
        </w:rPr>
        <w:lastRenderedPageBreak/>
        <w:t>Assure that retainer screens in raceways and tanks are clean with no holes or protruding wires.</w:t>
      </w:r>
    </w:p>
    <w:p w14:paraId="168289B7" w14:textId="77777777" w:rsidR="00C37343" w:rsidRPr="00667EC2" w:rsidRDefault="00C37343" w:rsidP="00E92A72">
      <w:pPr>
        <w:numPr>
          <w:ilvl w:val="6"/>
          <w:numId w:val="34"/>
        </w:numPr>
        <w:rPr>
          <w:b/>
        </w:rPr>
      </w:pPr>
      <w:r w:rsidRPr="00667EC2">
        <w:rPr>
          <w:szCs w:val="24"/>
        </w:rPr>
        <w:t>Operate wet separator and fish distribution system as designed.</w:t>
      </w:r>
    </w:p>
    <w:p w14:paraId="28E9F1D8" w14:textId="77777777" w:rsidR="00C37343" w:rsidRPr="00667EC2" w:rsidRDefault="00C37343" w:rsidP="00E92A72">
      <w:pPr>
        <w:numPr>
          <w:ilvl w:val="6"/>
          <w:numId w:val="34"/>
        </w:numPr>
        <w:rPr>
          <w:b/>
        </w:rPr>
      </w:pPr>
      <w:r w:rsidRPr="00667EC2">
        <w:rPr>
          <w:szCs w:val="24"/>
        </w:rPr>
        <w:t>Project personnel shall release ice blocks through each 10</w:t>
      </w:r>
      <w:r w:rsidR="00667EC2">
        <w:rPr>
          <w:szCs w:val="24"/>
        </w:rPr>
        <w:t>”</w:t>
      </w:r>
      <w:r w:rsidRPr="00667EC2">
        <w:rPr>
          <w:szCs w:val="24"/>
        </w:rPr>
        <w:t xml:space="preserve"> bypass line, </w:t>
      </w:r>
      <w:r w:rsidR="00667EC2">
        <w:rPr>
          <w:szCs w:val="24"/>
        </w:rPr>
        <w:t>1-3</w:t>
      </w:r>
      <w:r w:rsidRPr="00667EC2">
        <w:rPr>
          <w:szCs w:val="24"/>
        </w:rPr>
        <w:t xml:space="preserve"> times per day as warranted by woody debris loads, during the spring as a preventative measure for debris plugging.</w:t>
      </w:r>
      <w:r w:rsidR="00BC6DF0">
        <w:rPr>
          <w:szCs w:val="24"/>
        </w:rPr>
        <w:t xml:space="preserve"> </w:t>
      </w:r>
      <w:r w:rsidRPr="00667EC2">
        <w:rPr>
          <w:szCs w:val="24"/>
        </w:rPr>
        <w:t>Additional ice blocks shall be passed down the pipelines during high debris periods as needed to keep the pipes debris free.</w:t>
      </w:r>
      <w:r w:rsidR="00BC6DF0">
        <w:rPr>
          <w:szCs w:val="24"/>
        </w:rPr>
        <w:t xml:space="preserve"> </w:t>
      </w:r>
      <w:r w:rsidRPr="00667EC2">
        <w:rPr>
          <w:szCs w:val="24"/>
        </w:rPr>
        <w:t>Releasing ice blocks through the pipes should continue during the summer when transporting fish, as determined by the project biologist to keep the pipelines debris free.</w:t>
      </w:r>
    </w:p>
    <w:p w14:paraId="31EFC66F" w14:textId="77777777" w:rsidR="00C37343" w:rsidRPr="00667EC2" w:rsidRDefault="00C37343" w:rsidP="00E92A72">
      <w:pPr>
        <w:numPr>
          <w:ilvl w:val="6"/>
          <w:numId w:val="34"/>
        </w:numPr>
        <w:rPr>
          <w:b/>
        </w:rPr>
      </w:pPr>
      <w:r w:rsidRPr="00667EC2">
        <w:rPr>
          <w:szCs w:val="24"/>
        </w:rPr>
        <w:t xml:space="preserve">Inform PSMFC,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569C576E" w14:textId="77777777" w:rsidR="00667EC2" w:rsidRPr="00667EC2" w:rsidRDefault="00667EC2" w:rsidP="00E92A72">
      <w:pPr>
        <w:keepNext/>
        <w:numPr>
          <w:ilvl w:val="3"/>
          <w:numId w:val="34"/>
        </w:numPr>
        <w:rPr>
          <w:b/>
        </w:rPr>
      </w:pPr>
      <w:r w:rsidRPr="00EA5054">
        <w:rPr>
          <w:b/>
          <w:szCs w:val="24"/>
        </w:rPr>
        <w:t>Avian Predation Areas (Forebay, Tailrace, and Collection Channel)</w:t>
      </w:r>
      <w:r>
        <w:rPr>
          <w:b/>
          <w:szCs w:val="24"/>
        </w:rPr>
        <w:t>.</w:t>
      </w:r>
    </w:p>
    <w:p w14:paraId="46D2FF43" w14:textId="7F3592DA" w:rsidR="00C37343" w:rsidRPr="00667EC2" w:rsidRDefault="00C37343" w:rsidP="00E92A72">
      <w:pPr>
        <w:numPr>
          <w:ilvl w:val="6"/>
          <w:numId w:val="34"/>
        </w:numPr>
        <w:rPr>
          <w:b/>
        </w:rPr>
      </w:pPr>
      <w:r w:rsidRPr="00667EC2">
        <w:rPr>
          <w:szCs w:val="24"/>
        </w:rPr>
        <w:t>Bird wires and other avian deterrent devices should be monitored to assure good condition.</w:t>
      </w:r>
      <w:r w:rsidR="00BC6DF0">
        <w:rPr>
          <w:szCs w:val="24"/>
        </w:rPr>
        <w:t xml:space="preserve"> </w:t>
      </w:r>
      <w:r w:rsidRPr="00667EC2">
        <w:rPr>
          <w:szCs w:val="24"/>
        </w:rPr>
        <w:t>Any broken wires or devices should be replaced as soon as possible.</w:t>
      </w:r>
    </w:p>
    <w:p w14:paraId="27978130" w14:textId="77777777" w:rsidR="00C37343" w:rsidRPr="00667EC2" w:rsidRDefault="00C37343" w:rsidP="00E92A72">
      <w:pPr>
        <w:numPr>
          <w:ilvl w:val="6"/>
          <w:numId w:val="34"/>
        </w:numPr>
        <w:rPr>
          <w:b/>
        </w:rPr>
      </w:pPr>
      <w:r w:rsidRPr="00667EC2">
        <w:rPr>
          <w:szCs w:val="24"/>
        </w:rPr>
        <w:t>Harassment program in place to deter avian predation in areas actively used by birds and not covered by bird wires or other devices.</w:t>
      </w:r>
    </w:p>
    <w:p w14:paraId="7A43CBBA" w14:textId="77777777" w:rsidR="00C37343" w:rsidRPr="00667EC2" w:rsidRDefault="00C37343" w:rsidP="00E92A72">
      <w:pPr>
        <w:numPr>
          <w:ilvl w:val="6"/>
          <w:numId w:val="34"/>
        </w:numPr>
        <w:rPr>
          <w:b/>
        </w:rPr>
      </w:pPr>
      <w:r w:rsidRPr="00667EC2">
        <w:rPr>
          <w:szCs w:val="24"/>
        </w:rPr>
        <w:t>Project biologists shall routinely monitor project areas to determine areas of active avian predation and, if possible, adjust harassment program to cover these areas or install bird wires or other deterrent devices to discourage avian predation activities.</w:t>
      </w:r>
      <w:r w:rsidR="00BC6DF0">
        <w:rPr>
          <w:szCs w:val="24"/>
        </w:rPr>
        <w:t xml:space="preserve"> </w:t>
      </w:r>
      <w:r w:rsidRPr="00667EC2">
        <w:rPr>
          <w:szCs w:val="24"/>
        </w:rPr>
        <w:t>Grebes should be routinely captured in the juvenile fish channel and released below the dam, in coordination with USDA/Wildlife Services.</w:t>
      </w:r>
    </w:p>
    <w:p w14:paraId="6460C170" w14:textId="77777777" w:rsidR="00AD75F9" w:rsidRPr="00AD75F9" w:rsidRDefault="00E92A72" w:rsidP="00E92A72">
      <w:pPr>
        <w:numPr>
          <w:ilvl w:val="3"/>
          <w:numId w:val="34"/>
        </w:numPr>
        <w:rPr>
          <w:b/>
        </w:rPr>
      </w:pPr>
      <w:r>
        <w:rPr>
          <w:b/>
          <w:szCs w:val="24"/>
        </w:rPr>
        <w:t>Temporary Spillway Weirs (</w:t>
      </w:r>
      <w:r w:rsidR="00E9348D" w:rsidRPr="00667EC2">
        <w:rPr>
          <w:b/>
          <w:szCs w:val="24"/>
        </w:rPr>
        <w:t>TSW</w:t>
      </w:r>
      <w:r>
        <w:rPr>
          <w:b/>
          <w:szCs w:val="24"/>
        </w:rPr>
        <w:t>)</w:t>
      </w:r>
      <w:r w:rsidR="00E9348D" w:rsidRPr="00667EC2">
        <w:rPr>
          <w:b/>
          <w:szCs w:val="24"/>
        </w:rPr>
        <w:t>.</w:t>
      </w:r>
      <w:r w:rsidR="006C50F7" w:rsidRPr="006C50F7">
        <w:rPr>
          <w:rStyle w:val="FootnoteReference"/>
          <w:b/>
          <w:szCs w:val="24"/>
        </w:rPr>
        <w:footnoteReference w:id="1"/>
      </w:r>
      <w:r w:rsidR="00BC6DF0">
        <w:rPr>
          <w:b/>
          <w:szCs w:val="24"/>
        </w:rPr>
        <w:t xml:space="preserve"> </w:t>
      </w:r>
    </w:p>
    <w:p w14:paraId="08CFBF5B" w14:textId="6EE9C046" w:rsidR="00915655" w:rsidRPr="00667EC2" w:rsidRDefault="006C50F7" w:rsidP="00AD75F9">
      <w:pPr>
        <w:numPr>
          <w:ilvl w:val="4"/>
          <w:numId w:val="34"/>
        </w:numPr>
        <w:rPr>
          <w:b/>
        </w:rPr>
      </w:pPr>
      <w:r w:rsidRPr="00667EC2">
        <w:rPr>
          <w:szCs w:val="24"/>
        </w:rPr>
        <w:t xml:space="preserve">Spring spill for fish passage will begin with </w:t>
      </w:r>
      <w:r w:rsidR="00E9348D" w:rsidRPr="00667EC2">
        <w:rPr>
          <w:szCs w:val="24"/>
        </w:rPr>
        <w:t>TSW</w:t>
      </w:r>
      <w:r w:rsidRPr="00667EC2">
        <w:rPr>
          <w:szCs w:val="24"/>
        </w:rPr>
        <w:t>s</w:t>
      </w:r>
      <w:r w:rsidR="00E9348D" w:rsidRPr="00667EC2">
        <w:rPr>
          <w:szCs w:val="24"/>
        </w:rPr>
        <w:t xml:space="preserve"> </w:t>
      </w:r>
      <w:r w:rsidRPr="00667EC2">
        <w:rPr>
          <w:szCs w:val="24"/>
        </w:rPr>
        <w:t>operating</w:t>
      </w:r>
      <w:r w:rsidR="00E9348D" w:rsidRPr="00667EC2">
        <w:rPr>
          <w:szCs w:val="24"/>
        </w:rPr>
        <w:t xml:space="preserve"> in bays 19</w:t>
      </w:r>
      <w:r w:rsidR="00FE1258">
        <w:rPr>
          <w:szCs w:val="24"/>
        </w:rPr>
        <w:t>,</w:t>
      </w:r>
      <w:r w:rsidR="00E9348D" w:rsidRPr="00667EC2">
        <w:rPr>
          <w:szCs w:val="24"/>
        </w:rPr>
        <w:t xml:space="preserve"> 20</w:t>
      </w:r>
      <w:r w:rsidRPr="00667EC2">
        <w:rPr>
          <w:szCs w:val="24"/>
        </w:rPr>
        <w:t xml:space="preserve"> and spill distributed in the </w:t>
      </w:r>
      <w:r w:rsidR="00E92A72">
        <w:rPr>
          <w:szCs w:val="24"/>
        </w:rPr>
        <w:t xml:space="preserve">patterns in </w:t>
      </w:r>
      <w:r w:rsidR="00FE1258" w:rsidRPr="00FE1258">
        <w:rPr>
          <w:b/>
        </w:rPr>
        <w:fldChar w:fldCharType="begin"/>
      </w:r>
      <w:r w:rsidR="00FE1258" w:rsidRPr="00FE1258">
        <w:rPr>
          <w:b/>
          <w:szCs w:val="24"/>
        </w:rPr>
        <w:instrText xml:space="preserve"> REF _Ref442194961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7</w:t>
      </w:r>
      <w:r w:rsidR="00FE1258" w:rsidRPr="00FE1258">
        <w:rPr>
          <w:b/>
        </w:rPr>
        <w:fldChar w:fldCharType="end"/>
      </w:r>
      <w:r w:rsidR="00BE1D43" w:rsidRPr="009C6814">
        <w:t>.</w:t>
      </w:r>
      <w:r w:rsidR="00BC6DF0">
        <w:t xml:space="preserve"> </w:t>
      </w:r>
      <w:r w:rsidR="00A305E7" w:rsidRPr="00667EC2">
        <w:rPr>
          <w:szCs w:val="24"/>
        </w:rPr>
        <w:t>Both TSW</w:t>
      </w:r>
      <w:r w:rsidR="00E9348D" w:rsidRPr="00667EC2">
        <w:rPr>
          <w:szCs w:val="24"/>
        </w:rPr>
        <w:t xml:space="preserve">s will be </w:t>
      </w:r>
      <w:r w:rsidRPr="00667EC2">
        <w:rPr>
          <w:szCs w:val="24"/>
        </w:rPr>
        <w:t>in service through June 7</w:t>
      </w:r>
      <w:r w:rsidR="00E92A72">
        <w:rPr>
          <w:szCs w:val="24"/>
        </w:rPr>
        <w:t>, a</w:t>
      </w:r>
      <w:r w:rsidRPr="00667EC2">
        <w:rPr>
          <w:szCs w:val="24"/>
        </w:rPr>
        <w:t xml:space="preserve">nd </w:t>
      </w:r>
      <w:r w:rsidR="00E9348D" w:rsidRPr="00667EC2">
        <w:rPr>
          <w:szCs w:val="24"/>
        </w:rPr>
        <w:t xml:space="preserve">removed </w:t>
      </w:r>
      <w:r w:rsidR="00A305E7" w:rsidRPr="00667EC2">
        <w:rPr>
          <w:szCs w:val="24"/>
        </w:rPr>
        <w:t>on June 8 or the next available work day.</w:t>
      </w:r>
      <w:r w:rsidR="00BC6DF0">
        <w:rPr>
          <w:b/>
          <w:szCs w:val="24"/>
        </w:rPr>
        <w:t xml:space="preserve"> </w:t>
      </w:r>
      <w:r w:rsidRPr="00667EC2">
        <w:rPr>
          <w:szCs w:val="24"/>
        </w:rPr>
        <w:t xml:space="preserve">During </w:t>
      </w:r>
      <w:r w:rsidR="00E92A72">
        <w:rPr>
          <w:szCs w:val="24"/>
        </w:rPr>
        <w:t xml:space="preserve">TSW </w:t>
      </w:r>
      <w:r w:rsidRPr="00667EC2">
        <w:rPr>
          <w:szCs w:val="24"/>
        </w:rPr>
        <w:t xml:space="preserve">removal, spill will be distributed in </w:t>
      </w:r>
      <w:r w:rsidR="00E92A72">
        <w:rPr>
          <w:szCs w:val="24"/>
        </w:rPr>
        <w:t xml:space="preserve">patterns in </w:t>
      </w:r>
      <w:r w:rsidR="00FE1258" w:rsidRPr="00FE1258">
        <w:rPr>
          <w:b/>
        </w:rPr>
        <w:fldChar w:fldCharType="begin"/>
      </w:r>
      <w:r w:rsidR="00FE1258" w:rsidRPr="00FE1258">
        <w:rPr>
          <w:b/>
          <w:szCs w:val="24"/>
        </w:rPr>
        <w:instrText xml:space="preserve"> REF _Ref442195027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10</w:t>
      </w:r>
      <w:r w:rsidR="00FE1258" w:rsidRPr="00FE1258">
        <w:rPr>
          <w:b/>
        </w:rPr>
        <w:fldChar w:fldCharType="end"/>
      </w:r>
      <w:r w:rsidR="00BE1D43">
        <w:t xml:space="preserve"> </w:t>
      </w:r>
      <w:r>
        <w:t>to ensure worker safety</w:t>
      </w:r>
      <w:r w:rsidR="00BE1D43">
        <w:t>.</w:t>
      </w:r>
      <w:r w:rsidR="00BC6DF0">
        <w:t xml:space="preserve"> </w:t>
      </w:r>
      <w:r w:rsidR="00BE1D43">
        <w:t xml:space="preserve">Upon completion of TSW removal </w:t>
      </w:r>
      <w:r w:rsidR="00C52987">
        <w:t xml:space="preserve">when both TSWs </w:t>
      </w:r>
      <w:r>
        <w:t>are not in</w:t>
      </w:r>
      <w:r w:rsidR="00C52987">
        <w:t xml:space="preserve"> service</w:t>
      </w:r>
      <w:r w:rsidR="00BE1D43">
        <w:t xml:space="preserve">, </w:t>
      </w:r>
      <w:r>
        <w:t xml:space="preserve">spill will be distributed in </w:t>
      </w:r>
      <w:r w:rsidR="00E92A72">
        <w:t xml:space="preserve">patterns in </w:t>
      </w:r>
      <w:r w:rsidR="00FE1258" w:rsidRPr="00FE1258">
        <w:rPr>
          <w:b/>
        </w:rPr>
        <w:fldChar w:fldCharType="begin"/>
      </w:r>
      <w:r w:rsidR="00FE1258" w:rsidRPr="00FE1258">
        <w:rPr>
          <w:b/>
        </w:rPr>
        <w:instrText xml:space="preserve"> REF _Ref442195039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9</w:t>
      </w:r>
      <w:r w:rsidR="00FE1258" w:rsidRPr="00FE1258">
        <w:rPr>
          <w:b/>
        </w:rPr>
        <w:fldChar w:fldCharType="end"/>
      </w:r>
      <w:r w:rsidR="00FE1258" w:rsidRPr="00FE1258">
        <w:rPr>
          <w:b/>
        </w:rPr>
        <w:t xml:space="preserve"> </w:t>
      </w:r>
      <w:r w:rsidR="00BE1D43">
        <w:t xml:space="preserve">for the remainder of fish passage </w:t>
      </w:r>
      <w:r w:rsidR="00880F27">
        <w:t xml:space="preserve">spill </w:t>
      </w:r>
      <w:r w:rsidR="00BE1D43">
        <w:t>season.</w:t>
      </w:r>
      <w:r w:rsidR="00BC6DF0">
        <w:t xml:space="preserve"> </w:t>
      </w:r>
    </w:p>
    <w:p w14:paraId="557C9388" w14:textId="77777777" w:rsidR="008879D1" w:rsidRPr="008879D1" w:rsidRDefault="00C8087D" w:rsidP="008879D1">
      <w:pPr>
        <w:keepNext/>
        <w:numPr>
          <w:ilvl w:val="3"/>
          <w:numId w:val="34"/>
        </w:numPr>
        <w:rPr>
          <w:b/>
        </w:rPr>
      </w:pPr>
      <w:r w:rsidRPr="00667EC2">
        <w:rPr>
          <w:b/>
          <w:szCs w:val="24"/>
        </w:rPr>
        <w:lastRenderedPageBreak/>
        <w:t>Emergency Bypass</w:t>
      </w:r>
      <w:r w:rsidR="008879D1">
        <w:rPr>
          <w:b/>
          <w:szCs w:val="24"/>
        </w:rPr>
        <w:t>.</w:t>
      </w:r>
    </w:p>
    <w:p w14:paraId="297F63F8" w14:textId="16B4EFE2" w:rsidR="00BE1D43" w:rsidRPr="008879D1" w:rsidRDefault="00C8087D" w:rsidP="008879D1">
      <w:pPr>
        <w:keepNext/>
        <w:numPr>
          <w:ilvl w:val="6"/>
          <w:numId w:val="34"/>
        </w:numPr>
        <w:rPr>
          <w:b/>
        </w:rPr>
      </w:pPr>
      <w:r w:rsidRPr="00667EC2">
        <w:rPr>
          <w:b/>
          <w:szCs w:val="24"/>
        </w:rPr>
        <w:t>Freezing Conditions</w:t>
      </w:r>
      <w:r w:rsidR="00667EC2">
        <w:rPr>
          <w:b/>
          <w:szCs w:val="24"/>
        </w:rPr>
        <w:t>.</w:t>
      </w:r>
      <w:r w:rsidR="008879D1">
        <w:rPr>
          <w:b/>
        </w:rPr>
        <w:t xml:space="preserve"> </w:t>
      </w:r>
      <w:r w:rsidRPr="008879D1">
        <w:rPr>
          <w:szCs w:val="24"/>
        </w:rPr>
        <w:t xml:space="preserve">When cold weather is forecasted for Umatilla, Oregon, between November 1 and December 15, the McNary Fisheries staff may place the Juvenile Fish Facility (JFF) channel in emergency bypass mode until the beginning of winter maintenance </w:t>
      </w:r>
      <w:r w:rsidR="008879D1" w:rsidRPr="008879D1">
        <w:rPr>
          <w:szCs w:val="24"/>
        </w:rPr>
        <w:t xml:space="preserve">period </w:t>
      </w:r>
      <w:r w:rsidRPr="008879D1">
        <w:rPr>
          <w:szCs w:val="24"/>
        </w:rPr>
        <w:t>when the channel is fully dewatered.</w:t>
      </w:r>
    </w:p>
    <w:p w14:paraId="172ADF96" w14:textId="5D2428A1" w:rsidR="00C8087D" w:rsidRPr="003B226A" w:rsidRDefault="00C8087D" w:rsidP="008879D1">
      <w:pPr>
        <w:numPr>
          <w:ilvl w:val="7"/>
          <w:numId w:val="34"/>
        </w:numPr>
        <w:rPr>
          <w:b/>
        </w:rPr>
      </w:pPr>
      <w:r w:rsidRPr="00667EC2">
        <w:rPr>
          <w:szCs w:val="24"/>
        </w:rPr>
        <w:t>“</w:t>
      </w:r>
      <w:r w:rsidRPr="00667EC2">
        <w:rPr>
          <w:i/>
          <w:szCs w:val="24"/>
        </w:rPr>
        <w:t>Cold weather</w:t>
      </w:r>
      <w:r w:rsidRPr="00667EC2">
        <w:rPr>
          <w:szCs w:val="24"/>
        </w:rPr>
        <w:t xml:space="preserve">” is defined as: daily high temperature </w:t>
      </w:r>
      <w:r w:rsidR="00667EC2">
        <w:rPr>
          <w:szCs w:val="24"/>
        </w:rPr>
        <w:t>&lt;</w:t>
      </w:r>
      <w:r w:rsidRPr="00667EC2">
        <w:rPr>
          <w:szCs w:val="24"/>
        </w:rPr>
        <w:t xml:space="preserve">32°F or daily low temperature </w:t>
      </w:r>
      <w:r w:rsidR="00667EC2">
        <w:rPr>
          <w:szCs w:val="24"/>
        </w:rPr>
        <w:t>&lt;</w:t>
      </w:r>
      <w:r w:rsidRPr="00667EC2">
        <w:rPr>
          <w:szCs w:val="24"/>
        </w:rPr>
        <w:t xml:space="preserve"> 20°F</w:t>
      </w:r>
      <w:r w:rsidR="008879D1">
        <w:rPr>
          <w:szCs w:val="24"/>
        </w:rPr>
        <w:t xml:space="preserve">, as forecasted for </w:t>
      </w:r>
      <w:r w:rsidR="008879D1" w:rsidRPr="003B226A">
        <w:rPr>
          <w:szCs w:val="24"/>
        </w:rPr>
        <w:t xml:space="preserve">Umatilla, OR, by </w:t>
      </w:r>
      <w:r w:rsidRPr="003B226A">
        <w:rPr>
          <w:szCs w:val="24"/>
        </w:rPr>
        <w:t xml:space="preserve">NOAA’s National Weather Service at </w:t>
      </w:r>
      <w:hyperlink r:id="rId19" w:history="1">
        <w:r w:rsidRPr="003B226A">
          <w:rPr>
            <w:rStyle w:val="Hyperlink"/>
            <w:szCs w:val="24"/>
            <w:u w:val="none"/>
          </w:rPr>
          <w:t>www.weather.gov</w:t>
        </w:r>
      </w:hyperlink>
      <w:r w:rsidRPr="003B226A">
        <w:rPr>
          <w:szCs w:val="24"/>
        </w:rPr>
        <w:t>.</w:t>
      </w:r>
    </w:p>
    <w:p w14:paraId="62D043B3" w14:textId="77777777" w:rsidR="00C8087D" w:rsidRPr="00667EC2" w:rsidRDefault="00C8087D" w:rsidP="008879D1">
      <w:pPr>
        <w:numPr>
          <w:ilvl w:val="7"/>
          <w:numId w:val="34"/>
        </w:numPr>
        <w:rPr>
          <w:b/>
        </w:rPr>
      </w:pPr>
      <w:r w:rsidRPr="00667EC2">
        <w:rPr>
          <w:szCs w:val="24"/>
        </w:rPr>
        <w:t>If the projects installs a proposed “X” or “Y” valve in the south trash sluiceway that eliminates the need for emergency bypass, then the fisheries staff may shut down the water supply to the JFF after November 1 until the JFF is re-watered the following March, unless earlier re-watering is required for testing or maintenance.</w:t>
      </w:r>
    </w:p>
    <w:p w14:paraId="6AC20B6F" w14:textId="5B539008" w:rsidR="00667EC2" w:rsidRPr="00E92A72" w:rsidRDefault="00667EC2" w:rsidP="008879D1">
      <w:pPr>
        <w:numPr>
          <w:ilvl w:val="6"/>
          <w:numId w:val="34"/>
        </w:numPr>
        <w:rPr>
          <w:b/>
        </w:rPr>
      </w:pPr>
      <w:r w:rsidRPr="008E3041">
        <w:rPr>
          <w:b/>
        </w:rPr>
        <w:t>Late Season Mechanical Failure.</w:t>
      </w:r>
      <w:r w:rsidR="00BC6DF0">
        <w:rPr>
          <w:b/>
        </w:rPr>
        <w:t xml:space="preserve"> </w:t>
      </w:r>
      <w:r>
        <w:t>After November 30, if</w:t>
      </w:r>
      <w:r w:rsidRPr="00005816">
        <w:t xml:space="preserve"> a mechanical failure forces the McNary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598FA117" w14:textId="7623CD76" w:rsidR="00E92A72" w:rsidRPr="00667EC2" w:rsidRDefault="00E92A72" w:rsidP="00E92A72">
      <w:pPr>
        <w:numPr>
          <w:ilvl w:val="3"/>
          <w:numId w:val="34"/>
        </w:numPr>
        <w:rPr>
          <w:b/>
        </w:rPr>
      </w:pPr>
      <w:r w:rsidRPr="00EA5054">
        <w:rPr>
          <w:b/>
          <w:szCs w:val="24"/>
        </w:rPr>
        <w:t>Inspection and Record Keeping.</w:t>
      </w:r>
      <w:r>
        <w:rPr>
          <w:szCs w:val="24"/>
        </w:rPr>
        <w:t xml:space="preserve"> </w:t>
      </w:r>
      <w:r w:rsidRPr="00EA5054">
        <w:rPr>
          <w:szCs w:val="24"/>
        </w:rPr>
        <w:t>Inspect all facilities according to fish facilities monitoring plan.</w:t>
      </w:r>
      <w:r>
        <w:rPr>
          <w:szCs w:val="24"/>
        </w:rPr>
        <w:t xml:space="preserve"> </w:t>
      </w:r>
      <w:r w:rsidRPr="00EA5054">
        <w:rPr>
          <w:szCs w:val="24"/>
        </w:rPr>
        <w:t>Record all inspections.</w:t>
      </w:r>
    </w:p>
    <w:p w14:paraId="334C5854" w14:textId="29C20572" w:rsidR="00E92A72" w:rsidRDefault="00E92A72" w:rsidP="00E92A72">
      <w:pPr>
        <w:pStyle w:val="FPP2"/>
      </w:pPr>
      <w:bookmarkStart w:id="128" w:name="_Toc471824677"/>
      <w:r>
        <w:t xml:space="preserve">Operating Criteria - </w:t>
      </w:r>
      <w:r w:rsidR="00667EC2" w:rsidRPr="00667EC2">
        <w:t>Adult Fish Facilities.</w:t>
      </w:r>
      <w:bookmarkEnd w:id="128"/>
      <w:r w:rsidR="00BC6DF0">
        <w:t xml:space="preserve"> </w:t>
      </w:r>
    </w:p>
    <w:p w14:paraId="1F6E4323" w14:textId="549AB79A" w:rsidR="00667EC2" w:rsidRPr="00E92A72" w:rsidRDefault="00AD75F9" w:rsidP="00E92A72">
      <w:pPr>
        <w:pStyle w:val="FPP3"/>
        <w:rPr>
          <w:b/>
        </w:rPr>
      </w:pPr>
      <w:r>
        <w:rPr>
          <w:b/>
          <w:szCs w:val="24"/>
        </w:rPr>
        <w:t xml:space="preserve">Adult Facilities - </w:t>
      </w:r>
      <w:r w:rsidR="00667EC2" w:rsidRPr="00E92A72">
        <w:rPr>
          <w:b/>
          <w:szCs w:val="24"/>
        </w:rPr>
        <w:t>Winter Maintenance (January 1 – end of February).</w:t>
      </w:r>
    </w:p>
    <w:p w14:paraId="6412636A" w14:textId="77777777" w:rsidR="00C37343" w:rsidRPr="00667EC2" w:rsidRDefault="00C37343" w:rsidP="00E92A72">
      <w:pPr>
        <w:numPr>
          <w:ilvl w:val="3"/>
          <w:numId w:val="34"/>
        </w:numPr>
        <w:rPr>
          <w:b/>
        </w:rPr>
      </w:pPr>
      <w:r w:rsidRPr="00667EC2">
        <w:rPr>
          <w:szCs w:val="24"/>
        </w:rPr>
        <w:t xml:space="preserve">Inspect all staff </w:t>
      </w:r>
      <w:r w:rsidR="00BC6DF0">
        <w:rPr>
          <w:szCs w:val="24"/>
        </w:rPr>
        <w:t>gauge</w:t>
      </w:r>
      <w:r w:rsidRPr="00667EC2">
        <w:rPr>
          <w:szCs w:val="24"/>
        </w:rPr>
        <w:t>s and water level indicators. Repair and/or clean where necessary.</w:t>
      </w:r>
    </w:p>
    <w:p w14:paraId="307CC136" w14:textId="77777777" w:rsidR="00667EC2" w:rsidRPr="00667EC2" w:rsidRDefault="00667EC2" w:rsidP="00E92A72">
      <w:pPr>
        <w:numPr>
          <w:ilvl w:val="3"/>
          <w:numId w:val="34"/>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3D0CF714" w14:textId="77777777" w:rsidR="00C37343" w:rsidRPr="00667EC2" w:rsidRDefault="00C37343" w:rsidP="00E24C8A">
      <w:pPr>
        <w:numPr>
          <w:ilvl w:val="3"/>
          <w:numId w:val="34"/>
        </w:numPr>
        <w:rPr>
          <w:b/>
        </w:rPr>
      </w:pPr>
      <w:r w:rsidRPr="00667EC2">
        <w:rPr>
          <w:szCs w:val="24"/>
        </w:rPr>
        <w:t>Inspect for and clean debris from fish ladder exits.</w:t>
      </w:r>
      <w:r w:rsidR="00BC6DF0">
        <w:rPr>
          <w:szCs w:val="24"/>
        </w:rPr>
        <w:t xml:space="preserve"> </w:t>
      </w:r>
      <w:r w:rsidRPr="00667EC2">
        <w:rPr>
          <w:szCs w:val="24"/>
        </w:rPr>
        <w:t>All trashracks and picketed leads must be clean and installed correctly.</w:t>
      </w:r>
    </w:p>
    <w:p w14:paraId="356F9887" w14:textId="77777777" w:rsidR="00C37343" w:rsidRPr="00667EC2" w:rsidRDefault="00C37343" w:rsidP="00E24C8A">
      <w:pPr>
        <w:numPr>
          <w:ilvl w:val="3"/>
          <w:numId w:val="34"/>
        </w:numPr>
        <w:rPr>
          <w:b/>
        </w:rPr>
      </w:pPr>
      <w:r w:rsidRPr="00667EC2">
        <w:rPr>
          <w:szCs w:val="24"/>
        </w:rPr>
        <w:t>Calibrate all water level measuring devices, as necessary, for proper facility operations.</w:t>
      </w:r>
    </w:p>
    <w:p w14:paraId="153B39DA" w14:textId="77777777" w:rsidR="00C37343" w:rsidRPr="00667EC2" w:rsidRDefault="00C37343" w:rsidP="00E24C8A">
      <w:pPr>
        <w:numPr>
          <w:ilvl w:val="3"/>
          <w:numId w:val="34"/>
        </w:numPr>
        <w:rPr>
          <w:b/>
        </w:rPr>
      </w:pPr>
      <w:r w:rsidRPr="00667EC2">
        <w:rPr>
          <w:szCs w:val="24"/>
        </w:rPr>
        <w:t>Inspect all spill gates and ensure that they are operable.</w:t>
      </w:r>
    </w:p>
    <w:p w14:paraId="1C272CA0" w14:textId="77777777" w:rsidR="00C37343" w:rsidRPr="00667EC2" w:rsidRDefault="00C37343" w:rsidP="00E24C8A">
      <w:pPr>
        <w:numPr>
          <w:ilvl w:val="3"/>
          <w:numId w:val="34"/>
        </w:numPr>
        <w:rPr>
          <w:b/>
        </w:rPr>
      </w:pPr>
      <w:r w:rsidRPr="00667EC2">
        <w:rPr>
          <w:szCs w:val="24"/>
        </w:rPr>
        <w:lastRenderedPageBreak/>
        <w:t>Fish pumps maintained and ready for operation.</w:t>
      </w:r>
    </w:p>
    <w:p w14:paraId="25E7B418" w14:textId="77777777" w:rsidR="00C37343" w:rsidRPr="00667EC2" w:rsidRDefault="00C37343" w:rsidP="00E24C8A">
      <w:pPr>
        <w:numPr>
          <w:ilvl w:val="3"/>
          <w:numId w:val="34"/>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44F4B883" w14:textId="77777777" w:rsidR="00C37343" w:rsidRPr="00667EC2" w:rsidRDefault="00C37343" w:rsidP="00E24C8A">
      <w:pPr>
        <w:numPr>
          <w:ilvl w:val="3"/>
          <w:numId w:val="34"/>
        </w:numPr>
        <w:rPr>
          <w:b/>
        </w:rPr>
      </w:pPr>
      <w:bookmarkStart w:id="129" w:name="OLE_LINK3"/>
      <w:bookmarkStart w:id="130" w:name="OLE_LINK4"/>
      <w:r w:rsidRPr="00667EC2">
        <w:rPr>
          <w:bCs/>
          <w:szCs w:val="24"/>
        </w:rPr>
        <w:t>Outage periods will be minimized to the extent practicable.</w:t>
      </w:r>
      <w:r w:rsidR="00BC6DF0">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r w:rsidR="00915655" w:rsidRPr="00667EC2">
        <w:rPr>
          <w:szCs w:val="24"/>
        </w:rPr>
        <w:t>.</w:t>
      </w:r>
    </w:p>
    <w:p w14:paraId="7B57517A" w14:textId="593C4073" w:rsidR="00667EC2" w:rsidRPr="00E24C8A" w:rsidRDefault="00667EC2" w:rsidP="00E24C8A">
      <w:pPr>
        <w:pStyle w:val="FPP3"/>
        <w:rPr>
          <w:b/>
        </w:rPr>
      </w:pPr>
      <w:r w:rsidRPr="00E24C8A">
        <w:rPr>
          <w:b/>
        </w:rPr>
        <w:t xml:space="preserve">Adult Fish Passage </w:t>
      </w:r>
      <w:r w:rsidR="00E24C8A" w:rsidRPr="00E24C8A">
        <w:rPr>
          <w:b/>
        </w:rPr>
        <w:t>Season</w:t>
      </w:r>
      <w:r w:rsidRPr="00E24C8A">
        <w:rPr>
          <w:b/>
        </w:rPr>
        <w:t xml:space="preserve"> (March 1 – December 31).</w:t>
      </w:r>
      <w:r w:rsidR="00BC6DF0" w:rsidRPr="00E24C8A">
        <w:rPr>
          <w:b/>
        </w:rPr>
        <w:t xml:space="preserve"> </w:t>
      </w:r>
    </w:p>
    <w:bookmarkEnd w:id="129"/>
    <w:bookmarkEnd w:id="130"/>
    <w:p w14:paraId="5FDDB7FE" w14:textId="77777777" w:rsidR="00C37343" w:rsidRPr="00730C7D" w:rsidRDefault="00C37343" w:rsidP="00E24C8A">
      <w:pPr>
        <w:numPr>
          <w:ilvl w:val="3"/>
          <w:numId w:val="34"/>
        </w:numPr>
        <w:rPr>
          <w:b/>
        </w:rPr>
      </w:pPr>
      <w:r w:rsidRPr="00730C7D">
        <w:rPr>
          <w:b/>
          <w:szCs w:val="24"/>
        </w:rPr>
        <w:t>Fishway Ladders.</w:t>
      </w:r>
      <w:r w:rsidR="00BC6DF0">
        <w:rPr>
          <w:b/>
          <w:szCs w:val="24"/>
        </w:rPr>
        <w:t xml:space="preserve"> </w:t>
      </w:r>
      <w:r w:rsidRPr="00730C7D">
        <w:rPr>
          <w:szCs w:val="24"/>
        </w:rPr>
        <w:t>Water depth over weirs: 1</w:t>
      </w:r>
      <w:r w:rsidR="00572546">
        <w:rPr>
          <w:szCs w:val="24"/>
        </w:rPr>
        <w:t>.0’–</w:t>
      </w:r>
      <w:r w:rsidRPr="00730C7D">
        <w:rPr>
          <w:szCs w:val="24"/>
        </w:rPr>
        <w:t>1.3'.</w:t>
      </w:r>
    </w:p>
    <w:p w14:paraId="57E88315" w14:textId="69E64E16" w:rsidR="00730C7D" w:rsidRPr="004B7612" w:rsidRDefault="00730C7D" w:rsidP="00E24C8A">
      <w:pPr>
        <w:keepNext/>
        <w:numPr>
          <w:ilvl w:val="3"/>
          <w:numId w:val="34"/>
        </w:numPr>
        <w:rPr>
          <w:b/>
        </w:rPr>
      </w:pPr>
      <w:r w:rsidRPr="00915655">
        <w:rPr>
          <w:b/>
          <w:szCs w:val="24"/>
        </w:rPr>
        <w:t>Counting Windows.</w:t>
      </w:r>
      <w:r w:rsidR="00BC6DF0">
        <w:rPr>
          <w:b/>
          <w:szCs w:val="24"/>
        </w:rPr>
        <w:t xml:space="preserve"> </w:t>
      </w:r>
      <w:r w:rsidR="005713C3">
        <w:rPr>
          <w:rFonts w:eastAsia="TimesNewRoman,Bold"/>
        </w:rPr>
        <w:t xml:space="preserve">The crowder shall be opened to full count slot width when not counting. </w:t>
      </w:r>
      <w:r>
        <w:rPr>
          <w:szCs w:val="24"/>
        </w:rPr>
        <w:t>The crowder shall be open as far as possible to allow accurate counting and shall not be closed to less than 18 inches while counting, to the extent possible.</w:t>
      </w:r>
      <w:r w:rsidR="00BC6DF0">
        <w:rPr>
          <w:szCs w:val="24"/>
        </w:rPr>
        <w:t xml:space="preserve"> </w:t>
      </w:r>
      <w:r>
        <w:rPr>
          <w:szCs w:val="24"/>
        </w:rPr>
        <w:t>This will usually occur during high turbidity conditions to allow count accuracy criteria to be achieved.</w:t>
      </w:r>
      <w:r w:rsidR="00BC6DF0">
        <w:rPr>
          <w:szCs w:val="24"/>
        </w:rPr>
        <w:t xml:space="preserve"> </w:t>
      </w:r>
      <w:r w:rsidRPr="00F8788A">
        <w:rPr>
          <w:szCs w:val="24"/>
          <w:vertAlign w:val="superscript"/>
        </w:rPr>
        <w:fldChar w:fldCharType="begin"/>
      </w:r>
      <w:r w:rsidRPr="00F8788A">
        <w:rPr>
          <w:szCs w:val="24"/>
          <w:vertAlign w:val="superscript"/>
        </w:rPr>
        <w:instrText xml:space="preserve">  </w:instrText>
      </w:r>
      <w:r w:rsidRPr="00F8788A">
        <w:rPr>
          <w:szCs w:val="24"/>
          <w:vertAlign w:val="superscript"/>
        </w:rPr>
        <w:fldChar w:fldCharType="end"/>
      </w:r>
      <w:r w:rsidRPr="00F8788A">
        <w:rPr>
          <w:szCs w:val="24"/>
          <w:vertAlign w:val="superscript"/>
        </w:rPr>
        <w:fldChar w:fldCharType="begin"/>
      </w:r>
      <w:r w:rsidRPr="00F8788A">
        <w:rPr>
          <w:szCs w:val="24"/>
          <w:vertAlign w:val="superscript"/>
        </w:rPr>
        <w:instrText xml:space="preserve"> EQ\F(3,16) </w:instrText>
      </w:r>
      <w:r w:rsidRPr="00F8788A">
        <w:rPr>
          <w:szCs w:val="24"/>
          <w:vertAlign w:val="superscript"/>
        </w:rPr>
        <w:fldChar w:fldCharType="end"/>
      </w:r>
      <w:r w:rsidRPr="00915655">
        <w:rPr>
          <w:szCs w:val="24"/>
        </w:rPr>
        <w:t>All equipment should be maintained and in good condition.</w:t>
      </w:r>
      <w:r w:rsidR="00BC6DF0">
        <w:rPr>
          <w:szCs w:val="24"/>
        </w:rPr>
        <w:t xml:space="preserve"> </w:t>
      </w:r>
      <w:r w:rsidRPr="00915655">
        <w:rPr>
          <w:szCs w:val="24"/>
        </w:rPr>
        <w:t>The counting window and backboard should be cleaned as needed to maintain good visibility.</w:t>
      </w:r>
      <w:r w:rsidR="00BC6DF0">
        <w:rPr>
          <w:szCs w:val="24"/>
        </w:rPr>
        <w:t xml:space="preserve"> </w:t>
      </w:r>
      <w:r>
        <w:rPr>
          <w:szCs w:val="24"/>
        </w:rPr>
        <w:t>Crowder ranges at MCN are:</w:t>
      </w:r>
    </w:p>
    <w:p w14:paraId="0DF9A77B" w14:textId="77777777" w:rsidR="004B7612" w:rsidRPr="004B7612" w:rsidRDefault="004B7612" w:rsidP="00E24C8A">
      <w:pPr>
        <w:keepNext/>
        <w:numPr>
          <w:ilvl w:val="6"/>
          <w:numId w:val="34"/>
        </w:numPr>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3D9ACDE9" w14:textId="77777777" w:rsidR="00730C7D" w:rsidRPr="004B7612" w:rsidRDefault="00730C7D" w:rsidP="00E24C8A">
      <w:pPr>
        <w:keepNext/>
        <w:numPr>
          <w:ilvl w:val="6"/>
          <w:numId w:val="34"/>
        </w:numPr>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76DA2E45" w14:textId="77777777" w:rsidR="004B7612" w:rsidRPr="004B7612" w:rsidRDefault="004B7612" w:rsidP="004B7612">
      <w:pPr>
        <w:keepNext/>
        <w:numPr>
          <w:ilvl w:val="6"/>
          <w:numId w:val="34"/>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2B2E09F9" w14:textId="77777777" w:rsidR="00730C7D" w:rsidRPr="00730C7D" w:rsidRDefault="0029187E" w:rsidP="00E24C8A">
      <w:pPr>
        <w:numPr>
          <w:ilvl w:val="3"/>
          <w:numId w:val="34"/>
        </w:numPr>
        <w:rPr>
          <w:b/>
        </w:rPr>
      </w:pPr>
      <w:r w:rsidRPr="00915655">
        <w:rPr>
          <w:b/>
          <w:szCs w:val="24"/>
        </w:rPr>
        <w:t>Head on all Fishway Entrances.</w:t>
      </w:r>
      <w:r w:rsidR="00BC6DF0">
        <w:rPr>
          <w:b/>
          <w:szCs w:val="24"/>
        </w:rPr>
        <w:t xml:space="preserve"> </w:t>
      </w:r>
      <w:r w:rsidRPr="00915655">
        <w:rPr>
          <w:szCs w:val="24"/>
        </w:rPr>
        <w:t>Head range: 1'</w:t>
      </w:r>
      <w:r>
        <w:rPr>
          <w:szCs w:val="24"/>
        </w:rPr>
        <w:t>–</w:t>
      </w:r>
      <w:r w:rsidRPr="00915655">
        <w:rPr>
          <w:szCs w:val="24"/>
        </w:rPr>
        <w:t>2'.</w:t>
      </w:r>
    </w:p>
    <w:p w14:paraId="20416781" w14:textId="3D11F05D" w:rsidR="00730C7D" w:rsidRPr="0029187E" w:rsidRDefault="0029187E" w:rsidP="00E24C8A">
      <w:pPr>
        <w:numPr>
          <w:ilvl w:val="3"/>
          <w:numId w:val="34"/>
        </w:numPr>
        <w:rPr>
          <w:b/>
        </w:rPr>
      </w:pPr>
      <w:r w:rsidRPr="00915655">
        <w:rPr>
          <w:b/>
          <w:szCs w:val="24"/>
        </w:rPr>
        <w:t>Channel Velocity.</w:t>
      </w:r>
      <w:r w:rsidR="00BC6DF0">
        <w:rPr>
          <w:b/>
          <w:szCs w:val="24"/>
        </w:rPr>
        <w:t xml:space="preserve"> </w:t>
      </w:r>
      <w:r w:rsidRPr="00915655">
        <w:rPr>
          <w:szCs w:val="24"/>
        </w:rPr>
        <w:t>Adult collection channel water ve</w:t>
      </w:r>
      <w:r w:rsidR="00E24C8A">
        <w:rPr>
          <w:szCs w:val="24"/>
        </w:rPr>
        <w:t xml:space="preserve">locities must flow between 1.5’ and </w:t>
      </w:r>
      <w:r w:rsidRPr="00915655">
        <w:rPr>
          <w:szCs w:val="24"/>
        </w:rPr>
        <w:t>4’ per second</w:t>
      </w:r>
      <w:r w:rsidR="00DC6662">
        <w:rPr>
          <w:szCs w:val="24"/>
        </w:rPr>
        <w:t xml:space="preserve">, which is the </w:t>
      </w:r>
      <w:r w:rsidRPr="00915655">
        <w:rPr>
          <w:szCs w:val="24"/>
        </w:rPr>
        <w:t xml:space="preserve">optimum </w:t>
      </w:r>
      <w:r w:rsidR="00DC6662">
        <w:rPr>
          <w:szCs w:val="24"/>
        </w:rPr>
        <w:t>velocity</w:t>
      </w:r>
      <w:r w:rsidRPr="00915655">
        <w:rPr>
          <w:szCs w:val="24"/>
        </w:rPr>
        <w:t xml:space="preserve"> for returning adult salmon and steelhead to migrate upstream though the fishway. Velocity readings are completed three times </w:t>
      </w:r>
      <w:r w:rsidR="00DC6662">
        <w:rPr>
          <w:szCs w:val="24"/>
        </w:rPr>
        <w:t>per</w:t>
      </w:r>
      <w:r w:rsidRPr="00915655">
        <w:rPr>
          <w:szCs w:val="24"/>
        </w:rPr>
        <w:t xml:space="preserve"> week and included in required fishway inspections and reported in weekly and annual reports.</w:t>
      </w:r>
    </w:p>
    <w:p w14:paraId="082C95BC" w14:textId="743EE4B7" w:rsidR="0029187E" w:rsidRPr="00730C7D" w:rsidRDefault="0029187E" w:rsidP="00DC6662">
      <w:pPr>
        <w:numPr>
          <w:ilvl w:val="6"/>
          <w:numId w:val="34"/>
        </w:numPr>
        <w:rPr>
          <w:b/>
        </w:rPr>
      </w:pPr>
      <w:r w:rsidRPr="00915655">
        <w:rPr>
          <w:szCs w:val="24"/>
        </w:rPr>
        <w:t>Surface water velocities will be measured in the open access area near the south shore fish entrance</w:t>
      </w:r>
      <w:r w:rsidR="00BC6DF0">
        <w:rPr>
          <w:szCs w:val="24"/>
        </w:rPr>
        <w:t xml:space="preserve"> by using </w:t>
      </w:r>
      <w:r w:rsidRPr="00915655">
        <w:rPr>
          <w:szCs w:val="24"/>
        </w:rPr>
        <w:t>a large piece of woody debris (stick, bark) timed over a marked fixed distance.</w:t>
      </w:r>
      <w:r w:rsidR="00BC6DF0">
        <w:rPr>
          <w:szCs w:val="24"/>
        </w:rPr>
        <w:t xml:space="preserve"> </w:t>
      </w:r>
      <w:r w:rsidRPr="00915655">
        <w:rPr>
          <w:szCs w:val="24"/>
        </w:rPr>
        <w:t>A Doppler meter location near the same location measures sub</w:t>
      </w:r>
      <w:r w:rsidR="00BC6DF0">
        <w:rPr>
          <w:szCs w:val="24"/>
        </w:rPr>
        <w:t>-</w:t>
      </w:r>
      <w:r w:rsidRPr="00915655">
        <w:rPr>
          <w:szCs w:val="24"/>
        </w:rPr>
        <w:t>surface flow.</w:t>
      </w:r>
      <w:r w:rsidR="00BC6DF0">
        <w:rPr>
          <w:szCs w:val="24"/>
        </w:rPr>
        <w:t xml:space="preserve"> </w:t>
      </w:r>
      <w:r w:rsidRPr="00915655">
        <w:rPr>
          <w:szCs w:val="24"/>
        </w:rPr>
        <w:t xml:space="preserve">The measurement of the water velocity at this location </w:t>
      </w:r>
      <w:r w:rsidR="00BC6DF0">
        <w:rPr>
          <w:szCs w:val="24"/>
        </w:rPr>
        <w:t>represents</w:t>
      </w:r>
      <w:r w:rsidRPr="00915655">
        <w:rPr>
          <w:szCs w:val="24"/>
        </w:rPr>
        <w:t xml:space="preserve"> the slowest velocity conditions throughout the length of the channel.</w:t>
      </w:r>
    </w:p>
    <w:p w14:paraId="317906EB" w14:textId="77777777" w:rsidR="00730C7D" w:rsidRPr="0029187E" w:rsidRDefault="0029187E" w:rsidP="00DC6662">
      <w:pPr>
        <w:keepNext/>
        <w:numPr>
          <w:ilvl w:val="3"/>
          <w:numId w:val="34"/>
        </w:numPr>
        <w:rPr>
          <w:b/>
        </w:rPr>
      </w:pPr>
      <w:r w:rsidRPr="00915655">
        <w:rPr>
          <w:b/>
          <w:szCs w:val="24"/>
        </w:rPr>
        <w:t>North Shore Entrances (WFE 2</w:t>
      </w:r>
      <w:r>
        <w:rPr>
          <w:b/>
          <w:szCs w:val="24"/>
        </w:rPr>
        <w:t xml:space="preserve"> &amp; 3</w:t>
      </w:r>
      <w:r w:rsidRPr="00915655">
        <w:rPr>
          <w:b/>
          <w:szCs w:val="24"/>
        </w:rPr>
        <w:t>)</w:t>
      </w:r>
      <w:r>
        <w:rPr>
          <w:b/>
          <w:szCs w:val="24"/>
        </w:rPr>
        <w:t>.</w:t>
      </w:r>
    </w:p>
    <w:p w14:paraId="0B0B3300" w14:textId="77777777" w:rsidR="0029187E" w:rsidRPr="0029187E" w:rsidRDefault="0029187E" w:rsidP="00DC6662">
      <w:pPr>
        <w:numPr>
          <w:ilvl w:val="6"/>
          <w:numId w:val="34"/>
        </w:numPr>
        <w:rPr>
          <w:b/>
        </w:rPr>
      </w:pPr>
      <w:r w:rsidRPr="00915655">
        <w:rPr>
          <w:szCs w:val="24"/>
        </w:rPr>
        <w:t>Operate 2 downstream gates.</w:t>
      </w:r>
    </w:p>
    <w:p w14:paraId="47B0415E" w14:textId="77777777" w:rsidR="00C37343" w:rsidRPr="0029187E" w:rsidRDefault="00C37343" w:rsidP="00DC6662">
      <w:pPr>
        <w:numPr>
          <w:ilvl w:val="6"/>
          <w:numId w:val="34"/>
        </w:numPr>
        <w:rPr>
          <w:b/>
        </w:rPr>
      </w:pPr>
      <w:r w:rsidRPr="0029187E">
        <w:rPr>
          <w:szCs w:val="24"/>
        </w:rPr>
        <w:t>Weir depth: 8' or greater below tailwater.</w:t>
      </w:r>
    </w:p>
    <w:p w14:paraId="4FC8A018" w14:textId="77777777" w:rsidR="0029187E" w:rsidRPr="0029187E" w:rsidRDefault="0029187E" w:rsidP="00DC6662">
      <w:pPr>
        <w:keepNext/>
        <w:numPr>
          <w:ilvl w:val="3"/>
          <w:numId w:val="34"/>
        </w:numPr>
        <w:rPr>
          <w:b/>
        </w:rPr>
      </w:pPr>
      <w:r w:rsidRPr="00915655">
        <w:rPr>
          <w:b/>
          <w:szCs w:val="24"/>
        </w:rPr>
        <w:t>North Powerhouse Entrances (NFE 2 &amp; 3)</w:t>
      </w:r>
      <w:r>
        <w:rPr>
          <w:b/>
          <w:szCs w:val="24"/>
        </w:rPr>
        <w:t>.</w:t>
      </w:r>
    </w:p>
    <w:p w14:paraId="5EB2969A" w14:textId="77777777" w:rsidR="00C37343" w:rsidRPr="0029187E" w:rsidRDefault="00C37343" w:rsidP="00DC6662">
      <w:pPr>
        <w:numPr>
          <w:ilvl w:val="6"/>
          <w:numId w:val="34"/>
        </w:numPr>
        <w:rPr>
          <w:b/>
        </w:rPr>
      </w:pPr>
      <w:r w:rsidRPr="0029187E">
        <w:rPr>
          <w:szCs w:val="24"/>
        </w:rPr>
        <w:t>Operate 2 downstream gates.</w:t>
      </w:r>
    </w:p>
    <w:p w14:paraId="044882A4" w14:textId="77777777" w:rsidR="00C37343" w:rsidRPr="0029187E" w:rsidRDefault="00C37343" w:rsidP="00DC6662">
      <w:pPr>
        <w:numPr>
          <w:ilvl w:val="6"/>
          <w:numId w:val="34"/>
        </w:numPr>
        <w:rPr>
          <w:b/>
        </w:rPr>
      </w:pPr>
      <w:r w:rsidRPr="0029187E">
        <w:rPr>
          <w:szCs w:val="24"/>
        </w:rPr>
        <w:t xml:space="preserve">Weir depth: </w:t>
      </w:r>
      <w:r w:rsidR="008E3041" w:rsidRPr="0029187E">
        <w:rPr>
          <w:szCs w:val="24"/>
        </w:rPr>
        <w:t>8</w:t>
      </w:r>
      <w:r w:rsidRPr="0029187E">
        <w:rPr>
          <w:szCs w:val="24"/>
        </w:rPr>
        <w:t>' or greater below tailwater.</w:t>
      </w:r>
    </w:p>
    <w:p w14:paraId="6CC8883F" w14:textId="77777777" w:rsidR="00C37343" w:rsidRPr="0029187E" w:rsidRDefault="00C37343" w:rsidP="00DC6662">
      <w:pPr>
        <w:numPr>
          <w:ilvl w:val="3"/>
          <w:numId w:val="34"/>
        </w:numPr>
        <w:rPr>
          <w:b/>
        </w:rPr>
      </w:pPr>
      <w:r w:rsidRPr="0029187E">
        <w:rPr>
          <w:b/>
          <w:szCs w:val="24"/>
        </w:rPr>
        <w:lastRenderedPageBreak/>
        <w:t>Floating Orifice Gates</w:t>
      </w:r>
      <w:r w:rsidR="0029187E">
        <w:rPr>
          <w:b/>
          <w:szCs w:val="24"/>
        </w:rPr>
        <w:t xml:space="preserve"> (FOGs)</w:t>
      </w:r>
      <w:r w:rsidRPr="0029187E">
        <w:rPr>
          <w:b/>
          <w:szCs w:val="24"/>
        </w:rPr>
        <w:t>.</w:t>
      </w:r>
      <w:r w:rsidR="00BC6DF0">
        <w:rPr>
          <w:szCs w:val="24"/>
        </w:rPr>
        <w:t xml:space="preserve"> </w:t>
      </w:r>
      <w:r w:rsidRPr="0029187E">
        <w:rPr>
          <w:szCs w:val="24"/>
        </w:rPr>
        <w:t xml:space="preserve">Operate </w:t>
      </w:r>
      <w:r w:rsidR="00831F2E">
        <w:rPr>
          <w:szCs w:val="24"/>
        </w:rPr>
        <w:t>twelve</w:t>
      </w:r>
      <w:r w:rsidRPr="0029187E">
        <w:rPr>
          <w:szCs w:val="24"/>
        </w:rPr>
        <w:t xml:space="preserve"> </w:t>
      </w:r>
      <w:r w:rsidR="0029187E">
        <w:rPr>
          <w:szCs w:val="24"/>
        </w:rPr>
        <w:t>FOGs</w:t>
      </w:r>
      <w:r w:rsidRPr="0029187E">
        <w:rPr>
          <w:szCs w:val="24"/>
        </w:rPr>
        <w:t xml:space="preserve"> (1, 3, 4, 8, 14, 21, 26, 32, 37, 41, 43, 44).</w:t>
      </w:r>
    </w:p>
    <w:p w14:paraId="641FBB57" w14:textId="77777777" w:rsidR="0029187E" w:rsidRPr="0029187E" w:rsidRDefault="0029187E" w:rsidP="00DC6662">
      <w:pPr>
        <w:keepNext/>
        <w:numPr>
          <w:ilvl w:val="3"/>
          <w:numId w:val="34"/>
        </w:numPr>
        <w:rPr>
          <w:b/>
        </w:rPr>
      </w:pPr>
      <w:r w:rsidRPr="00915655">
        <w:rPr>
          <w:b/>
          <w:szCs w:val="24"/>
        </w:rPr>
        <w:t>South Shore Entrances (SFE 1 &amp; 2)</w:t>
      </w:r>
      <w:r>
        <w:rPr>
          <w:b/>
          <w:szCs w:val="24"/>
        </w:rPr>
        <w:t>.</w:t>
      </w:r>
    </w:p>
    <w:p w14:paraId="3062EC85" w14:textId="2ABA3EC9" w:rsidR="00C37343" w:rsidRPr="0029187E" w:rsidRDefault="00C37343" w:rsidP="00DC6662">
      <w:pPr>
        <w:numPr>
          <w:ilvl w:val="6"/>
          <w:numId w:val="34"/>
        </w:numPr>
        <w:rPr>
          <w:b/>
        </w:rPr>
      </w:pPr>
      <w:r w:rsidRPr="0029187E">
        <w:rPr>
          <w:szCs w:val="24"/>
        </w:rPr>
        <w:t xml:space="preserve">Operate </w:t>
      </w:r>
      <w:r w:rsidR="00DC6662">
        <w:rPr>
          <w:szCs w:val="24"/>
        </w:rPr>
        <w:t>two</w:t>
      </w:r>
      <w:r w:rsidRPr="0029187E">
        <w:rPr>
          <w:szCs w:val="24"/>
        </w:rPr>
        <w:t xml:space="preserve"> </w:t>
      </w:r>
      <w:r w:rsidR="008E3041" w:rsidRPr="0029187E">
        <w:rPr>
          <w:szCs w:val="24"/>
        </w:rPr>
        <w:t>downstream gates</w:t>
      </w:r>
      <w:r w:rsidRPr="0029187E">
        <w:rPr>
          <w:szCs w:val="24"/>
        </w:rPr>
        <w:t>.</w:t>
      </w:r>
    </w:p>
    <w:p w14:paraId="5E188414" w14:textId="77777777" w:rsidR="00C37343" w:rsidRPr="0029187E" w:rsidRDefault="00C37343" w:rsidP="00DC6662">
      <w:pPr>
        <w:numPr>
          <w:ilvl w:val="6"/>
          <w:numId w:val="34"/>
        </w:numPr>
        <w:rPr>
          <w:b/>
        </w:rPr>
      </w:pPr>
      <w:r w:rsidRPr="0029187E">
        <w:rPr>
          <w:szCs w:val="24"/>
        </w:rPr>
        <w:t xml:space="preserve">Weir depth: </w:t>
      </w:r>
      <w:r w:rsidR="008E3041" w:rsidRPr="0029187E">
        <w:rPr>
          <w:szCs w:val="24"/>
        </w:rPr>
        <w:t>8</w:t>
      </w:r>
      <w:r w:rsidRPr="0029187E">
        <w:rPr>
          <w:szCs w:val="24"/>
        </w:rPr>
        <w:t>' or greater below tailwater.</w:t>
      </w:r>
    </w:p>
    <w:p w14:paraId="6D8FE454" w14:textId="77777777" w:rsidR="0029187E" w:rsidRPr="0029187E" w:rsidRDefault="0029187E" w:rsidP="00DC6662">
      <w:pPr>
        <w:keepNext/>
        <w:numPr>
          <w:ilvl w:val="3"/>
          <w:numId w:val="34"/>
        </w:numPr>
        <w:rPr>
          <w:b/>
        </w:rPr>
      </w:pPr>
      <w:r w:rsidRPr="00915655">
        <w:rPr>
          <w:b/>
          <w:szCs w:val="24"/>
        </w:rPr>
        <w:t>Head on Trashracks</w:t>
      </w:r>
      <w:r>
        <w:rPr>
          <w:b/>
          <w:szCs w:val="24"/>
        </w:rPr>
        <w:t>.</w:t>
      </w:r>
    </w:p>
    <w:p w14:paraId="44376E64" w14:textId="77777777" w:rsidR="00C37343" w:rsidRPr="0029187E" w:rsidRDefault="00C37343" w:rsidP="00DC6662">
      <w:pPr>
        <w:numPr>
          <w:ilvl w:val="6"/>
          <w:numId w:val="34"/>
        </w:numPr>
        <w:rPr>
          <w:b/>
        </w:rPr>
      </w:pPr>
      <w:r w:rsidRPr="0029187E">
        <w:rPr>
          <w:szCs w:val="24"/>
        </w:rPr>
        <w:t>Maximum head of 0.5' on ladder exits.</w:t>
      </w:r>
    </w:p>
    <w:p w14:paraId="1D92C02E" w14:textId="77777777" w:rsidR="00C37343" w:rsidRPr="0029187E" w:rsidRDefault="00C37343" w:rsidP="00DC6662">
      <w:pPr>
        <w:numPr>
          <w:ilvl w:val="6"/>
          <w:numId w:val="34"/>
        </w:numPr>
        <w:rPr>
          <w:b/>
        </w:rPr>
      </w:pPr>
      <w:r w:rsidRPr="0029187E">
        <w:rPr>
          <w:szCs w:val="24"/>
        </w:rPr>
        <w:t>Maximum head on picketed leads shall be 0.5'.</w:t>
      </w:r>
      <w:r w:rsidR="00BC6DF0">
        <w:rPr>
          <w:szCs w:val="24"/>
        </w:rPr>
        <w:t xml:space="preserve"> </w:t>
      </w:r>
      <w:r w:rsidRPr="0029187E">
        <w:rPr>
          <w:szCs w:val="24"/>
        </w:rPr>
        <w:t>Normal head differential on clean leads is 0.3'.</w:t>
      </w:r>
    </w:p>
    <w:p w14:paraId="21E373FD" w14:textId="77777777" w:rsidR="00DC05DE" w:rsidRPr="00D36DC2" w:rsidRDefault="00C37343" w:rsidP="00DC6662">
      <w:pPr>
        <w:numPr>
          <w:ilvl w:val="6"/>
          <w:numId w:val="34"/>
        </w:numPr>
        <w:rPr>
          <w:b/>
        </w:rPr>
      </w:pPr>
      <w:r w:rsidRPr="0029187E">
        <w:rPr>
          <w:szCs w:val="24"/>
        </w:rPr>
        <w:t>Trashracks and picketed leads installed correctly.</w:t>
      </w:r>
    </w:p>
    <w:p w14:paraId="2DE56B22" w14:textId="77777777" w:rsidR="0029187E" w:rsidRPr="0029187E" w:rsidRDefault="0029187E" w:rsidP="00DC6662">
      <w:pPr>
        <w:numPr>
          <w:ilvl w:val="3"/>
          <w:numId w:val="34"/>
        </w:numPr>
        <w:rPr>
          <w:b/>
        </w:rPr>
      </w:pPr>
      <w:r w:rsidRPr="00915655">
        <w:rPr>
          <w:b/>
          <w:szCs w:val="24"/>
        </w:rPr>
        <w:t xml:space="preserve">Staff </w:t>
      </w:r>
      <w:r w:rsidR="00BC6DF0">
        <w:rPr>
          <w:b/>
          <w:szCs w:val="24"/>
        </w:rPr>
        <w:t>Gauge</w:t>
      </w:r>
      <w:r w:rsidRPr="00915655">
        <w:rPr>
          <w:b/>
          <w:szCs w:val="24"/>
        </w:rPr>
        <w:t>s and Water Level Indicators.</w:t>
      </w:r>
      <w:r w:rsidR="00BC6DF0">
        <w:rPr>
          <w:b/>
          <w:szCs w:val="24"/>
        </w:rPr>
        <w:t xml:space="preserve"> </w:t>
      </w:r>
      <w:r w:rsidRPr="00915655">
        <w:rPr>
          <w:szCs w:val="24"/>
        </w:rPr>
        <w:t xml:space="preserve">All staff </w:t>
      </w:r>
      <w:r w:rsidR="00BC6DF0">
        <w:rPr>
          <w:szCs w:val="24"/>
        </w:rPr>
        <w:t>gauge</w:t>
      </w:r>
      <w:r w:rsidRPr="00915655">
        <w:rPr>
          <w:szCs w:val="24"/>
        </w:rPr>
        <w:t>s should be readable at all water levels encountered during the fish passage period.</w:t>
      </w:r>
      <w:r w:rsidR="00BC6DF0">
        <w:rPr>
          <w:szCs w:val="24"/>
        </w:rPr>
        <w:t xml:space="preserve"> </w:t>
      </w:r>
      <w:r w:rsidRPr="00915655">
        <w:rPr>
          <w:szCs w:val="24"/>
        </w:rPr>
        <w:t>Repair or clean as necessary.</w:t>
      </w:r>
    </w:p>
    <w:p w14:paraId="554BAFFF" w14:textId="77777777" w:rsidR="0029187E" w:rsidRPr="00E41378" w:rsidRDefault="0029187E" w:rsidP="00DC6662">
      <w:pPr>
        <w:numPr>
          <w:ilvl w:val="3"/>
          <w:numId w:val="34"/>
        </w:numPr>
        <w:rPr>
          <w:b/>
        </w:rPr>
      </w:pPr>
      <w:r w:rsidRPr="00915655">
        <w:rPr>
          <w:szCs w:val="24"/>
        </w:rPr>
        <w:t xml:space="preserve">Inform PSMFC, in advance if possible, of situations that cause the </w:t>
      </w:r>
      <w:r>
        <w:rPr>
          <w:szCs w:val="24"/>
        </w:rPr>
        <w:t>PIT-tag</w:t>
      </w:r>
      <w:r w:rsidRPr="00915655">
        <w:rPr>
          <w:szCs w:val="24"/>
        </w:rPr>
        <w:t xml:space="preserve"> system to become inoperable (</w:t>
      </w:r>
      <w:r w:rsidR="00E41378">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sidR="00E41378">
        <w:rPr>
          <w:szCs w:val="24"/>
        </w:rPr>
        <w:t xml:space="preserve">e.g., </w:t>
      </w:r>
      <w:r w:rsidRPr="00915655">
        <w:rPr>
          <w:szCs w:val="24"/>
        </w:rPr>
        <w:t>emergency dewatering).</w:t>
      </w:r>
    </w:p>
    <w:p w14:paraId="53ABAFC3" w14:textId="77777777" w:rsidR="00E41378" w:rsidRPr="00E41378" w:rsidRDefault="00E41378" w:rsidP="00DC6662">
      <w:pPr>
        <w:keepNext/>
        <w:numPr>
          <w:ilvl w:val="3"/>
          <w:numId w:val="34"/>
        </w:numPr>
        <w:rPr>
          <w:b/>
        </w:rPr>
      </w:pPr>
      <w:r w:rsidRPr="00915655">
        <w:rPr>
          <w:b/>
          <w:szCs w:val="24"/>
        </w:rPr>
        <w:t>Facility Inspections</w:t>
      </w:r>
      <w:r>
        <w:rPr>
          <w:b/>
          <w:szCs w:val="24"/>
        </w:rPr>
        <w:t>.</w:t>
      </w:r>
    </w:p>
    <w:p w14:paraId="7C82BBC8" w14:textId="77777777" w:rsidR="00C37343" w:rsidRPr="00E41378" w:rsidRDefault="00C37343" w:rsidP="00DC6662">
      <w:pPr>
        <w:numPr>
          <w:ilvl w:val="6"/>
          <w:numId w:val="34"/>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77777777" w:rsidR="00C37343" w:rsidRPr="00E41378" w:rsidRDefault="00C37343" w:rsidP="00DC6662">
      <w:pPr>
        <w:numPr>
          <w:ilvl w:val="6"/>
          <w:numId w:val="34"/>
        </w:numPr>
        <w:rPr>
          <w:b/>
        </w:rPr>
      </w:pPr>
      <w:r w:rsidRPr="00E41378">
        <w:rPr>
          <w:szCs w:val="24"/>
        </w:rPr>
        <w:t>Project biologists shall inspect facilities three times per week.</w:t>
      </w:r>
      <w:r w:rsidR="00BC6DF0">
        <w:rPr>
          <w:szCs w:val="24"/>
        </w:rPr>
        <w:t xml:space="preserve"> </w:t>
      </w:r>
      <w:r w:rsidRPr="00E41378">
        <w:rPr>
          <w:szCs w:val="24"/>
        </w:rPr>
        <w:t>Inspect all facilities according to fish facilities monitoring program.</w:t>
      </w:r>
    </w:p>
    <w:p w14:paraId="22B01E50" w14:textId="77777777" w:rsidR="00C37343" w:rsidRPr="00E41378" w:rsidRDefault="00C37343" w:rsidP="00DC6662">
      <w:pPr>
        <w:numPr>
          <w:ilvl w:val="6"/>
          <w:numId w:val="34"/>
        </w:numPr>
        <w:rPr>
          <w:b/>
        </w:rPr>
      </w:pPr>
      <w:r w:rsidRPr="00E41378">
        <w:rPr>
          <w:szCs w:val="24"/>
        </w:rPr>
        <w:t>Picketed leads shall be inspected during all inspections to ensure they are clean and in the correct position (all the way down).</w:t>
      </w:r>
    </w:p>
    <w:p w14:paraId="5987B3AF" w14:textId="77777777" w:rsidR="00C37343" w:rsidRPr="00E41378" w:rsidRDefault="00C37343" w:rsidP="00DC6662">
      <w:pPr>
        <w:numPr>
          <w:ilvl w:val="6"/>
          <w:numId w:val="34"/>
        </w:numPr>
        <w:rPr>
          <w:b/>
        </w:rPr>
      </w:pPr>
      <w:r w:rsidRPr="00E41378">
        <w:rPr>
          <w:szCs w:val="24"/>
        </w:rPr>
        <w:t>Project personnel shall check calibration of fishway control system twice per month.</w:t>
      </w:r>
      <w:r w:rsidR="00BC6DF0">
        <w:rPr>
          <w:szCs w:val="24"/>
        </w:rPr>
        <w:t xml:space="preserve"> </w:t>
      </w:r>
      <w:r w:rsidRPr="00E41378">
        <w:rPr>
          <w:szCs w:val="24"/>
        </w:rPr>
        <w:t>This may be done as part of routine fishway inspections.</w:t>
      </w:r>
    </w:p>
    <w:p w14:paraId="46052B7F" w14:textId="77777777" w:rsidR="00C37343" w:rsidRPr="00E41378" w:rsidRDefault="00C37343" w:rsidP="00DC6662">
      <w:pPr>
        <w:numPr>
          <w:ilvl w:val="6"/>
          <w:numId w:val="34"/>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DC6662">
      <w:pPr>
        <w:numPr>
          <w:ilvl w:val="6"/>
          <w:numId w:val="34"/>
        </w:numPr>
        <w:rPr>
          <w:ins w:id="131" w:author="G0PDWLSW" w:date="2017-02-13T13:06:00Z"/>
          <w:b/>
        </w:rPr>
      </w:pPr>
      <w:r w:rsidRPr="00E41378">
        <w:rPr>
          <w:szCs w:val="24"/>
        </w:rPr>
        <w:t>Record all inspections.</w:t>
      </w:r>
      <w:r w:rsidR="006D721F">
        <w:rPr>
          <w:rStyle w:val="CommentReference"/>
        </w:rPr>
        <w:commentReference w:id="132"/>
      </w:r>
    </w:p>
    <w:p w14:paraId="267ADEC1" w14:textId="1FBA722B" w:rsidR="006D721F" w:rsidRPr="006D721F" w:rsidRDefault="006D721F" w:rsidP="006D721F">
      <w:pPr>
        <w:numPr>
          <w:ilvl w:val="3"/>
          <w:numId w:val="34"/>
        </w:numPr>
        <w:rPr>
          <w:ins w:id="134" w:author="G0PDWLSW" w:date="2017-01-26T09:38:00Z"/>
          <w:b/>
        </w:rPr>
      </w:pPr>
      <w:ins w:id="135" w:author="G0PDWLSW" w:date="2017-01-31T16:14:00Z">
        <w:r>
          <w:rPr>
            <w:b/>
            <w:szCs w:val="24"/>
          </w:rPr>
          <w:t xml:space="preserve">Fishway </w:t>
        </w:r>
      </w:ins>
      <w:ins w:id="136" w:author="G0PDWLSW" w:date="2017-01-31T16:09:00Z">
        <w:r w:rsidRPr="00557129">
          <w:rPr>
            <w:b/>
            <w:szCs w:val="24"/>
          </w:rPr>
          <w:t>Temperature Monitoring.</w:t>
        </w:r>
      </w:ins>
      <w:r>
        <w:rPr>
          <w:b/>
          <w:szCs w:val="24"/>
        </w:rPr>
        <w:t xml:space="preserve">  </w:t>
      </w:r>
      <w:ins w:id="137" w:author="G0PDWLSW" w:date="2016-09-14T09:54:00Z">
        <w:r w:rsidRPr="00557129">
          <w:t xml:space="preserve">From June 1 through September 30, water temperature will be monitored at adult fishway entrances and exits. </w:t>
        </w:r>
      </w:ins>
    </w:p>
    <w:p w14:paraId="52C059AB" w14:textId="77777777" w:rsidR="006D721F" w:rsidRPr="00557129" w:rsidRDefault="006D721F" w:rsidP="006D721F">
      <w:pPr>
        <w:pStyle w:val="FPP3"/>
        <w:numPr>
          <w:ilvl w:val="6"/>
          <w:numId w:val="34"/>
        </w:numPr>
        <w:rPr>
          <w:ins w:id="138" w:author="G0PDWLSW" w:date="2017-01-26T09:38:00Z"/>
        </w:rPr>
      </w:pPr>
      <w:ins w:id="139" w:author="G0PDWLSW" w:date="2016-09-08T10:29:00Z">
        <w:r w:rsidRPr="00557129">
          <w:t xml:space="preserve">Temperature monitors shall be placed within 10 meters of all shore-oriented entrances and exits. </w:t>
        </w:r>
      </w:ins>
    </w:p>
    <w:p w14:paraId="383CE0DE" w14:textId="77777777" w:rsidR="006D721F" w:rsidRDefault="006D721F" w:rsidP="006D721F">
      <w:pPr>
        <w:pStyle w:val="FPP3"/>
        <w:numPr>
          <w:ilvl w:val="6"/>
          <w:numId w:val="34"/>
        </w:numPr>
      </w:pPr>
      <w:ins w:id="140" w:author="G0PDWLSW" w:date="2016-09-08T10:29:00Z">
        <w:r w:rsidRPr="00557129">
          <w:lastRenderedPageBreak/>
          <w:t xml:space="preserve">If possible, the </w:t>
        </w:r>
      </w:ins>
      <w:ins w:id="141" w:author="G0PDWLSW" w:date="2017-01-26T09:38:00Z">
        <w:r w:rsidRPr="00557129">
          <w:t xml:space="preserve">entrance </w:t>
        </w:r>
      </w:ins>
      <w:ins w:id="142" w:author="G0PDWLSW" w:date="2016-09-14T10:03:00Z">
        <w:r w:rsidRPr="00557129">
          <w:t>monitor shall</w:t>
        </w:r>
      </w:ins>
      <w:ins w:id="143" w:author="G0PDWLSW" w:date="2016-09-08T10:29:00Z">
        <w:r w:rsidRPr="00557129">
          <w:t xml:space="preserve"> be within 1 meter</w:t>
        </w:r>
      </w:ins>
      <w:r w:rsidRPr="00557129">
        <w:t xml:space="preserve"> </w:t>
      </w:r>
      <w:ins w:id="144" w:author="G0PDWLSW" w:date="2017-01-31T15:05:00Z">
        <w:r w:rsidRPr="00557129">
          <w:t>above</w:t>
        </w:r>
      </w:ins>
      <w:ins w:id="145" w:author="G0PDWLSW" w:date="2017-01-31T15:06:00Z">
        <w:r w:rsidRPr="00557129">
          <w:t xml:space="preserve"> the ladder</w:t>
        </w:r>
      </w:ins>
      <w:ins w:id="146" w:author="G0PDWLSW" w:date="2017-01-31T15:05:00Z">
        <w:r w:rsidRPr="00557129">
          <w:t xml:space="preserve"> floor</w:t>
        </w:r>
      </w:ins>
      <w:r w:rsidRPr="00557129">
        <w:t xml:space="preserve"> </w:t>
      </w:r>
      <w:ins w:id="147" w:author="G0PDWLSW" w:date="2016-09-08T10:29:00Z">
        <w:r w:rsidRPr="00557129">
          <w:t xml:space="preserve">and at least 10 meters downstream of ladder diffusers to allow for sufficient mixing with surface water. </w:t>
        </w:r>
      </w:ins>
    </w:p>
    <w:p w14:paraId="128B8622" w14:textId="77777777" w:rsidR="006D721F" w:rsidRPr="00557129" w:rsidRDefault="006D721F" w:rsidP="006D721F">
      <w:pPr>
        <w:pStyle w:val="FPP3"/>
        <w:numPr>
          <w:ilvl w:val="6"/>
          <w:numId w:val="34"/>
        </w:numPr>
        <w:rPr>
          <w:ins w:id="148" w:author="G0PDWLSW" w:date="2017-01-26T09:44:00Z"/>
        </w:rPr>
      </w:pPr>
      <w:ins w:id="149" w:author="G0PDWLSW" w:date="2017-01-31T16:12:00Z">
        <w:r>
          <w:t>The exit monitor shall be within 1 meter above the ladder floor and above all diffusers to allow for sufficient mixing with surface water.</w:t>
        </w:r>
      </w:ins>
    </w:p>
    <w:p w14:paraId="0DA585E5" w14:textId="77777777" w:rsidR="006D721F" w:rsidRDefault="006D721F" w:rsidP="006D721F">
      <w:pPr>
        <w:pStyle w:val="FPP3"/>
        <w:numPr>
          <w:ilvl w:val="6"/>
          <w:numId w:val="34"/>
        </w:numPr>
      </w:pPr>
      <w:ins w:id="150" w:author="G0PDWLSW" w:date="2016-09-08T10:29:00Z">
        <w:r w:rsidRPr="00557129">
          <w:t xml:space="preserve">If an existing temperature monitoring location is proposed to be used for either the exit or entrance, </w:t>
        </w:r>
      </w:ins>
      <w:ins w:id="151" w:author="G0PDWLSW" w:date="2016-09-14T10:07:00Z">
        <w:r w:rsidRPr="00557129">
          <w:t xml:space="preserve">it shall be verified </w:t>
        </w:r>
      </w:ins>
      <w:ins w:id="152" w:author="G0PDWLSW" w:date="2016-09-08T10:29:00Z">
        <w:r w:rsidRPr="00557129">
          <w:t>that th</w:t>
        </w:r>
      </w:ins>
      <w:ins w:id="153" w:author="G0PDWLSW" w:date="2016-09-14T10:07:00Z">
        <w:r w:rsidRPr="00557129">
          <w:t>e</w:t>
        </w:r>
      </w:ins>
      <w:ins w:id="154" w:author="G0PDWLSW" w:date="2016-09-08T10:29:00Z">
        <w:r w:rsidRPr="00557129">
          <w:t xml:space="preserve"> site accurately reflects water temperature within 10 meters of the entrance or exit. </w:t>
        </w:r>
      </w:ins>
    </w:p>
    <w:p w14:paraId="6BEAB6FC" w14:textId="220E56DE" w:rsidR="006D721F" w:rsidRPr="00E41378" w:rsidRDefault="006D721F" w:rsidP="006D721F">
      <w:pPr>
        <w:numPr>
          <w:ilvl w:val="6"/>
          <w:numId w:val="34"/>
        </w:numPr>
        <w:rPr>
          <w:b/>
        </w:rPr>
      </w:pPr>
      <w:ins w:id="155" w:author="G0PDWLSW" w:date="2016-10-11T11:44:00Z">
        <w:r w:rsidRPr="00557129">
          <w:t>Project Fisheries will submit t</w:t>
        </w:r>
      </w:ins>
      <w:ins w:id="156" w:author="G0PDWLSW" w:date="2016-09-14T10:08:00Z">
        <w:r w:rsidRPr="00557129">
          <w:t>emperature</w:t>
        </w:r>
      </w:ins>
      <w:ins w:id="157" w:author="G0PDWLSW" w:date="2016-09-08T10:29:00Z">
        <w:r w:rsidRPr="00557129">
          <w:t xml:space="preserve"> data to the Fish Passage Center (FPC)</w:t>
        </w:r>
      </w:ins>
      <w:r w:rsidRPr="00557129">
        <w:t xml:space="preserve"> </w:t>
      </w:r>
      <w:ins w:id="158" w:author="G0PDWLSW" w:date="2017-01-31T16:13:00Z">
        <w:r>
          <w:t xml:space="preserve">on a weekly basis for </w:t>
        </w:r>
      </w:ins>
      <w:ins w:id="159" w:author="G0PDWLSW" w:date="2016-09-08T10:29:00Z">
        <w:r w:rsidRPr="00557129">
          <w:t xml:space="preserve">posting </w:t>
        </w:r>
      </w:ins>
      <w:ins w:id="160" w:author="G0PDWLSW" w:date="2016-09-14T09:58:00Z">
        <w:r w:rsidRPr="00557129">
          <w:t xml:space="preserve">online at: </w:t>
        </w:r>
        <w:r w:rsidRPr="00557129">
          <w:fldChar w:fldCharType="begin"/>
        </w:r>
        <w:r w:rsidRPr="00557129">
          <w:instrText xml:space="preserve"> HYPERLINK "http://www.fpc.org/river/Q_ladderwatertempgraph.php" </w:instrText>
        </w:r>
        <w:r w:rsidRPr="00557129">
          <w:fldChar w:fldCharType="separate"/>
        </w:r>
        <w:r w:rsidRPr="00FD3D5E">
          <w:rPr>
            <w:rStyle w:val="Hyperlink"/>
          </w:rPr>
          <w:t>http://www.fpc.org/river/Q_ladderwatertempgraph.php</w:t>
        </w:r>
        <w:r w:rsidRPr="00557129">
          <w:fldChar w:fldCharType="end"/>
        </w:r>
      </w:ins>
    </w:p>
    <w:p w14:paraId="2CF5C897" w14:textId="77777777" w:rsidR="00DC6662" w:rsidRDefault="00DC6662" w:rsidP="00DC6662">
      <w:pPr>
        <w:pStyle w:val="FPP2"/>
      </w:pPr>
      <w:bookmarkStart w:id="161" w:name="_Toc471824678"/>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r w:rsidR="00EF262B" w:rsidRPr="00E41378">
        <w:t>.</w:t>
      </w:r>
      <w:bookmarkEnd w:id="161"/>
      <w:r w:rsidR="00BC6DF0">
        <w:t xml:space="preserve"> </w:t>
      </w:r>
    </w:p>
    <w:p w14:paraId="1222DB2D" w14:textId="6C1D0B77" w:rsidR="00C37343" w:rsidRPr="00E41378" w:rsidRDefault="00C37343" w:rsidP="00DC6662">
      <w:pPr>
        <w:pStyle w:val="FPP3"/>
        <w:rPr>
          <w:b/>
        </w:rPr>
      </w:pPr>
      <w:r w:rsidRPr="00E41378">
        <w:t xml:space="preserve">Project biologists shall inspect fish passage facilities at the frequencies </w:t>
      </w:r>
      <w:r w:rsidR="00BC6DF0">
        <w:t>described</w:t>
      </w:r>
      <w:r w:rsidRPr="00E41378">
        <w:t xml:space="preserve"> in the juvenile and adult fish facilities operating criteria sections.</w:t>
      </w:r>
    </w:p>
    <w:p w14:paraId="5E3EFDE6" w14:textId="2B3C998A" w:rsidR="00C37343" w:rsidRPr="002A6063" w:rsidRDefault="00926B25" w:rsidP="00DC6662">
      <w:pPr>
        <w:pStyle w:val="FPP3"/>
        <w:spacing w:after="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December 31, summarizing operations</w:t>
      </w:r>
      <w:r w:rsidR="00DC6662">
        <w:t xml:space="preserve"> for Friday through Thursday, and email to </w:t>
      </w:r>
      <w:r w:rsidR="00DC6662" w:rsidRPr="0040081E">
        <w:t>CENWW-OD</w:t>
      </w:r>
      <w:r w:rsidR="00DC6662" w:rsidRPr="003403AF">
        <w:t xml:space="preserve">-T by noon the following Monday.  </w:t>
      </w:r>
      <w:r w:rsidR="00DC6662">
        <w:t>R</w:t>
      </w:r>
      <w:r w:rsidR="00DC6662" w:rsidRPr="00C06872">
        <w:t xml:space="preserve">eports </w:t>
      </w:r>
      <w:r w:rsidR="00DC6662">
        <w:t xml:space="preserve">shall </w:t>
      </w:r>
      <w:r w:rsidR="00DC6662" w:rsidRPr="00C06872">
        <w:t xml:space="preserve">provide an overview of how the project and the fish passage facilities operated during the week and </w:t>
      </w:r>
      <w:r w:rsidR="00DC6662">
        <w:t xml:space="preserve">evaluate </w:t>
      </w:r>
      <w:r w:rsidR="00DC6662" w:rsidRPr="00C06872">
        <w:t>resu</w:t>
      </w:r>
      <w:r w:rsidR="00DC6662">
        <w:t xml:space="preserve">lting fish passage conditions, and </w:t>
      </w:r>
      <w:r w:rsidR="00DC6662" w:rsidRPr="00C06872">
        <w:t>include</w:t>
      </w:r>
      <w:r w:rsidR="002A6063">
        <w:t>:</w:t>
      </w:r>
    </w:p>
    <w:p w14:paraId="319F555E" w14:textId="77777777" w:rsidR="002A6063" w:rsidRPr="002A6063" w:rsidRDefault="00C37343" w:rsidP="00BC6DF0">
      <w:pPr>
        <w:numPr>
          <w:ilvl w:val="6"/>
          <w:numId w:val="34"/>
        </w:numPr>
        <w:spacing w:after="0"/>
      </w:pPr>
      <w:r w:rsidRPr="002A6063">
        <w:rPr>
          <w:bCs/>
          <w:szCs w:val="24"/>
        </w:rPr>
        <w:t>Any</w:t>
      </w:r>
      <w:r w:rsidRPr="002A6063">
        <w:rPr>
          <w:szCs w:val="24"/>
        </w:rPr>
        <w:t xml:space="preserve"> out-of-criteria situations observed and subs</w:t>
      </w:r>
      <w:r w:rsidR="00915655" w:rsidRPr="002A6063">
        <w:rPr>
          <w:szCs w:val="24"/>
        </w:rPr>
        <w:t>equent corrective actions taken;</w:t>
      </w:r>
    </w:p>
    <w:p w14:paraId="489AD7CE" w14:textId="77777777" w:rsidR="002A6063" w:rsidRPr="002A6063" w:rsidRDefault="00C37343" w:rsidP="00BC6DF0">
      <w:pPr>
        <w:numPr>
          <w:ilvl w:val="6"/>
          <w:numId w:val="34"/>
        </w:numPr>
        <w:spacing w:after="0"/>
      </w:pPr>
      <w:r w:rsidRPr="002A6063">
        <w:rPr>
          <w:bCs/>
          <w:szCs w:val="24"/>
        </w:rPr>
        <w:t>A</w:t>
      </w:r>
      <w:r w:rsidRPr="002A6063">
        <w:rPr>
          <w:szCs w:val="24"/>
        </w:rPr>
        <w:t>ny equipment malfunctions, breakdowns, or damage along with a summary of resulting repair activities;</w:t>
      </w:r>
    </w:p>
    <w:p w14:paraId="7755DFCF" w14:textId="77777777" w:rsidR="002A6063" w:rsidRPr="002A6063" w:rsidRDefault="00C37343" w:rsidP="00BC6DF0">
      <w:pPr>
        <w:numPr>
          <w:ilvl w:val="6"/>
          <w:numId w:val="34"/>
        </w:numPr>
        <w:spacing w:after="0"/>
      </w:pPr>
      <w:r w:rsidRPr="002A6063">
        <w:rPr>
          <w:bCs/>
          <w:szCs w:val="24"/>
        </w:rPr>
        <w:t>A</w:t>
      </w:r>
      <w:r w:rsidRPr="002A6063">
        <w:rPr>
          <w:szCs w:val="24"/>
        </w:rPr>
        <w:t>dult fishway control calibrations;</w:t>
      </w:r>
    </w:p>
    <w:p w14:paraId="34781092" w14:textId="77777777" w:rsidR="002A6063" w:rsidRPr="002A6063" w:rsidRDefault="00C37343" w:rsidP="00BC6DF0">
      <w:pPr>
        <w:numPr>
          <w:ilvl w:val="6"/>
          <w:numId w:val="34"/>
        </w:numPr>
        <w:spacing w:after="0"/>
      </w:pPr>
      <w:r w:rsidRPr="002A6063">
        <w:rPr>
          <w:bCs/>
          <w:szCs w:val="24"/>
        </w:rPr>
        <w:t>E</w:t>
      </w:r>
      <w:r w:rsidRPr="002A6063">
        <w:rPr>
          <w:szCs w:val="24"/>
        </w:rPr>
        <w:t>SBS and VBS inspections;</w:t>
      </w:r>
    </w:p>
    <w:p w14:paraId="7D207AFD" w14:textId="77777777" w:rsidR="00C37343" w:rsidRPr="00046D9D" w:rsidRDefault="00C37343" w:rsidP="00046D9D">
      <w:pPr>
        <w:numPr>
          <w:ilvl w:val="6"/>
          <w:numId w:val="34"/>
        </w:numPr>
      </w:pPr>
      <w:r w:rsidRPr="002A6063">
        <w:rPr>
          <w:bCs/>
          <w:szCs w:val="24"/>
        </w:rPr>
        <w:t>A</w:t>
      </w:r>
      <w:r w:rsidRPr="002A6063">
        <w:rPr>
          <w:szCs w:val="24"/>
        </w:rPr>
        <w:t xml:space="preserve">ny unusual activities </w:t>
      </w:r>
      <w:r w:rsidR="00BA7FB2" w:rsidRPr="002A6063">
        <w:rPr>
          <w:szCs w:val="24"/>
        </w:rPr>
        <w:t>that</w:t>
      </w:r>
      <w:r w:rsidRPr="002A6063">
        <w:rPr>
          <w:szCs w:val="24"/>
        </w:rPr>
        <w:t xml:space="preserve"> occurred at the project </w:t>
      </w:r>
      <w:r w:rsidR="00BA7FB2" w:rsidRPr="002A6063">
        <w:rPr>
          <w:szCs w:val="24"/>
        </w:rPr>
        <w:t>that</w:t>
      </w:r>
      <w:r w:rsidRPr="002A6063">
        <w:rPr>
          <w:szCs w:val="24"/>
        </w:rPr>
        <w:t xml:space="preserve"> may affect fish passage.</w:t>
      </w:r>
    </w:p>
    <w:p w14:paraId="621B46D3" w14:textId="77777777" w:rsidR="00046D9D" w:rsidRDefault="00046D9D" w:rsidP="00DC6662">
      <w:pPr>
        <w:pStyle w:val="FPP3"/>
      </w:pPr>
      <w:r w:rsidRPr="00046D9D">
        <w:rPr>
          <w:b/>
          <w:szCs w:val="24"/>
        </w:rPr>
        <w:t>Annual Reports.</w:t>
      </w:r>
      <w:r w:rsidR="00BC6DF0">
        <w:rPr>
          <w:szCs w:val="24"/>
        </w:rPr>
        <w:t xml:space="preserve"> </w:t>
      </w:r>
      <w:r w:rsidRPr="00046D9D">
        <w:t>Project biologists shall prepare a draft annual report by February 10 and a final report by March 15 summarizing the operation of the project fish passage facilities for the previous year.</w:t>
      </w:r>
      <w:r w:rsidR="00BC6DF0">
        <w:t xml:space="preserve"> </w:t>
      </w:r>
      <w:r w:rsidRPr="00046D9D">
        <w:t>The annual report shall also include a description of all actions taken to discourage avian predation at the project, with an overview of the effectiveness of the activities in discouraging avian predation.</w:t>
      </w:r>
    </w:p>
    <w:p w14:paraId="4B7903DD" w14:textId="77777777" w:rsidR="00C37343" w:rsidRDefault="00926B25" w:rsidP="00DC6662">
      <w:pPr>
        <w:pStyle w:val="FPP3"/>
      </w:pPr>
      <w:r w:rsidRPr="00046D9D">
        <w:rPr>
          <w:b/>
          <w:szCs w:val="24"/>
        </w:rPr>
        <w:t>Monthly Inspections.</w:t>
      </w:r>
      <w:r w:rsidR="00BC6DF0">
        <w:rPr>
          <w:szCs w:val="24"/>
        </w:rPr>
        <w:t xml:space="preserve"> </w:t>
      </w:r>
      <w:r w:rsidR="00C37343" w:rsidRPr="00B00DB3">
        <w:t>Project biologists inspect project facilities once per month and during dewaterings for the presence of zebra and Quagga mussels.</w:t>
      </w:r>
      <w:r w:rsidR="00BC6DF0">
        <w:t xml:space="preserve"> </w:t>
      </w:r>
      <w:r w:rsidR="00C37343" w:rsidRPr="00B00DB3">
        <w:t>Biologists shall provide a report to CENWW-OD-T on a monthly basis summarizing mussel inspections.</w:t>
      </w:r>
      <w:r w:rsidR="00C37343" w:rsidRPr="00915655">
        <w:t xml:space="preserve"> </w:t>
      </w:r>
    </w:p>
    <w:p w14:paraId="7C960EBF" w14:textId="28855F12" w:rsidR="000E7D23" w:rsidRDefault="00BC6DF0" w:rsidP="002769F5">
      <w:pPr>
        <w:pStyle w:val="FPP1"/>
      </w:pPr>
      <w:bookmarkStart w:id="162" w:name="_Toc161471825"/>
      <w:bookmarkStart w:id="163" w:name="_Toc471824679"/>
      <w:r>
        <w:t>FISH FACILITIES</w:t>
      </w:r>
      <w:r w:rsidR="000E7D23" w:rsidRPr="00440732">
        <w:t xml:space="preserve"> Maintenance</w:t>
      </w:r>
      <w:bookmarkEnd w:id="162"/>
      <w:bookmarkEnd w:id="163"/>
    </w:p>
    <w:p w14:paraId="1F9CF30F" w14:textId="515E26C0" w:rsidR="00DC6662" w:rsidRDefault="00DC6662" w:rsidP="00DC6662">
      <w:pPr>
        <w:pStyle w:val="FPP2"/>
      </w:pPr>
      <w:bookmarkStart w:id="164" w:name="_Toc471824680"/>
      <w:r>
        <w:t>Dewatering &amp; Fish Handling.</w:t>
      </w:r>
      <w:bookmarkEnd w:id="164"/>
    </w:p>
    <w:p w14:paraId="23C0B0F2" w14:textId="4CC5A5BB" w:rsidR="00154EBB" w:rsidRDefault="00DC6662" w:rsidP="00385B2F">
      <w:pPr>
        <w:pStyle w:val="FPP3"/>
      </w:pPr>
      <w:r w:rsidRPr="00384BF1">
        <w:t xml:space="preserve">Project biologists should be present to provide technical guidance at all project activities that may involve fish handling.  </w:t>
      </w:r>
      <w:r w:rsidRPr="00325090">
        <w:t xml:space="preserve">All dewaterings shall be accomplished in accordance with </w:t>
      </w:r>
      <w:r w:rsidRPr="00325090">
        <w:lastRenderedPageBreak/>
        <w:t xml:space="preserve">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 xml:space="preserve">all adult fish handling will be coordinated through CENWW-OD-T.  </w:t>
      </w:r>
      <w:bookmarkStart w:id="165" w:name="_Toc161471826"/>
      <w:r w:rsidRPr="00325090">
        <w:t xml:space="preserve">Dewatering and fish handling plans were reviewed and revised in 2011 to ensure that they comply with </w:t>
      </w:r>
      <w:r w:rsidRPr="00695185">
        <w:rPr>
          <w:b/>
        </w:rPr>
        <w:t>Appendix F</w:t>
      </w:r>
      <w:r w:rsidRPr="00325090">
        <w:t>.</w:t>
      </w:r>
    </w:p>
    <w:p w14:paraId="3250FB9F" w14:textId="7B1A6EB2" w:rsidR="00385B2F" w:rsidRPr="00385B2F" w:rsidRDefault="00DC6662" w:rsidP="002769F5">
      <w:pPr>
        <w:pStyle w:val="FPP2"/>
        <w:rPr>
          <w:rStyle w:val="Heading3Char"/>
          <w:rFonts w:cs="Times New Roman"/>
          <w:bCs w:val="0"/>
          <w:szCs w:val="20"/>
        </w:rPr>
      </w:pPr>
      <w:bookmarkStart w:id="166" w:name="_Toc471824681"/>
      <w:r>
        <w:t>Maintenance</w:t>
      </w:r>
      <w:r w:rsidRPr="002769F5">
        <w:t xml:space="preserve"> </w:t>
      </w:r>
      <w:r>
        <w:t xml:space="preserve">- </w:t>
      </w:r>
      <w:r w:rsidR="00385B2F" w:rsidRPr="002769F5">
        <w:t>Juvenile Fish Facilities</w:t>
      </w:r>
      <w:r w:rsidR="00385B2F">
        <w:rPr>
          <w:rStyle w:val="Heading3Char"/>
        </w:rPr>
        <w:t>.</w:t>
      </w:r>
      <w:bookmarkEnd w:id="166"/>
    </w:p>
    <w:bookmarkEnd w:id="165"/>
    <w:p w14:paraId="67D1D614" w14:textId="77777777" w:rsidR="00C37343" w:rsidRDefault="00915655" w:rsidP="00385B2F">
      <w:pPr>
        <w:numPr>
          <w:ilvl w:val="2"/>
          <w:numId w:val="34"/>
        </w:numPr>
      </w:pPr>
      <w:r w:rsidRPr="00385B2F">
        <w:rPr>
          <w:b/>
        </w:rPr>
        <w:t>Scheduled Maintenance</w:t>
      </w:r>
      <w:r w:rsidR="00B00DB3" w:rsidRPr="00385B2F">
        <w:rPr>
          <w:b/>
        </w:rPr>
        <w:t xml:space="preserve">.  </w:t>
      </w:r>
      <w:r w:rsidR="00C37343" w:rsidRPr="00385B2F">
        <w:t>Scheduled maintenance of the juvenile facilities is conducted during the entire year.  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  During the fish passage season parts of the facilities are maintained on a daily, weekly, or longer interval to keep them in proper operating condition.</w:t>
      </w:r>
    </w:p>
    <w:p w14:paraId="4015942E" w14:textId="0BCB207C" w:rsidR="00DC6662" w:rsidRDefault="000D0FAC" w:rsidP="00DC6662">
      <w:pPr>
        <w:numPr>
          <w:ilvl w:val="2"/>
          <w:numId w:val="34"/>
        </w:numPr>
      </w:pPr>
      <w:bookmarkStart w:id="167" w:name="_Ref437940222"/>
      <w:r w:rsidRPr="00385B2F">
        <w:rPr>
          <w:b/>
        </w:rPr>
        <w:t>Unscheduled Maintenance</w:t>
      </w:r>
      <w:r w:rsidR="00B00DB3" w:rsidRPr="00385B2F">
        <w:rPr>
          <w:b/>
        </w:rPr>
        <w:t>.</w:t>
      </w:r>
      <w:r w:rsidR="00B00DB3">
        <w:t xml:space="preserve">  </w:t>
      </w:r>
      <w:r w:rsidR="00C37343" w:rsidRPr="00385B2F">
        <w:t>Unscheduled maintenance is the correction of any situation that prevents facilities from operating according to criteria or that will impact fish passage or survival.</w:t>
      </w:r>
      <w:bookmarkEnd w:id="167"/>
      <w:r w:rsidR="00C37343" w:rsidRPr="00385B2F">
        <w:t xml:space="preserve">  </w:t>
      </w:r>
    </w:p>
    <w:p w14:paraId="780EBCDE" w14:textId="293373FD" w:rsidR="00C37343" w:rsidRDefault="00DC6662" w:rsidP="00DC6662">
      <w:pPr>
        <w:numPr>
          <w:ilvl w:val="3"/>
          <w:numId w:val="34"/>
        </w:numPr>
        <w:spacing w:after="0"/>
      </w:pPr>
      <w:r>
        <w:rPr>
          <w:b/>
        </w:rPr>
        <w:t>Notification/Reporting.</w:t>
      </w:r>
      <w:r>
        <w:t xml:space="preserve">  </w:t>
      </w:r>
      <w:r w:rsidR="00C37343" w:rsidRPr="00385B2F">
        <w:t xml:space="preserve">Maintenance of facilities such as ESBSs, which sometimes break down during the fish passage season, will be carried out as described below.  </w:t>
      </w:r>
      <w:r w:rsidRPr="00204DAB">
        <w:t xml:space="preserve">In these cases, repairs will be made as prescribed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 xml:space="preserve">.  </w:t>
      </w:r>
      <w:r w:rsidR="00573F50" w:rsidRPr="00204DAB">
        <w:t xml:space="preserve">Unscheduled maintenance that will have a significant impact on fish passage shall be coordinated with NOAA Fisheries and FPOM on a case-by-case basis by CENWW-OD-T.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77777777" w:rsidR="00385B2F" w:rsidRDefault="00385B2F" w:rsidP="00BC6DF0">
      <w:pPr>
        <w:pStyle w:val="FPP3"/>
        <w:numPr>
          <w:ilvl w:val="6"/>
          <w:numId w:val="34"/>
        </w:numPr>
        <w:spacing w:after="0"/>
      </w:pPr>
      <w:r>
        <w:t>Description of outage;</w:t>
      </w:r>
    </w:p>
    <w:p w14:paraId="3D9D991E" w14:textId="77777777" w:rsidR="00385B2F" w:rsidRPr="004B7612" w:rsidRDefault="00385B2F" w:rsidP="00BC6DF0">
      <w:pPr>
        <w:pStyle w:val="FPP3"/>
        <w:numPr>
          <w:ilvl w:val="6"/>
          <w:numId w:val="34"/>
        </w:numPr>
        <w:spacing w:after="0"/>
      </w:pPr>
      <w:r w:rsidRPr="004B7612">
        <w:rPr>
          <w:szCs w:val="24"/>
        </w:rPr>
        <w:t>Type of outage required;</w:t>
      </w:r>
    </w:p>
    <w:p w14:paraId="6207ED10" w14:textId="77777777" w:rsidR="00385B2F" w:rsidRPr="004B7612" w:rsidRDefault="00385B2F" w:rsidP="00BC6DF0">
      <w:pPr>
        <w:pStyle w:val="FPP3"/>
        <w:numPr>
          <w:ilvl w:val="6"/>
          <w:numId w:val="34"/>
        </w:numPr>
        <w:spacing w:after="0"/>
      </w:pPr>
      <w:r w:rsidRPr="004B7612">
        <w:rPr>
          <w:szCs w:val="24"/>
        </w:rPr>
        <w:t>Impact on facility operation;</w:t>
      </w:r>
    </w:p>
    <w:p w14:paraId="651E5E7E" w14:textId="77777777" w:rsidR="00385B2F" w:rsidRPr="004B7612" w:rsidRDefault="00385B2F" w:rsidP="00BC6DF0">
      <w:pPr>
        <w:pStyle w:val="FPP3"/>
        <w:numPr>
          <w:ilvl w:val="6"/>
          <w:numId w:val="34"/>
        </w:numPr>
        <w:spacing w:after="0"/>
      </w:pPr>
      <w:r w:rsidRPr="004B7612">
        <w:rPr>
          <w:szCs w:val="24"/>
        </w:rPr>
        <w:t>Length of time for repairs; and</w:t>
      </w:r>
    </w:p>
    <w:p w14:paraId="591C0640" w14:textId="77777777" w:rsidR="00385B2F" w:rsidRPr="00385B2F" w:rsidRDefault="00385B2F" w:rsidP="004B7612">
      <w:pPr>
        <w:pStyle w:val="FPP3"/>
        <w:numPr>
          <w:ilvl w:val="6"/>
          <w:numId w:val="34"/>
        </w:numPr>
      </w:pPr>
      <w:r w:rsidRPr="004B7612">
        <w:rPr>
          <w:szCs w:val="24"/>
        </w:rPr>
        <w:t>Potential fish impacts and proposed mitigation measures.</w:t>
      </w:r>
    </w:p>
    <w:p w14:paraId="2328B678" w14:textId="6F608952" w:rsidR="00385B2F" w:rsidRDefault="00385B2F" w:rsidP="00D64D0D">
      <w:pPr>
        <w:numPr>
          <w:ilvl w:val="3"/>
          <w:numId w:val="34"/>
        </w:numPr>
      </w:pPr>
      <w:bookmarkStart w:id="168" w:name="_Ref437940166"/>
      <w:r w:rsidRPr="00385B2F">
        <w:rPr>
          <w:b/>
        </w:rPr>
        <w:t>ESBSs.</w:t>
      </w:r>
      <w:r w:rsidRPr="00926B25">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  If </w:t>
      </w:r>
      <w:r>
        <w:t>an ESBS</w:t>
      </w:r>
      <w:r w:rsidRPr="00385B2F">
        <w:t xml:space="preserve"> is found to be damaged</w:t>
      </w:r>
      <w:r>
        <w:t>,</w:t>
      </w:r>
      <w:r w:rsidRPr="00385B2F">
        <w:t xml:space="preserve"> it will be removed and either replaced with a spare</w:t>
      </w:r>
      <w:r>
        <w:t>,</w:t>
      </w:r>
      <w:r w:rsidRPr="00385B2F">
        <w:t xml:space="preserve"> or repaired and returned to service.  A turbine unit shall not be operated with a known damaged or nonfunctioning </w:t>
      </w:r>
      <w:r>
        <w:t>screen</w:t>
      </w:r>
      <w:r w:rsidRPr="00385B2F">
        <w:t xml:space="preserve"> or without a full complement of ESBSs, flow vanes and VBSs.  If a screen fails on a weekend or at night when maintenance crews are not available, the respective turbine unit will be shut down and generation switched to</w:t>
      </w:r>
      <w:r>
        <w:t xml:space="preserve"> a</w:t>
      </w:r>
      <w:r w:rsidRPr="00385B2F">
        <w:t xml:space="preserve"> fully screened unit.  If all screened turbine units are in service, water may be spilled until the affected screen can be removed and repaired or replaced.</w:t>
      </w:r>
      <w:bookmarkEnd w:id="168"/>
    </w:p>
    <w:p w14:paraId="6BECDEAD" w14:textId="0D47FB2A" w:rsidR="00385B2F" w:rsidRDefault="00385B2F" w:rsidP="00D64D0D">
      <w:pPr>
        <w:numPr>
          <w:ilvl w:val="3"/>
          <w:numId w:val="34"/>
        </w:numPr>
      </w:pPr>
      <w:r w:rsidRPr="00385B2F">
        <w:rPr>
          <w:b/>
        </w:rPr>
        <w:t>VBS</w:t>
      </w:r>
      <w:r>
        <w:rPr>
          <w:b/>
        </w:rPr>
        <w:t>s</w:t>
      </w:r>
      <w:r w:rsidRPr="00385B2F">
        <w:rPr>
          <w:b/>
        </w:rPr>
        <w:t>.</w:t>
      </w:r>
      <w:r w:rsidRPr="00926B25">
        <w:t xml:space="preserve">  </w:t>
      </w:r>
      <w:r w:rsidRPr="00385B2F">
        <w:t>Each gatewell has a VBS located vertically between the bulkhead slot and the operating gate slot</w:t>
      </w:r>
      <w:r>
        <w:t xml:space="preserve"> to </w:t>
      </w:r>
      <w:r w:rsidRPr="00385B2F">
        <w:t xml:space="preserve">guide fish </w:t>
      </w:r>
      <w:r>
        <w:t xml:space="preserve">away </w:t>
      </w:r>
      <w:r w:rsidRPr="00385B2F">
        <w:t>from the turbine intake.  The VBSs are designed to distribute flow evenly through the screens to minimize fish impingement and</w:t>
      </w:r>
      <w:r w:rsidR="00D00083">
        <w:t>/or</w:t>
      </w:r>
      <w:r w:rsidRPr="00385B2F">
        <w:t xml:space="preserve"> descaling.  The </w:t>
      </w:r>
      <w:r w:rsidR="00D00083">
        <w:t xml:space="preserve">gatewell </w:t>
      </w:r>
      <w:r w:rsidRPr="00385B2F">
        <w:t xml:space="preserve">water surface elevations are routinely measured to determine head differential across the VBSs caused by debris.  VBSs are to be pulled and cleaned when head </w:t>
      </w:r>
      <w:r w:rsidRPr="00385B2F">
        <w:lastRenderedPageBreak/>
        <w:t>differentials reach 1.5'.  Prior to pulling a VBS for cleaning, the turbine unit loading will be lowered to the lower end of the 1% efficiency range and the gatewell dipped with a gatewell basket to remove all fish present in the gatewell unless doing so results in increased mortality (e.g., high numbers of adult or juvenile shad in gatewells).  Immediately after dipping, the VBS shall be raised and debris hosed off.  The turbine unit shall remain operating at the lower end of 1% while the VBS is being cleaned so gatewell flow will carry the debris into the operating gatewell where it will pass through the turbine unit.  Immediately after cleaning the VBS, the VBS shall be lowered to the normal operating position to prevent fish pass</w:t>
      </w:r>
      <w:r w:rsidR="00D00083">
        <w:t>ing</w:t>
      </w:r>
      <w:r w:rsidRPr="00385B2F">
        <w:t xml:space="preserve"> from the bulkhead slot into the operating gate slot.  The VBSs shall not be raised longer than 30 minutes with the turbine unit running.  If VBSs cannot be cleaned within </w:t>
      </w:r>
      <w:r w:rsidR="00D00083">
        <w:t>1</w:t>
      </w:r>
      <w:r w:rsidRPr="00385B2F">
        <w:t xml:space="preserve"> workday of the head differential reaching 1.5', the turbine unit loading will be lowered to the lower end of </w:t>
      </w:r>
      <w:r w:rsidR="00D00083">
        <w:t xml:space="preserve">the </w:t>
      </w:r>
      <w:r w:rsidRPr="00385B2F">
        <w:t>1% range until the VBS can be cleaned.  If the cleaning frequency of VBSs exceeds project personnel’s cleaning capability of approximately 10 VBSs per day, 7 days per week, project personnel will notify CENWW-OD-T.  Then CENWW-OD-T will coordinate with NOAA Fisheries and other FPOM participants regarding an exemption to dipping gatewells prior to cleaning VBSs.  An exemption to dipping gatewells prior to cleaning VBSs will be based on fish numbers and TDG levels.  If a VBS is found to be damaged during an inspection or cleaning, the VBS panel will be repaired or replaced with a spare panel.  The turbine unit will not be operated with a known damaged VBS.</w:t>
      </w:r>
    </w:p>
    <w:p w14:paraId="79277ED1" w14:textId="77777777" w:rsidR="00D64D0D" w:rsidRPr="00D64D0D" w:rsidRDefault="00D64D0D" w:rsidP="00D64D0D">
      <w:pPr>
        <w:numPr>
          <w:ilvl w:val="3"/>
          <w:numId w:val="34"/>
        </w:numPr>
      </w:pPr>
      <w:r w:rsidRPr="00D64D0D">
        <w:rPr>
          <w:b/>
          <w:szCs w:val="24"/>
        </w:rPr>
        <w:t>Gatewell Orifices.</w:t>
      </w:r>
      <w:r w:rsidRPr="00B00DB3">
        <w:rPr>
          <w:szCs w:val="24"/>
        </w:rPr>
        <w:t xml:space="preserve">  </w:t>
      </w:r>
      <w:r w:rsidRPr="00D64D0D">
        <w:t>Each gatewell has two orifices with valves to allow fish to exit the gatewell.  Under normal operation, one orifice per gatewell (normally the south orifice) is operated.  If an orifice becomes blocked with debris or is damaged, it will be closed and the alternate orifice for that gatewell operated until repairs can be made.  If both orifices are blocked with debris, damaged, or must be kept closed, the turbine unit will be taken out of service until repairs can be made.  If there is a major failure with the bypass system that prevents the gatewell orifices from operating, traveling screens and bar screens will remain in operation.  Turbine units shall not be operated with blocked or closed orifices for longer than 10 hours.  During any orifice closure, project personnel shall monitor gatewells for signs of fish problems or mortality.  If repairs are expected to take longer than two days, a salvage program will be initiated to dip the juveniles from the gatewells with a gatewell basket until repairs are made and the system watered up again or orifices opened.  Juvenile fish shall not remain in gatewells longer than 48 hours.  During periods of high fish passage, it may be necessary to cease operation of turbine units with ESBSs in place and with closed orifices in less than 10 hours, depending on fish numbers and condition.  Spill may occur to provide an alternate avenue for fish passage during facility outages</w:t>
      </w:r>
      <w:r w:rsidRPr="00D64D0D">
        <w:rPr>
          <w:szCs w:val="24"/>
        </w:rPr>
        <w:t>.</w:t>
      </w:r>
    </w:p>
    <w:p w14:paraId="7B390E62" w14:textId="77777777" w:rsidR="00D64D0D" w:rsidRDefault="0084491A" w:rsidP="00D64D0D">
      <w:pPr>
        <w:numPr>
          <w:ilvl w:val="3"/>
          <w:numId w:val="34"/>
        </w:numPr>
      </w:pPr>
      <w:r w:rsidRPr="004B2875">
        <w:rPr>
          <w:b/>
        </w:rPr>
        <w:t>Dewatering Structure</w:t>
      </w:r>
      <w:r w:rsidRPr="004B2875">
        <w:t xml:space="preserve">.  The dewatering structure acts as a transition from the collection channel to the bypass pipe/flume.  An inclined screen and a side dewatering screen allow excess water to be bled off, with all fish and remaining water transitioning into the bypass pipe.  Some of the excess water is discharged into the adult fish facility auxiliary water supply system and some is used as the water supply for the sampling facilities.  The </w:t>
      </w:r>
      <w:r w:rsidRPr="004B2875">
        <w:lastRenderedPageBreak/>
        <w:t>dewatering structure contains trash sweeps and an air-burst system for cleaning the dewatering screens of impinged debris.  If a trash sweep breaks and interferes with juvenile fish passage through the structure or if a screen is damaged, an emergency bypass system in the collection channel may be used to bypass juveniles while repairs are made.  Operation of the emergency bypass system requires the juvenile bypass system to be dewatered and stoplogs inserted at the upstream end of the dewatering structure.  The emergency bypass is then opened and the bypass system operated with one orifice per gatewell open.  Spill may also be required to bypass juvenile fish while in emergency bypass operations.  Prior to any emergency dewatering of the collection channel, the project will notify CENWW-OD-T.  Then CENWW-OD-T will be responsible for notifying NOAA Fisheries and other FPOM participants of the action and coordinating changes in spill or other project operations.  The emergency bypass system is not equipped with PIT</w:t>
      </w:r>
      <w:r>
        <w:t>-</w:t>
      </w:r>
      <w:r w:rsidRPr="004B2875">
        <w:t>tag detectors.</w:t>
      </w:r>
    </w:p>
    <w:p w14:paraId="56E9CC8C" w14:textId="20F8EACB" w:rsidR="00D64D0D" w:rsidRDefault="00D64D0D" w:rsidP="00D64D0D">
      <w:pPr>
        <w:numPr>
          <w:ilvl w:val="3"/>
          <w:numId w:val="34"/>
        </w:numPr>
      </w:pPr>
      <w:r w:rsidRPr="00D64D0D">
        <w:rPr>
          <w:b/>
          <w:szCs w:val="24"/>
        </w:rPr>
        <w:t xml:space="preserve">Bypass </w:t>
      </w:r>
      <w:r>
        <w:rPr>
          <w:b/>
          <w:szCs w:val="24"/>
        </w:rPr>
        <w:t xml:space="preserve">Outfall </w:t>
      </w:r>
      <w:r w:rsidRPr="00D64D0D">
        <w:rPr>
          <w:b/>
          <w:szCs w:val="24"/>
        </w:rPr>
        <w:t>Flume.</w:t>
      </w:r>
      <w:r w:rsidRPr="00B00DB3">
        <w:rPr>
          <w:szCs w:val="24"/>
        </w:rPr>
        <w:t xml:space="preserve">  </w:t>
      </w:r>
      <w:r w:rsidR="0084491A" w:rsidRPr="004B2875">
        <w:t>The corrugated metal bypass flume routes juveniles to either the sampling facilities or to the river below the project through the primary bypass pipe.  If a problem interferes with the flume’s operation, the project can open the emergency bypass system in the collection system and all of the fish in the bypass system will be diverted into the ice and trash sluiceway and passed to the river through the north powerhouse ice and trash sluiceway exit.</w:t>
      </w:r>
    </w:p>
    <w:p w14:paraId="6258F5F1" w14:textId="77777777" w:rsidR="00D64D0D" w:rsidRPr="0084491A" w:rsidRDefault="0084491A" w:rsidP="00D64D0D">
      <w:pPr>
        <w:numPr>
          <w:ilvl w:val="3"/>
          <w:numId w:val="34"/>
        </w:numPr>
      </w:pPr>
      <w:r w:rsidRPr="0084491A">
        <w:rPr>
          <w:b/>
          <w:szCs w:val="24"/>
        </w:rPr>
        <w:t>Sampling Facilities.</w:t>
      </w:r>
      <w:r w:rsidRPr="0084491A">
        <w:rPr>
          <w:szCs w:val="24"/>
        </w:rPr>
        <w:t xml:space="preserve">  The sampling facilities can be operated to collect and hold juveniles for research and sampling purposes, enumerate fish through the sampling system, or bypass part or all of the fish back to the river (secondary bypass).  If part of the facility malfunctions or is damaged, the switch gate in the bypass flume will be used to bypass fish directly to the river (primary bypass) until repairs can be made.  .</w:t>
      </w:r>
    </w:p>
    <w:p w14:paraId="09E00BA6" w14:textId="66AB9064" w:rsidR="00C37343" w:rsidRDefault="00573F50" w:rsidP="002769F5">
      <w:pPr>
        <w:pStyle w:val="FPP2"/>
      </w:pPr>
      <w:bookmarkStart w:id="169" w:name="_Toc161471827"/>
      <w:bookmarkStart w:id="170" w:name="_Toc471824682"/>
      <w:r>
        <w:t>Maintenance</w:t>
      </w:r>
      <w:r w:rsidRPr="00D64D0D">
        <w:t xml:space="preserve"> </w:t>
      </w:r>
      <w:r>
        <w:t xml:space="preserve">- </w:t>
      </w:r>
      <w:r w:rsidR="00C37343" w:rsidRPr="00D64D0D">
        <w:t>Adult Fish Facilities</w:t>
      </w:r>
      <w:bookmarkEnd w:id="169"/>
      <w:r w:rsidR="008E028A" w:rsidRPr="00D64D0D">
        <w:t>.</w:t>
      </w:r>
      <w:bookmarkEnd w:id="170"/>
    </w:p>
    <w:p w14:paraId="732BA4C3" w14:textId="77777777" w:rsidR="00C37343" w:rsidRPr="00D64D0D" w:rsidRDefault="00FF0CC7" w:rsidP="00D64D0D">
      <w:pPr>
        <w:numPr>
          <w:ilvl w:val="2"/>
          <w:numId w:val="34"/>
        </w:numPr>
        <w:rPr>
          <w:b/>
        </w:rPr>
      </w:pPr>
      <w:r w:rsidRPr="00D64D0D">
        <w:rPr>
          <w:b/>
        </w:rPr>
        <w:t>Scheduled Maintenance</w:t>
      </w:r>
      <w:r w:rsidR="00B00DB3" w:rsidRPr="00D64D0D">
        <w:rPr>
          <w:b/>
        </w:rPr>
        <w:t>.</w:t>
      </w:r>
      <w:r w:rsidR="00B00DB3" w:rsidRPr="00D64D0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  Maintenance of facilities that will have </w:t>
      </w:r>
      <w:r w:rsidR="00C37343" w:rsidRPr="00D64D0D">
        <w:rPr>
          <w:szCs w:val="24"/>
          <w:u w:val="single"/>
        </w:rPr>
        <w:t>no effect</w:t>
      </w:r>
      <w:r w:rsidR="00C37343" w:rsidRPr="00D64D0D">
        <w:rPr>
          <w:szCs w:val="24"/>
        </w:rPr>
        <w:t xml:space="preserve"> on fish passage may be conducted at any time.  Maintenance is normally conducted on one fish ladder at a time during the winter to provide some fish passage at the project at all times.  When facilities are not being maintained during the winter maintenance period, they will be operated according to normal criteria unless otherwise coordinated with NOAA Fisheries and other FPOM participants.</w:t>
      </w:r>
    </w:p>
    <w:p w14:paraId="5ECF2D5C" w14:textId="77777777" w:rsidR="00573F50" w:rsidRPr="00573F50" w:rsidRDefault="000D0FAC" w:rsidP="00D64D0D">
      <w:pPr>
        <w:numPr>
          <w:ilvl w:val="2"/>
          <w:numId w:val="34"/>
        </w:numPr>
        <w:rPr>
          <w:b/>
        </w:rPr>
      </w:pPr>
      <w:r w:rsidRPr="00D64D0D">
        <w:rPr>
          <w:b/>
        </w:rPr>
        <w:t>Unscheduled Maintenance</w:t>
      </w:r>
      <w:r w:rsidR="00B00DB3" w:rsidRPr="00D64D0D">
        <w:rPr>
          <w:b/>
        </w:rPr>
        <w:t>.</w:t>
      </w:r>
      <w:r w:rsidR="00B00DB3">
        <w:t xml:space="preserve">  </w:t>
      </w:r>
    </w:p>
    <w:p w14:paraId="6C5CB54A" w14:textId="52FA66DD" w:rsidR="00C37343" w:rsidRPr="00D64D0D" w:rsidRDefault="00573F50" w:rsidP="00573F50">
      <w:pPr>
        <w:numPr>
          <w:ilvl w:val="3"/>
          <w:numId w:val="34"/>
        </w:numPr>
        <w:rPr>
          <w:b/>
        </w:rPr>
      </w:pPr>
      <w:r>
        <w:rPr>
          <w:b/>
        </w:rPr>
        <w:t xml:space="preserve">Notification/Reporting.  </w:t>
      </w:r>
      <w:r w:rsidR="00C37343" w:rsidRPr="00D64D0D">
        <w:t xml:space="preserve">Unscheduled maintenance that will significantly affect </w:t>
      </w:r>
      <w:r>
        <w:t xml:space="preserve">facility </w:t>
      </w:r>
      <w:r w:rsidR="00C37343" w:rsidRPr="00D64D0D">
        <w:t>operation will be coordinated with NOAA Fisheries and other FPOM participants.  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00C37343" w:rsidRPr="00D64D0D">
        <w:t>).  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  If part of a facility is damaged or malfunctions that may significantly impact fish passage, it will be repaired as soon as possible.</w:t>
      </w:r>
    </w:p>
    <w:p w14:paraId="3BA3B9D1" w14:textId="6768C412" w:rsidR="00D64D0D" w:rsidRPr="00635152" w:rsidRDefault="00D64D0D" w:rsidP="00D64D0D">
      <w:pPr>
        <w:numPr>
          <w:ilvl w:val="3"/>
          <w:numId w:val="34"/>
        </w:numPr>
        <w:rPr>
          <w:ins w:id="171" w:author="G0PDWLSW" w:date="2017-02-13T13:18:00Z"/>
          <w:b/>
        </w:rPr>
      </w:pPr>
      <w:r w:rsidRPr="00D64D0D">
        <w:rPr>
          <w:b/>
          <w:szCs w:val="24"/>
        </w:rPr>
        <w:lastRenderedPageBreak/>
        <w:t xml:space="preserve">Fish Ladders </w:t>
      </w:r>
      <w:r>
        <w:rPr>
          <w:b/>
          <w:szCs w:val="24"/>
        </w:rPr>
        <w:t>&amp;</w:t>
      </w:r>
      <w:r w:rsidRPr="00D64D0D">
        <w:rPr>
          <w:b/>
          <w:szCs w:val="24"/>
        </w:rPr>
        <w:t xml:space="preserve"> Counting Stations.</w:t>
      </w:r>
      <w:r w:rsidRPr="00B00DB3">
        <w:rPr>
          <w:szCs w:val="24"/>
        </w:rPr>
        <w:t xml:space="preserve">  </w:t>
      </w:r>
      <w:r w:rsidR="00573F50">
        <w:rPr>
          <w:szCs w:val="24"/>
        </w:rPr>
        <w:t>F</w:t>
      </w:r>
      <w:r w:rsidRPr="00D64D0D">
        <w:t>ish ladders contain tilting weirs, fixed weirs, counting stations with picket leads, and fish exits with trashracks.  If any part of the fish ladder fails or is blocked with debris during fish passage season, efforts will first be made to correct the problem without dewatering the ladder.  Trashracks, picket leads, tilting weir mechanisms,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p>
    <w:p w14:paraId="2D22C929" w14:textId="33E02219" w:rsidR="00635152" w:rsidRPr="00D64D0D" w:rsidRDefault="00635152" w:rsidP="00635152">
      <w:pPr>
        <w:numPr>
          <w:ilvl w:val="4"/>
          <w:numId w:val="34"/>
        </w:numPr>
        <w:rPr>
          <w:b/>
        </w:rPr>
      </w:pPr>
      <w:commentRangeStart w:id="172"/>
      <w:ins w:id="173" w:author="G0PDWLSW" w:date="2017-02-13T13:18:00Z">
        <w:r>
          <w:rPr>
            <w:b/>
          </w:rPr>
          <w:t>Hazardous</w:t>
        </w:r>
      </w:ins>
      <w:commentRangeEnd w:id="172"/>
      <w:r>
        <w:rPr>
          <w:rStyle w:val="CommentReference"/>
        </w:rPr>
        <w:commentReference w:id="172"/>
      </w:r>
      <w:ins w:id="174" w:author="G0PDWLSW" w:date="2017-02-13T13:18:00Z">
        <w:r>
          <w:rPr>
            <w:b/>
          </w:rPr>
          <w:t xml:space="preserve"> Materials Spill</w:t>
        </w:r>
        <w:r w:rsidRPr="00205CE6">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ins>
    </w:p>
    <w:p w14:paraId="131C49FD" w14:textId="77777777" w:rsidR="00D64D0D" w:rsidRPr="0001411F" w:rsidRDefault="00D64D0D" w:rsidP="00D64D0D">
      <w:pPr>
        <w:numPr>
          <w:ilvl w:val="3"/>
          <w:numId w:val="34"/>
        </w:numPr>
        <w:rPr>
          <w:b/>
        </w:rPr>
      </w:pPr>
      <w:r w:rsidRPr="00D64D0D">
        <w:rPr>
          <w:b/>
          <w:szCs w:val="24"/>
        </w:rPr>
        <w:t>North Shore Auxiliary Water Supply System.</w:t>
      </w:r>
      <w:r w:rsidRPr="00B00DB3">
        <w:rPr>
          <w:szCs w:val="24"/>
        </w:rPr>
        <w:t xml:space="preserve">  </w:t>
      </w:r>
      <w:r w:rsidRPr="00D64D0D">
        <w:t>The auxiliary water for the north shore fish ladder is provided by gravity-flow from the forebay.  The water passes either through a turbine unit or through a bypass system.  The turbine/bypass system is operated by North Wasco County PUD. During normal operations, when the turbine unit is operating, water passes through conduits 3 and 4 to the turbine unit.  From the turbine unit, the water discharges into an open pool where it feeds into ladder diffusers.  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D64D0D">
      <w:pPr>
        <w:numPr>
          <w:ilvl w:val="3"/>
          <w:numId w:val="34"/>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573F50">
      <w:pPr>
        <w:numPr>
          <w:ilvl w:val="6"/>
          <w:numId w:val="34"/>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573F50">
      <w:pPr>
        <w:numPr>
          <w:ilvl w:val="6"/>
          <w:numId w:val="34"/>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573F50">
      <w:pPr>
        <w:numPr>
          <w:ilvl w:val="6"/>
          <w:numId w:val="34"/>
        </w:numPr>
        <w:rPr>
          <w:b/>
        </w:rPr>
      </w:pPr>
      <w:r w:rsidRPr="0001411F">
        <w:t>If one pump fails, the other two pumps will be operated to maintain facilities within criteria.</w:t>
      </w:r>
      <w:r w:rsidR="006D5A7F">
        <w:t xml:space="preserve"> </w:t>
      </w:r>
    </w:p>
    <w:p w14:paraId="757A06E6" w14:textId="56A01B23" w:rsidR="003957B6" w:rsidRPr="00934A0A" w:rsidRDefault="00920248" w:rsidP="00573F50">
      <w:pPr>
        <w:numPr>
          <w:ilvl w:val="6"/>
          <w:numId w:val="34"/>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then NFE3 will be closed and SFE1, SFE2, NFE2 will be operated as deep as </w:t>
      </w:r>
      <w:r w:rsidR="00001DA0" w:rsidRPr="0001411F">
        <w:lastRenderedPageBreak/>
        <w:t xml:space="preserve">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573DE335" w:rsidR="00934A0A" w:rsidRPr="00934A0A" w:rsidRDefault="00001DA0" w:rsidP="00573F50">
      <w:pPr>
        <w:numPr>
          <w:ilvl w:val="6"/>
          <w:numId w:val="34"/>
        </w:numPr>
        <w:rPr>
          <w:b/>
        </w:rPr>
      </w:pPr>
      <w:r w:rsidRPr="0001411F">
        <w:t xml:space="preserve">If two pumps </w:t>
      </w:r>
      <w:r>
        <w:t xml:space="preserve">are </w:t>
      </w:r>
      <w:r w:rsidRPr="0001411F">
        <w:t xml:space="preserve">expected to be </w:t>
      </w:r>
      <w:r>
        <w:t xml:space="preserve">out of service </w:t>
      </w:r>
      <w:r w:rsidRPr="0001411F">
        <w:t>long-term</w:t>
      </w:r>
      <w:r>
        <w:t xml:space="preserve"> (six days or </w:t>
      </w:r>
      <w:r w:rsidR="00920248">
        <w:t>longer</w:t>
      </w:r>
      <w:r>
        <w:t>),</w:t>
      </w:r>
      <w:r w:rsidRPr="0001411F">
        <w:t xml:space="preserve"> then the middle eight of twelve open floating orifices (4,8,14,21,26,32,37,41)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573F50">
      <w:pPr>
        <w:numPr>
          <w:ilvl w:val="6"/>
          <w:numId w:val="34"/>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77777777" w:rsidR="004B7612" w:rsidRPr="00934A0A" w:rsidRDefault="00001DA0" w:rsidP="00573F50">
      <w:pPr>
        <w:numPr>
          <w:ilvl w:val="6"/>
          <w:numId w:val="34"/>
        </w:numPr>
        <w:rPr>
          <w:b/>
        </w:rPr>
      </w:pPr>
      <w:r w:rsidRPr="0001411F">
        <w:t>If all three pumps fail and the outage is expected to last six days or longer</w:t>
      </w:r>
      <w:r>
        <w:t xml:space="preserve"> close NFE3 and the</w:t>
      </w:r>
      <w:r w:rsidRPr="005265A9">
        <w:t xml:space="preserve"> </w:t>
      </w:r>
      <w:r w:rsidRPr="0001411F">
        <w:t>middle eight of twelve open floating orifices (4,8,14,21,26,32,37,41)</w:t>
      </w:r>
      <w:r>
        <w:t xml:space="preserve"> </w:t>
      </w:r>
      <w:r w:rsidRPr="0001411F">
        <w:t>and</w:t>
      </w:r>
      <w:r>
        <w:t xml:space="preserve"> operate</w:t>
      </w:r>
      <w:r w:rsidRPr="0001411F">
        <w:t xml:space="preserve"> SFE1 and SFE2 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D5A7F">
        <w:t xml:space="preserve"> </w:t>
      </w:r>
      <w:r>
        <w:t xml:space="preserve"> </w:t>
      </w:r>
      <w:r w:rsidRPr="0001411F">
        <w:t>If a depth of 6' on both gates cannot be maintained, SFE</w:t>
      </w:r>
      <w:r>
        <w:t>1</w:t>
      </w:r>
      <w:r w:rsidRPr="0001411F">
        <w:t xml:space="preserve"> will be closed</w:t>
      </w:r>
      <w:r>
        <w:t xml:space="preserve"> as long as the lamprey passage structure is in place at SFE2, if the lamprey structure is not in place then close SFE2</w:t>
      </w:r>
      <w:r w:rsidR="00934A0A" w:rsidRPr="0001411F">
        <w:t>.</w:t>
      </w:r>
      <w:r w:rsidR="0001411F" w:rsidRPr="0001411F">
        <w:t xml:space="preserve"> </w:t>
      </w:r>
    </w:p>
    <w:p w14:paraId="151D8DBF" w14:textId="77777777" w:rsidR="0001411F" w:rsidRPr="0001411F" w:rsidRDefault="00001DA0" w:rsidP="00573F50">
      <w:pPr>
        <w:numPr>
          <w:ilvl w:val="6"/>
          <w:numId w:val="34"/>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at the south PH entrances</w:t>
      </w:r>
      <w:r w:rsidRPr="0001411F">
        <w:t>.</w:t>
      </w:r>
      <w:r w:rsidR="006D5A7F">
        <w:t xml:space="preserve"> </w:t>
      </w:r>
      <w:r>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as long as the lamprey passage structure is in place at SFE2</w:t>
      </w:r>
      <w:r w:rsidR="00BC6DF0">
        <w:t>. I</w:t>
      </w:r>
      <w:r>
        <w:t>f the lamprey structure is not in place</w:t>
      </w:r>
      <w:r w:rsidR="000957A1">
        <w:t>,</w:t>
      </w:r>
      <w:r>
        <w:t xml:space="preserve"> close SFE2</w:t>
      </w:r>
      <w:r w:rsidR="0001411F" w:rsidRPr="0001411F">
        <w:t>.</w:t>
      </w:r>
    </w:p>
    <w:p w14:paraId="29D3A591" w14:textId="77777777" w:rsidR="0001411F" w:rsidRPr="0001411F" w:rsidRDefault="0001411F" w:rsidP="00D64D0D">
      <w:pPr>
        <w:numPr>
          <w:ilvl w:val="3"/>
          <w:numId w:val="34"/>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If any automatic controls malfunction, the weirs can be operated manually by project personnel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6C9847FA" w:rsidR="00C37343" w:rsidRPr="0001411F" w:rsidRDefault="00C37343" w:rsidP="0001411F">
      <w:pPr>
        <w:numPr>
          <w:ilvl w:val="3"/>
          <w:numId w:val="34"/>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 xml:space="preserve">If a diffuser grating is known or </w:t>
      </w:r>
      <w:r w:rsidRPr="00B00DB3">
        <w:lastRenderedPageBreak/>
        <w:t>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77777777" w:rsidR="008975F2" w:rsidRPr="0001411F" w:rsidRDefault="0001411F" w:rsidP="002769F5">
      <w:pPr>
        <w:pStyle w:val="FPP1"/>
      </w:pPr>
      <w:bookmarkStart w:id="175" w:name="_Toc161471828"/>
      <w:bookmarkStart w:id="176" w:name="_Toc471824683"/>
      <w:r w:rsidRPr="00440732">
        <w:t xml:space="preserve">Turbine Units Operation </w:t>
      </w:r>
      <w:r w:rsidR="002769F5">
        <w:t>&amp;</w:t>
      </w:r>
      <w:r w:rsidRPr="00440732">
        <w:t xml:space="preserve"> Maintenance</w:t>
      </w:r>
      <w:bookmarkEnd w:id="175"/>
      <w:bookmarkEnd w:id="176"/>
    </w:p>
    <w:p w14:paraId="7AFA1476" w14:textId="77777777" w:rsidR="002769F5" w:rsidRDefault="0001411F" w:rsidP="002769F5">
      <w:pPr>
        <w:pStyle w:val="FPP2"/>
      </w:pPr>
      <w:bookmarkStart w:id="177" w:name="_Toc161471829"/>
      <w:bookmarkStart w:id="178" w:name="_Toc471824684"/>
      <w:r w:rsidRPr="0001411F">
        <w:t xml:space="preserve">Turbine Unit </w:t>
      </w:r>
      <w:bookmarkEnd w:id="177"/>
      <w:r w:rsidR="00BC6DF0">
        <w:t>Priority Order</w:t>
      </w:r>
      <w:r w:rsidRPr="0001411F">
        <w:t>.</w:t>
      </w:r>
      <w:bookmarkEnd w:id="178"/>
      <w:r w:rsidR="006D5A7F">
        <w:t xml:space="preserve"> </w:t>
      </w:r>
    </w:p>
    <w:p w14:paraId="66EFF8B0" w14:textId="0224D630" w:rsidR="00971165" w:rsidRPr="006D5A7F" w:rsidRDefault="000D6436" w:rsidP="007662D5">
      <w:pPr>
        <w:pStyle w:val="FPP3"/>
      </w:pPr>
      <w:r w:rsidRPr="001837A7">
        <w:t>From March 1</w:t>
      </w:r>
      <w:r w:rsidR="00573F50">
        <w:t xml:space="preserve"> through </w:t>
      </w:r>
      <w:r w:rsidRPr="001837A7">
        <w:t xml:space="preserve">November 30, </w:t>
      </w:r>
      <w:r w:rsidR="00573F50">
        <w:t xml:space="preserve">turbine </w:t>
      </w:r>
      <w:r w:rsidRPr="001837A7">
        <w:t xml:space="preserve">units will be operated in </w:t>
      </w:r>
      <w:r w:rsidR="00573F50">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Pr="001837A7">
        <w:t>to enhance adult and juvenile fish passage and juvenile bypass.</w:t>
      </w:r>
      <w:r w:rsidR="006D5A7F">
        <w:t xml:space="preserve"> </w:t>
      </w:r>
      <w:r w:rsidR="00573F50" w:rsidRPr="001D4C83">
        <w:t xml:space="preserve">If a unit is out of service for maintenance or repair, the next unit in the priority </w:t>
      </w:r>
      <w:r w:rsidR="00573F50">
        <w:t>order</w:t>
      </w:r>
      <w:r w:rsidR="00573F50" w:rsidRPr="001D4C83">
        <w:t xml:space="preserve"> shall be operated.</w:t>
      </w:r>
      <w:r w:rsidR="00573F50">
        <w:t xml:space="preserve"> </w:t>
      </w:r>
      <w:r w:rsidR="007662D5">
        <w:t xml:space="preserve"> </w:t>
      </w:r>
      <w:r w:rsidRPr="00FF0CC7">
        <w:t xml:space="preserve">Unit priority </w:t>
      </w:r>
      <w:r w:rsidR="00573F50">
        <w:t xml:space="preserve">order </w:t>
      </w:r>
      <w:r w:rsidRPr="00FF0CC7">
        <w:t>may be coordinated differently for fish research, construction, or project maintenance.</w:t>
      </w:r>
      <w:r w:rsidR="006D5A7F">
        <w:t xml:space="preserve"> </w:t>
      </w:r>
      <w:r w:rsidR="00AD5245">
        <w:t xml:space="preserve">Unit </w:t>
      </w:r>
      <w:r w:rsidR="000224F1">
        <w:t>operation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F34DF8">
        <w:rPr>
          <w:b/>
        </w:rPr>
        <w:t>4.2</w:t>
      </w:r>
      <w:r w:rsidR="00F34DF8">
        <w:rPr>
          <w:b/>
        </w:rPr>
        <w:fldChar w:fldCharType="end"/>
      </w:r>
      <w:r w:rsidR="00014010" w:rsidRPr="007662D5">
        <w:rPr>
          <w:b/>
        </w:rPr>
        <w:t>.</w:t>
      </w:r>
    </w:p>
    <w:p w14:paraId="1F2461AA" w14:textId="5EBD7606" w:rsidR="00FF0CC7" w:rsidRDefault="00FF0CC7" w:rsidP="00BC6DF0">
      <w:pPr>
        <w:pStyle w:val="Caption"/>
        <w:keepNext/>
        <w:spacing w:before="240"/>
      </w:pPr>
      <w:bookmarkStart w:id="179" w:name="_Ref442195068"/>
      <w:r>
        <w:t xml:space="preserve">Table </w:t>
      </w:r>
      <w:r w:rsidR="002032E6">
        <w:t>MCN-</w:t>
      </w:r>
      <w:fldSimple w:instr=" SEQ Table_MCN- \* ARABIC ">
        <w:r w:rsidR="00317070">
          <w:rPr>
            <w:noProof/>
          </w:rPr>
          <w:t>5</w:t>
        </w:r>
      </w:fldSimple>
      <w:bookmarkEnd w:id="179"/>
      <w:r>
        <w:t>.</w:t>
      </w:r>
      <w:r w:rsidR="006D5A7F">
        <w:t xml:space="preserve"> </w:t>
      </w:r>
      <w:r w:rsidRPr="008F41A8">
        <w:t>Turbine Unit Operation Priority for McNary Dam</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75"/>
        <w:gridCol w:w="6555"/>
      </w:tblGrid>
      <w:tr w:rsidR="000D6436" w:rsidRPr="00317070" w14:paraId="47FDB779" w14:textId="77777777" w:rsidTr="00B142E9">
        <w:tc>
          <w:tcPr>
            <w:tcW w:w="1487" w:type="pct"/>
            <w:tcBorders>
              <w:top w:val="single" w:sz="12" w:space="0" w:color="auto"/>
              <w:bottom w:val="single" w:sz="12" w:space="0" w:color="auto"/>
            </w:tcBorders>
            <w:shd w:val="clear" w:color="auto" w:fill="D9D9D9"/>
            <w:vAlign w:val="center"/>
          </w:tcPr>
          <w:p w14:paraId="51C3758C" w14:textId="77777777" w:rsidR="000D6436" w:rsidRPr="00317070" w:rsidRDefault="000D6436" w:rsidP="00475632">
            <w:pPr>
              <w:keepNext/>
              <w:spacing w:before="40" w:after="40"/>
              <w:jc w:val="center"/>
              <w:rPr>
                <w:rFonts w:ascii="Calibri" w:hAnsi="Calibri" w:cs="Calibri"/>
                <w:b/>
                <w:sz w:val="22"/>
                <w:szCs w:val="22"/>
              </w:rPr>
            </w:pPr>
            <w:r w:rsidRPr="00317070">
              <w:rPr>
                <w:rFonts w:ascii="Calibri" w:hAnsi="Calibri" w:cs="Calibri"/>
                <w:b/>
                <w:sz w:val="22"/>
                <w:szCs w:val="22"/>
              </w:rPr>
              <w:t>Operation</w:t>
            </w:r>
          </w:p>
        </w:tc>
        <w:tc>
          <w:tcPr>
            <w:tcW w:w="3513" w:type="pct"/>
            <w:tcBorders>
              <w:top w:val="single" w:sz="12" w:space="0" w:color="auto"/>
              <w:bottom w:val="single" w:sz="12" w:space="0" w:color="auto"/>
            </w:tcBorders>
            <w:shd w:val="clear" w:color="auto" w:fill="D9D9D9"/>
            <w:vAlign w:val="center"/>
          </w:tcPr>
          <w:p w14:paraId="52815DF1" w14:textId="77777777" w:rsidR="000D6436" w:rsidRPr="00317070" w:rsidRDefault="000D6436" w:rsidP="00475632">
            <w:pPr>
              <w:keepNext/>
              <w:spacing w:before="40" w:after="40"/>
              <w:jc w:val="center"/>
              <w:rPr>
                <w:rFonts w:ascii="Calibri" w:hAnsi="Calibri" w:cs="Calibri"/>
                <w:b/>
                <w:sz w:val="22"/>
                <w:szCs w:val="22"/>
              </w:rPr>
            </w:pPr>
            <w:r w:rsidRPr="00317070">
              <w:rPr>
                <w:rFonts w:ascii="Calibri" w:hAnsi="Calibri" w:cs="Calibri"/>
                <w:b/>
                <w:sz w:val="22"/>
                <w:szCs w:val="22"/>
              </w:rPr>
              <w:t>Unit Priority</w:t>
            </w:r>
          </w:p>
        </w:tc>
      </w:tr>
      <w:tr w:rsidR="000D6436" w:rsidRPr="00317070" w14:paraId="08A83F3F" w14:textId="77777777" w:rsidTr="00B142E9">
        <w:trPr>
          <w:trHeight w:val="520"/>
        </w:trPr>
        <w:tc>
          <w:tcPr>
            <w:tcW w:w="1487" w:type="pct"/>
            <w:tcBorders>
              <w:top w:val="single" w:sz="12" w:space="0" w:color="auto"/>
            </w:tcBorders>
            <w:vAlign w:val="center"/>
          </w:tcPr>
          <w:p w14:paraId="6B747D63" w14:textId="77777777" w:rsidR="000D6436" w:rsidRPr="00317070" w:rsidRDefault="000D6436" w:rsidP="00475632">
            <w:pPr>
              <w:keepNext/>
              <w:spacing w:before="40" w:after="40"/>
              <w:jc w:val="center"/>
              <w:rPr>
                <w:rFonts w:ascii="Calibri" w:hAnsi="Calibri" w:cs="Calibri"/>
                <w:sz w:val="22"/>
                <w:szCs w:val="22"/>
                <w:u w:val="single"/>
              </w:rPr>
            </w:pPr>
            <w:r w:rsidRPr="00317070">
              <w:rPr>
                <w:rFonts w:ascii="Calibri" w:hAnsi="Calibri" w:cs="Calibri"/>
                <w:sz w:val="22"/>
                <w:szCs w:val="22"/>
                <w:u w:val="single"/>
              </w:rPr>
              <w:t>March 1–November 30</w:t>
            </w:r>
          </w:p>
          <w:p w14:paraId="6EFB3666" w14:textId="7B98423B" w:rsidR="000D6436" w:rsidRPr="00317070" w:rsidRDefault="000D6436" w:rsidP="00B142E9">
            <w:pPr>
              <w:keepNext/>
              <w:spacing w:before="40" w:after="40"/>
              <w:jc w:val="center"/>
              <w:rPr>
                <w:rFonts w:ascii="Calibri" w:hAnsi="Calibri" w:cs="Calibri"/>
                <w:sz w:val="22"/>
                <w:szCs w:val="22"/>
              </w:rPr>
            </w:pPr>
            <w:r w:rsidRPr="00317070">
              <w:rPr>
                <w:rFonts w:ascii="Calibri" w:hAnsi="Calibri" w:cs="Calibri"/>
                <w:sz w:val="22"/>
                <w:szCs w:val="22"/>
              </w:rPr>
              <w:t>Fish Passage, Fish Bypass</w:t>
            </w:r>
          </w:p>
        </w:tc>
        <w:tc>
          <w:tcPr>
            <w:tcW w:w="3513" w:type="pct"/>
            <w:tcBorders>
              <w:top w:val="single" w:sz="12" w:space="0" w:color="auto"/>
            </w:tcBorders>
            <w:vAlign w:val="center"/>
          </w:tcPr>
          <w:p w14:paraId="3662D593" w14:textId="77777777" w:rsidR="000D6436" w:rsidRPr="00317070" w:rsidRDefault="000D6436" w:rsidP="00B07700">
            <w:pPr>
              <w:keepNext/>
              <w:spacing w:before="40" w:after="4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B142E9">
        <w:tc>
          <w:tcPr>
            <w:tcW w:w="1487" w:type="pct"/>
            <w:vAlign w:val="center"/>
          </w:tcPr>
          <w:p w14:paraId="398F1B5E" w14:textId="77777777" w:rsidR="000D6436" w:rsidRPr="00317070" w:rsidRDefault="000D6436" w:rsidP="00475632">
            <w:pPr>
              <w:keepNext/>
              <w:spacing w:before="40" w:after="40"/>
              <w:jc w:val="center"/>
              <w:rPr>
                <w:rFonts w:ascii="Calibri" w:hAnsi="Calibri" w:cs="Calibri"/>
                <w:sz w:val="22"/>
                <w:szCs w:val="22"/>
              </w:rPr>
            </w:pPr>
            <w:r w:rsidRPr="00317070">
              <w:rPr>
                <w:rFonts w:ascii="Calibri" w:hAnsi="Calibri" w:cs="Calibri"/>
                <w:sz w:val="22"/>
                <w:szCs w:val="22"/>
              </w:rPr>
              <w:t>Warm Water Operations</w:t>
            </w:r>
            <w:r w:rsidR="009626B9" w:rsidRPr="00317070">
              <w:rPr>
                <w:rFonts w:ascii="Calibri" w:hAnsi="Calibri" w:cs="Calibri"/>
                <w:sz w:val="22"/>
                <w:szCs w:val="22"/>
              </w:rPr>
              <w:t xml:space="preserve"> </w:t>
            </w:r>
            <w:r w:rsidR="009626B9" w:rsidRPr="00317070">
              <w:rPr>
                <w:rFonts w:ascii="Calibri" w:hAnsi="Calibri" w:cs="Calibri"/>
                <w:b/>
                <w:sz w:val="22"/>
                <w:szCs w:val="22"/>
                <w:vertAlign w:val="superscript"/>
              </w:rPr>
              <w:t>b</w:t>
            </w:r>
          </w:p>
        </w:tc>
        <w:tc>
          <w:tcPr>
            <w:tcW w:w="3513" w:type="pct"/>
            <w:vAlign w:val="center"/>
          </w:tcPr>
          <w:p w14:paraId="4219C9ED" w14:textId="05F89DC6" w:rsidR="000D6436" w:rsidRPr="00317070" w:rsidRDefault="000D6436" w:rsidP="00475632">
            <w:pPr>
              <w:keepNext/>
              <w:spacing w:before="40" w:after="0"/>
              <w:jc w:val="center"/>
              <w:rPr>
                <w:rFonts w:ascii="Calibri" w:hAnsi="Calibri" w:cs="Calibri"/>
                <w:sz w:val="22"/>
                <w:szCs w:val="22"/>
                <w:u w:val="single"/>
              </w:rPr>
            </w:pPr>
            <w:r w:rsidRPr="00317070">
              <w:rPr>
                <w:rFonts w:ascii="Calibri" w:hAnsi="Calibri" w:cs="Calibri"/>
                <w:sz w:val="22"/>
                <w:szCs w:val="22"/>
                <w:u w:val="single"/>
              </w:rPr>
              <w:t>STOP Units in following order:</w:t>
            </w:r>
          </w:p>
          <w:p w14:paraId="72646EB3" w14:textId="5C5E27B2" w:rsidR="000D6436" w:rsidRPr="00317070" w:rsidRDefault="00B142E9" w:rsidP="00475632">
            <w:pPr>
              <w:keepNext/>
              <w:spacing w:after="0"/>
              <w:jc w:val="center"/>
              <w:rPr>
                <w:rFonts w:ascii="Calibri" w:hAnsi="Calibri" w:cs="Calibri"/>
                <w:sz w:val="22"/>
                <w:szCs w:val="22"/>
              </w:rPr>
            </w:pPr>
            <w:r w:rsidRPr="00317070">
              <w:rPr>
                <w:rFonts w:ascii="Calibri" w:hAnsi="Calibri" w:cs="Calibri"/>
                <w:sz w:val="22"/>
                <w:szCs w:val="22"/>
              </w:rPr>
              <w:t>S</w:t>
            </w:r>
            <w:r w:rsidR="00EF0259" w:rsidRPr="00317070">
              <w:rPr>
                <w:rFonts w:ascii="Calibri" w:hAnsi="Calibri" w:cs="Calibri"/>
                <w:sz w:val="22"/>
                <w:szCs w:val="22"/>
              </w:rPr>
              <w:t xml:space="preserve">top </w:t>
            </w:r>
            <w:r w:rsidR="000D6436" w:rsidRPr="00317070">
              <w:rPr>
                <w:rFonts w:ascii="Calibri" w:hAnsi="Calibri" w:cs="Calibri"/>
                <w:sz w:val="22"/>
                <w:szCs w:val="22"/>
              </w:rPr>
              <w:t>every other unit starting w/ 2 and move north</w:t>
            </w:r>
            <w:r w:rsidR="008662A1" w:rsidRPr="00317070">
              <w:rPr>
                <w:rFonts w:ascii="Calibri" w:hAnsi="Calibri" w:cs="Calibri"/>
                <w:sz w:val="22"/>
                <w:szCs w:val="22"/>
              </w:rPr>
              <w:t>:</w:t>
            </w:r>
          </w:p>
          <w:p w14:paraId="11F7AE8F" w14:textId="77777777" w:rsidR="000D6436" w:rsidRPr="00317070" w:rsidRDefault="000D6436" w:rsidP="00475632">
            <w:pPr>
              <w:keepNext/>
              <w:spacing w:after="40"/>
              <w:jc w:val="center"/>
              <w:rPr>
                <w:rFonts w:ascii="Calibri" w:hAnsi="Calibri" w:cs="Calibri"/>
                <w:sz w:val="22"/>
                <w:szCs w:val="22"/>
              </w:rPr>
            </w:pPr>
            <w:r w:rsidRPr="00317070">
              <w:rPr>
                <w:rFonts w:ascii="Calibri" w:hAnsi="Calibri" w:cs="Calibri"/>
                <w:sz w:val="22"/>
                <w:szCs w:val="22"/>
              </w:rPr>
              <w:t>2, 4, 6, 8, 10, 12, 14, 3, 5, 7, 9, 11, 13, then 1</w:t>
            </w:r>
          </w:p>
          <w:p w14:paraId="65F05C38" w14:textId="6A641161" w:rsidR="000D6436" w:rsidRPr="00317070" w:rsidRDefault="008662A1" w:rsidP="00475632">
            <w:pPr>
              <w:keepNext/>
              <w:spacing w:before="40" w:after="0"/>
              <w:jc w:val="center"/>
              <w:rPr>
                <w:rFonts w:ascii="Calibri" w:hAnsi="Calibri" w:cs="Calibri"/>
                <w:sz w:val="22"/>
                <w:szCs w:val="22"/>
              </w:rPr>
            </w:pPr>
            <w:r w:rsidRPr="00317070">
              <w:rPr>
                <w:rFonts w:ascii="Calibri" w:hAnsi="Calibri" w:cs="Calibri"/>
                <w:sz w:val="22"/>
                <w:szCs w:val="22"/>
              </w:rPr>
              <w:t xml:space="preserve">If </w:t>
            </w:r>
            <w:r w:rsidR="000D6436" w:rsidRPr="00317070">
              <w:rPr>
                <w:rFonts w:ascii="Calibri" w:hAnsi="Calibri" w:cs="Calibri"/>
                <w:sz w:val="22"/>
                <w:szCs w:val="22"/>
              </w:rPr>
              <w:t>Unit 1 OOS</w:t>
            </w:r>
            <w:r w:rsidRPr="00317070">
              <w:rPr>
                <w:rFonts w:ascii="Calibri" w:hAnsi="Calibri" w:cs="Calibri"/>
                <w:sz w:val="22"/>
                <w:szCs w:val="22"/>
              </w:rPr>
              <w:t xml:space="preserve">, </w:t>
            </w:r>
            <w:r w:rsidR="00EF0259" w:rsidRPr="00317070">
              <w:rPr>
                <w:rFonts w:ascii="Calibri" w:hAnsi="Calibri" w:cs="Calibri"/>
                <w:sz w:val="22"/>
                <w:szCs w:val="22"/>
              </w:rPr>
              <w:t xml:space="preserve">stop </w:t>
            </w:r>
            <w:r w:rsidR="000D6436" w:rsidRPr="00317070">
              <w:rPr>
                <w:rFonts w:ascii="Calibri" w:hAnsi="Calibri" w:cs="Calibri"/>
                <w:sz w:val="22"/>
                <w:szCs w:val="22"/>
              </w:rPr>
              <w:t>every other unit starting w/ 3 and move north</w:t>
            </w:r>
            <w:r w:rsidRPr="00317070">
              <w:rPr>
                <w:rFonts w:ascii="Calibri" w:hAnsi="Calibri" w:cs="Calibri"/>
                <w:sz w:val="22"/>
                <w:szCs w:val="22"/>
              </w:rPr>
              <w:t>:</w:t>
            </w:r>
          </w:p>
          <w:p w14:paraId="510EB9FE" w14:textId="77777777" w:rsidR="000D6436" w:rsidRPr="00317070" w:rsidRDefault="000D6436" w:rsidP="00475632">
            <w:pPr>
              <w:keepNext/>
              <w:spacing w:after="40"/>
              <w:jc w:val="center"/>
              <w:rPr>
                <w:rFonts w:ascii="Calibri" w:hAnsi="Calibri" w:cs="Calibri"/>
                <w:sz w:val="22"/>
                <w:szCs w:val="22"/>
              </w:rPr>
            </w:pPr>
            <w:r w:rsidRPr="00317070">
              <w:rPr>
                <w:rFonts w:ascii="Calibri" w:hAnsi="Calibri" w:cs="Calibri"/>
                <w:sz w:val="22"/>
                <w:szCs w:val="22"/>
              </w:rPr>
              <w:t>3, 5, 7, 9, 11, 13, 2, 4, 6, 8, 10, 12, 14</w:t>
            </w:r>
          </w:p>
        </w:tc>
      </w:tr>
      <w:tr w:rsidR="00317070" w:rsidRPr="00317070" w14:paraId="373FD644" w14:textId="77777777" w:rsidTr="00B142E9">
        <w:tc>
          <w:tcPr>
            <w:tcW w:w="1487" w:type="pct"/>
            <w:vAlign w:val="center"/>
          </w:tcPr>
          <w:p w14:paraId="359C9775" w14:textId="77777777" w:rsidR="00317070" w:rsidRPr="00317070" w:rsidRDefault="00317070" w:rsidP="00317070">
            <w:pPr>
              <w:pStyle w:val="TableParagraph"/>
              <w:kinsoku w:val="0"/>
              <w:overflowPunct w:val="0"/>
              <w:jc w:val="center"/>
              <w:rPr>
                <w:ins w:id="180" w:author="G4ODTJCB" w:date="2016-12-15T14:24:00Z"/>
                <w:rFonts w:ascii="Calibri" w:hAnsi="Calibri" w:cs="Calibri"/>
                <w:bCs/>
                <w:sz w:val="22"/>
                <w:szCs w:val="22"/>
              </w:rPr>
            </w:pPr>
            <w:ins w:id="181" w:author="G4ODTJCB" w:date="2016-12-15T14:24:00Z">
              <w:r w:rsidRPr="00317070">
                <w:rPr>
                  <w:rFonts w:ascii="Calibri" w:hAnsi="Calibri" w:cs="Calibri"/>
                  <w:bCs/>
                  <w:sz w:val="22"/>
                  <w:szCs w:val="22"/>
                </w:rPr>
                <w:t>December 1 – End February</w:t>
              </w:r>
            </w:ins>
          </w:p>
          <w:p w14:paraId="073DF134" w14:textId="536B46EF" w:rsidR="00317070" w:rsidRPr="00317070" w:rsidRDefault="00317070" w:rsidP="00317070">
            <w:pPr>
              <w:keepNext/>
              <w:spacing w:before="40" w:after="40"/>
              <w:jc w:val="center"/>
              <w:rPr>
                <w:rFonts w:ascii="Calibri" w:hAnsi="Calibri" w:cs="Calibri"/>
                <w:sz w:val="22"/>
                <w:szCs w:val="22"/>
              </w:rPr>
            </w:pPr>
            <w:ins w:id="182" w:author="G4ODTJCB" w:date="2016-12-15T14:24:00Z">
              <w:r w:rsidRPr="00317070">
                <w:rPr>
                  <w:rFonts w:ascii="Calibri" w:hAnsi="Calibri" w:cs="Calibri"/>
                  <w:bCs/>
                  <w:sz w:val="22"/>
                  <w:szCs w:val="22"/>
                </w:rPr>
                <w:t>Winter Maintenance Period</w:t>
              </w:r>
            </w:ins>
          </w:p>
        </w:tc>
        <w:tc>
          <w:tcPr>
            <w:tcW w:w="3513" w:type="pct"/>
            <w:vAlign w:val="center"/>
          </w:tcPr>
          <w:p w14:paraId="47FB7AC6" w14:textId="77777777" w:rsidR="00317070" w:rsidRPr="00317070" w:rsidRDefault="00317070" w:rsidP="00317070">
            <w:pPr>
              <w:pStyle w:val="TableParagraph"/>
              <w:kinsoku w:val="0"/>
              <w:overflowPunct w:val="0"/>
              <w:ind w:left="8"/>
              <w:jc w:val="center"/>
              <w:rPr>
                <w:ins w:id="183" w:author="G0PDWLSW" w:date="2017-01-26T10:20:00Z"/>
                <w:rFonts w:ascii="Calibri" w:hAnsi="Calibri" w:cs="Calibri"/>
                <w:spacing w:val="-1"/>
                <w:sz w:val="22"/>
                <w:szCs w:val="22"/>
                <w:u w:val="single"/>
              </w:rPr>
            </w:pPr>
            <w:ins w:id="184" w:author="G4ODTJCB" w:date="2016-12-15T14:24:00Z">
              <w:r w:rsidRPr="00317070">
                <w:rPr>
                  <w:rFonts w:ascii="Calibri" w:hAnsi="Calibri" w:cs="Calibri"/>
                  <w:spacing w:val="-1"/>
                  <w:sz w:val="22"/>
                  <w:szCs w:val="22"/>
                  <w:u w:val="single"/>
                </w:rPr>
                <w:t>Any Order</w:t>
              </w:r>
            </w:ins>
          </w:p>
          <w:p w14:paraId="6E5B14F4" w14:textId="15A1D380" w:rsidR="00317070" w:rsidRPr="00317070" w:rsidRDefault="00317070" w:rsidP="00317070">
            <w:pPr>
              <w:keepNext/>
              <w:spacing w:before="40" w:after="0"/>
              <w:jc w:val="center"/>
              <w:rPr>
                <w:rFonts w:ascii="Calibri" w:hAnsi="Calibri" w:cs="Calibri"/>
                <w:sz w:val="22"/>
                <w:szCs w:val="22"/>
                <w:u w:val="single"/>
              </w:rPr>
            </w:pPr>
            <w:ins w:id="185" w:author="G0PDWLSW" w:date="2017-01-26T10:20:00Z">
              <w:r w:rsidRPr="00317070">
                <w:rPr>
                  <w:rFonts w:ascii="Calibri" w:hAnsi="Calibri" w:cs="Calibri"/>
                  <w:spacing w:val="-1"/>
                  <w:sz w:val="22"/>
                  <w:szCs w:val="22"/>
                  <w:u w:val="single"/>
                </w:rPr>
                <w:t>(</w:t>
              </w:r>
            </w:ins>
            <w:ins w:id="186" w:author="G0PDWLSW" w:date="2017-01-26T10:16:00Z">
              <w:r w:rsidRPr="00317070">
                <w:rPr>
                  <w:rFonts w:ascii="Calibri" w:hAnsi="Calibri" w:cs="Calibri"/>
                  <w:spacing w:val="-1"/>
                  <w:sz w:val="22"/>
                  <w:szCs w:val="22"/>
                  <w:u w:val="single"/>
                </w:rPr>
                <w:t xml:space="preserve">if </w:t>
              </w:r>
            </w:ins>
            <w:ins w:id="187" w:author="G0PDWLSW" w:date="2017-01-26T10:21:00Z">
              <w:r w:rsidRPr="00317070">
                <w:rPr>
                  <w:rFonts w:ascii="Calibri" w:hAnsi="Calibri" w:cs="Calibri"/>
                  <w:spacing w:val="-1"/>
                  <w:sz w:val="22"/>
                  <w:szCs w:val="22"/>
                  <w:u w:val="single"/>
                </w:rPr>
                <w:t xml:space="preserve">OR </w:t>
              </w:r>
            </w:ins>
            <w:ins w:id="188" w:author="G0PDWLSW" w:date="2017-01-26T10:16:00Z">
              <w:r w:rsidRPr="00317070">
                <w:rPr>
                  <w:rFonts w:ascii="Calibri" w:hAnsi="Calibri" w:cs="Calibri"/>
                  <w:spacing w:val="-1"/>
                  <w:sz w:val="22"/>
                  <w:szCs w:val="22"/>
                  <w:u w:val="single"/>
                </w:rPr>
                <w:t xml:space="preserve">ladder is in service, request operating </w:t>
              </w:r>
            </w:ins>
            <w:ins w:id="189" w:author="G0PDWLSW" w:date="2017-01-26T10:19:00Z">
              <w:r w:rsidRPr="00317070">
                <w:rPr>
                  <w:rFonts w:ascii="Calibri" w:hAnsi="Calibri" w:cs="Calibri"/>
                  <w:spacing w:val="-1"/>
                  <w:sz w:val="22"/>
                  <w:szCs w:val="22"/>
                  <w:u w:val="single"/>
                </w:rPr>
                <w:t>U</w:t>
              </w:r>
            </w:ins>
            <w:ins w:id="190" w:author="G0PDWLSW" w:date="2017-01-26T10:20:00Z">
              <w:r w:rsidRPr="00317070">
                <w:rPr>
                  <w:rFonts w:ascii="Calibri" w:hAnsi="Calibri" w:cs="Calibri"/>
                  <w:spacing w:val="-1"/>
                  <w:sz w:val="22"/>
                  <w:szCs w:val="22"/>
                  <w:u w:val="single"/>
                </w:rPr>
                <w:t xml:space="preserve">nit </w:t>
              </w:r>
            </w:ins>
            <w:ins w:id="191" w:author="G0PDWLSW" w:date="2017-01-26T10:16:00Z">
              <w:r w:rsidRPr="00317070">
                <w:rPr>
                  <w:rFonts w:ascii="Calibri" w:hAnsi="Calibri" w:cs="Calibri"/>
                  <w:spacing w:val="-1"/>
                  <w:sz w:val="22"/>
                  <w:szCs w:val="22"/>
                  <w:u w:val="single"/>
                </w:rPr>
                <w:t>1</w:t>
              </w:r>
            </w:ins>
            <w:ins w:id="192" w:author="G0PDWLSW" w:date="2017-01-26T10:21:00Z">
              <w:r w:rsidRPr="00317070">
                <w:rPr>
                  <w:rFonts w:ascii="Calibri" w:hAnsi="Calibri" w:cs="Calibri"/>
                  <w:spacing w:val="-1"/>
                  <w:sz w:val="22"/>
                  <w:szCs w:val="22"/>
                  <w:u w:val="single"/>
                </w:rPr>
                <w:t xml:space="preserve"> or 2</w:t>
              </w:r>
            </w:ins>
            <w:ins w:id="193" w:author="G0PDWLSW" w:date="2017-01-26T10:16:00Z">
              <w:r w:rsidRPr="00317070">
                <w:rPr>
                  <w:rFonts w:ascii="Calibri" w:hAnsi="Calibri" w:cs="Calibri"/>
                  <w:spacing w:val="-1"/>
                  <w:sz w:val="22"/>
                  <w:szCs w:val="22"/>
                  <w:u w:val="single"/>
                </w:rPr>
                <w:t xml:space="preserve"> if possible)</w:t>
              </w:r>
            </w:ins>
          </w:p>
        </w:tc>
      </w:tr>
    </w:tbl>
    <w:p w14:paraId="161725B5" w14:textId="77777777" w:rsidR="00954D65" w:rsidRDefault="000D6436" w:rsidP="00475632">
      <w:pPr>
        <w:keepNext/>
        <w:spacing w:before="40" w:after="40"/>
        <w:rPr>
          <w:sz w:val="20"/>
        </w:rPr>
      </w:pPr>
      <w:r w:rsidRPr="000D6436">
        <w:rPr>
          <w:b/>
          <w:sz w:val="20"/>
        </w:rPr>
        <w:t>a.</w:t>
      </w:r>
      <w:r w:rsidR="00FF0CC7">
        <w:rPr>
          <w:sz w:val="20"/>
        </w:rPr>
        <w:t xml:space="preserve"> </w:t>
      </w:r>
      <w:r w:rsidR="00954D65" w:rsidRPr="00FF0CC7">
        <w:rPr>
          <w:sz w:val="20"/>
        </w:rPr>
        <w:t>Provides positive downstream flows at the outfall and based on unit availability.</w:t>
      </w:r>
    </w:p>
    <w:p w14:paraId="110E614E" w14:textId="3BAC2B02" w:rsidR="000D6436" w:rsidRPr="001837A7" w:rsidRDefault="000D6436" w:rsidP="003957B6">
      <w:pPr>
        <w:rPr>
          <w:sz w:val="20"/>
        </w:rPr>
      </w:pPr>
      <w:r w:rsidRPr="00E85157">
        <w:rPr>
          <w:b/>
          <w:sz w:val="20"/>
        </w:rPr>
        <w:t>b</w:t>
      </w:r>
      <w:r w:rsidR="00AD5245">
        <w:rPr>
          <w:sz w:val="20"/>
        </w:rPr>
        <w:t xml:space="preserve">. See </w:t>
      </w:r>
      <w:r w:rsidR="00B02DE2" w:rsidRPr="00AE5D5D">
        <w:rPr>
          <w:b/>
          <w:sz w:val="20"/>
        </w:rPr>
        <w:t>section</w:t>
      </w:r>
      <w:r w:rsidR="00B02DE2" w:rsidRPr="009626B9">
        <w:rPr>
          <w:b/>
          <w:sz w:val="20"/>
        </w:rPr>
        <w:t xml:space="preserve"> </w:t>
      </w:r>
      <w:r w:rsidR="00F34DF8">
        <w:rPr>
          <w:b/>
          <w:sz w:val="20"/>
        </w:rPr>
        <w:fldChar w:fldCharType="begin"/>
      </w:r>
      <w:r w:rsidR="00F34DF8">
        <w:rPr>
          <w:b/>
          <w:sz w:val="20"/>
        </w:rPr>
        <w:instrText xml:space="preserve"> REF _Ref437940311 \r \h </w:instrText>
      </w:r>
      <w:r w:rsidR="00F34DF8">
        <w:rPr>
          <w:b/>
          <w:sz w:val="20"/>
        </w:rPr>
      </w:r>
      <w:r w:rsidR="00F34DF8">
        <w:rPr>
          <w:b/>
          <w:sz w:val="20"/>
        </w:rPr>
        <w:fldChar w:fldCharType="separate"/>
      </w:r>
      <w:r w:rsidR="00F34DF8">
        <w:rPr>
          <w:b/>
          <w:sz w:val="20"/>
        </w:rPr>
        <w:t>4.2</w:t>
      </w:r>
      <w:r w:rsidR="00F34DF8">
        <w:rPr>
          <w:b/>
          <w:sz w:val="20"/>
        </w:rPr>
        <w:fldChar w:fldCharType="end"/>
      </w:r>
      <w:r w:rsidR="009626B9">
        <w:rPr>
          <w:sz w:val="20"/>
        </w:rPr>
        <w:t xml:space="preserve"> </w:t>
      </w:r>
      <w:r w:rsidR="009626B9" w:rsidRPr="009626B9">
        <w:rPr>
          <w:sz w:val="20"/>
        </w:rPr>
        <w:t xml:space="preserve">for </w:t>
      </w:r>
      <w:r w:rsidR="00FE1258" w:rsidRPr="009626B9">
        <w:rPr>
          <w:sz w:val="20"/>
        </w:rPr>
        <w:t xml:space="preserve">Warm Water Operations </w:t>
      </w:r>
      <w:r w:rsidR="009626B9" w:rsidRPr="009626B9">
        <w:rPr>
          <w:sz w:val="20"/>
        </w:rPr>
        <w:t>criteria and protocols</w:t>
      </w:r>
      <w:r w:rsidRPr="00E85157">
        <w:rPr>
          <w:sz w:val="20"/>
        </w:rPr>
        <w:t>.</w:t>
      </w:r>
      <w:r w:rsidR="006D5A7F">
        <w:rPr>
          <w:sz w:val="20"/>
        </w:rPr>
        <w:t xml:space="preserve"> </w:t>
      </w:r>
      <w:r w:rsidRPr="00E85157">
        <w:rPr>
          <w:sz w:val="20"/>
        </w:rPr>
        <w:t xml:space="preserve">Shut down units in a staggered manner (every other unit) starting with </w:t>
      </w:r>
      <w:r w:rsidR="00B02DE2">
        <w:rPr>
          <w:sz w:val="20"/>
        </w:rPr>
        <w:t>U</w:t>
      </w:r>
      <w:r w:rsidRPr="00E85157">
        <w:rPr>
          <w:sz w:val="20"/>
        </w:rPr>
        <w:t>nit 2 moving northward.</w:t>
      </w:r>
      <w:r w:rsidR="006D5A7F">
        <w:rPr>
          <w:sz w:val="20"/>
        </w:rPr>
        <w:t xml:space="preserve"> </w:t>
      </w:r>
      <w:r w:rsidRPr="00E85157">
        <w:rPr>
          <w:sz w:val="20"/>
        </w:rPr>
        <w:t xml:space="preserve">If </w:t>
      </w:r>
      <w:r w:rsidR="00B02DE2">
        <w:rPr>
          <w:sz w:val="20"/>
        </w:rPr>
        <w:t>U</w:t>
      </w:r>
      <w:r w:rsidRPr="00E85157">
        <w:rPr>
          <w:sz w:val="20"/>
        </w:rPr>
        <w:t xml:space="preserve">nit 1 is OOS, start with </w:t>
      </w:r>
      <w:r w:rsidR="00B02DE2">
        <w:rPr>
          <w:sz w:val="20"/>
        </w:rPr>
        <w:t>U</w:t>
      </w:r>
      <w:r w:rsidRPr="00E85157">
        <w:rPr>
          <w:sz w:val="20"/>
        </w:rPr>
        <w:t>nit 3 and move northward.</w:t>
      </w:r>
      <w:r w:rsidR="006D5A7F">
        <w:rPr>
          <w:sz w:val="20"/>
        </w:rPr>
        <w:t xml:space="preserve"> </w:t>
      </w:r>
      <w:r w:rsidRPr="00E85157">
        <w:rPr>
          <w:sz w:val="20"/>
        </w:rPr>
        <w:t>This order may be adjusted if necessary as coordinated by the Project Biologist.</w:t>
      </w:r>
    </w:p>
    <w:p w14:paraId="6FB7AAED" w14:textId="77777777" w:rsidR="009B4B88" w:rsidRDefault="00B02DE2" w:rsidP="009B4B88">
      <w:pPr>
        <w:pStyle w:val="FPP2"/>
      </w:pPr>
      <w:bookmarkStart w:id="194" w:name="_Ref437940291"/>
      <w:bookmarkStart w:id="195" w:name="_Ref437940311"/>
      <w:bookmarkStart w:id="196" w:name="_Toc471824685"/>
      <w:r w:rsidRPr="004D2087">
        <w:t xml:space="preserve">Warm Water </w:t>
      </w:r>
      <w:r w:rsidR="006D5A7F">
        <w:t xml:space="preserve">Turbine </w:t>
      </w:r>
      <w:r w:rsidRPr="004D2087">
        <w:t>Operations.</w:t>
      </w:r>
      <w:bookmarkEnd w:id="194"/>
      <w:bookmarkEnd w:id="195"/>
      <w:bookmarkEnd w:id="196"/>
      <w:r w:rsidR="006D5A7F">
        <w:t xml:space="preserve"> </w:t>
      </w:r>
    </w:p>
    <w:p w14:paraId="74252BC6" w14:textId="77777777" w:rsidR="00B02DE2" w:rsidRPr="00E43C30" w:rsidRDefault="009B4B88" w:rsidP="00573F50">
      <w:pPr>
        <w:pStyle w:val="FPP3"/>
        <w:rPr>
          <w:b/>
        </w:rPr>
      </w:pPr>
      <w:r>
        <w:t>In</w:t>
      </w:r>
      <w:r w:rsidRPr="004D2087">
        <w:t xml:space="preserve"> order to minimize thermal stress on</w:t>
      </w:r>
      <w:r w:rsidR="00E43C30">
        <w:t xml:space="preserve"> juvenile</w:t>
      </w:r>
      <w:r w:rsidRPr="004D2087">
        <w:t xml:space="preserve"> salmonid</w:t>
      </w:r>
      <w:r w:rsidR="00E43C30">
        <w:t>s</w:t>
      </w:r>
      <w:r w:rsidRPr="004D2087">
        <w:t xml:space="preserve"> </w:t>
      </w:r>
      <w:r>
        <w:t xml:space="preserve">during warm water conditions, </w:t>
      </w:r>
      <w:r w:rsidR="00B02DE2" w:rsidRPr="004D2087">
        <w:t xml:space="preserve">the </w:t>
      </w:r>
      <w:r w:rsidR="00E43C30">
        <w:t xml:space="preserve">turbine operations described below </w:t>
      </w:r>
      <w:r>
        <w:t xml:space="preserve">will be implemented at the request of the Project Biologist when </w:t>
      </w:r>
      <w:r w:rsidRPr="00E43C30">
        <w:rPr>
          <w:i/>
        </w:rPr>
        <w:t>any</w:t>
      </w:r>
      <w:r>
        <w:t xml:space="preserve"> of the </w:t>
      </w:r>
      <w:r w:rsidR="00E43C30">
        <w:t xml:space="preserve">following </w:t>
      </w:r>
      <w:r>
        <w:t>conditions occur</w:t>
      </w:r>
      <w:r w:rsidR="00E43C30">
        <w:t>:</w:t>
      </w:r>
      <w:r w:rsidR="006D5A7F">
        <w:t xml:space="preserve"> </w:t>
      </w:r>
    </w:p>
    <w:p w14:paraId="510D3780" w14:textId="77777777" w:rsidR="00E43C30" w:rsidRPr="004D2087" w:rsidRDefault="00E43C30" w:rsidP="00573F50">
      <w:pPr>
        <w:numPr>
          <w:ilvl w:val="6"/>
          <w:numId w:val="34"/>
        </w:numPr>
        <w:rPr>
          <w:b/>
        </w:rPr>
      </w:pPr>
      <w:r w:rsidRPr="0007372C">
        <w:t xml:space="preserve">Water temperatures in the McNary JFF </w:t>
      </w:r>
      <w:r>
        <w:t xml:space="preserve">sample tank </w:t>
      </w:r>
      <w:r w:rsidRPr="0007372C">
        <w:t xml:space="preserve">&gt;68°F; </w:t>
      </w:r>
    </w:p>
    <w:p w14:paraId="03170AFC" w14:textId="77777777" w:rsidR="00E43C30" w:rsidRPr="004D2087" w:rsidRDefault="00E43C30" w:rsidP="00573F50">
      <w:pPr>
        <w:numPr>
          <w:ilvl w:val="6"/>
          <w:numId w:val="34"/>
        </w:numPr>
        <w:rPr>
          <w:b/>
        </w:rPr>
      </w:pPr>
      <w:r w:rsidRPr="0007372C">
        <w:t xml:space="preserve">Water temperatures elsewhere at the </w:t>
      </w:r>
      <w:r>
        <w:t>P</w:t>
      </w:r>
      <w:r w:rsidRPr="0007372C">
        <w:t>roject</w:t>
      </w:r>
      <w:r>
        <w:t xml:space="preserve"> </w:t>
      </w:r>
      <w:r w:rsidRPr="0007372C">
        <w:t>(e.g., gatewells)</w:t>
      </w:r>
      <w:r>
        <w:t xml:space="preserve"> that are </w:t>
      </w:r>
      <w:r w:rsidRPr="0007372C">
        <w:t xml:space="preserve">likely to induce thermal stress in juvenile salmonids; </w:t>
      </w:r>
    </w:p>
    <w:p w14:paraId="260D2517" w14:textId="77777777" w:rsidR="00E43C30" w:rsidRPr="004D2087" w:rsidRDefault="00E43C30" w:rsidP="00573F50">
      <w:pPr>
        <w:numPr>
          <w:ilvl w:val="6"/>
          <w:numId w:val="34"/>
        </w:numPr>
        <w:rPr>
          <w:b/>
        </w:rPr>
      </w:pPr>
      <w:r w:rsidRPr="0007372C">
        <w:lastRenderedPageBreak/>
        <w:t xml:space="preserve">Temperature gradients &gt;5°F; </w:t>
      </w:r>
    </w:p>
    <w:p w14:paraId="61549808" w14:textId="77777777" w:rsidR="00E43C30" w:rsidRPr="004D2087" w:rsidRDefault="00E43C30" w:rsidP="00573F50">
      <w:pPr>
        <w:numPr>
          <w:ilvl w:val="6"/>
          <w:numId w:val="34"/>
        </w:numPr>
        <w:rPr>
          <w:b/>
        </w:rPr>
      </w:pPr>
      <w:r w:rsidRPr="0007372C">
        <w:t xml:space="preserve">Sample mortality &gt;3%; </w:t>
      </w:r>
    </w:p>
    <w:p w14:paraId="05594FFD" w14:textId="77777777" w:rsidR="00E43C30" w:rsidRPr="00E43C30" w:rsidRDefault="00E43C30" w:rsidP="00E43C30">
      <w:pPr>
        <w:numPr>
          <w:ilvl w:val="6"/>
          <w:numId w:val="34"/>
        </w:numPr>
        <w:rPr>
          <w:b/>
        </w:rPr>
      </w:pPr>
      <w:r w:rsidRPr="0007372C">
        <w:t>System mortality &gt;6%.</w:t>
      </w:r>
    </w:p>
    <w:p w14:paraId="4E5E51A9" w14:textId="77777777"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roject will begin to shut down units in a staggered priority</w:t>
      </w:r>
      <w:r w:rsidR="00E43C30">
        <w:t xml:space="preserve"> order</w:t>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if possible during warm water</w:t>
      </w:r>
      <w:r w:rsidR="00E43C30">
        <w:t xml:space="preserve"> periods</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77777777" w:rsidR="00BC6DF0" w:rsidRDefault="00FF0CC7" w:rsidP="00BC6DF0">
      <w:pPr>
        <w:pStyle w:val="FPP2"/>
      </w:pPr>
      <w:bookmarkStart w:id="197" w:name="_Toc471824686"/>
      <w:r w:rsidRPr="00C10D2F">
        <w:t>Turbine Unit Operating Range</w:t>
      </w:r>
      <w:r w:rsidR="008E028A" w:rsidRPr="00C10D2F">
        <w:t>.</w:t>
      </w:r>
      <w:bookmarkEnd w:id="197"/>
      <w:r w:rsidR="006D5A7F">
        <w:t xml:space="preserve"> </w:t>
      </w:r>
    </w:p>
    <w:p w14:paraId="2A7C78FB" w14:textId="6858AC8D" w:rsidR="00DF3BD4" w:rsidRDefault="00573F50" w:rsidP="00573F50">
      <w:pPr>
        <w:keepNext/>
        <w:numPr>
          <w:ilvl w:val="2"/>
          <w:numId w:val="34"/>
        </w:numPr>
        <w:spacing w:after="120"/>
      </w:pPr>
      <w:r>
        <w:t>From April 1 through October 31, t</w:t>
      </w:r>
      <w:r w:rsidRPr="006F4734">
        <w:t>urbine</w:t>
      </w:r>
      <w:r>
        <w:t xml:space="preserve"> units will be operated </w:t>
      </w:r>
      <w:r w:rsidRPr="006F4734">
        <w:t xml:space="preserve">within ±1% of </w:t>
      </w:r>
      <w:r>
        <w:t>peak</w:t>
      </w:r>
      <w:r w:rsidRPr="006F4734">
        <w:t xml:space="preserve"> turbine efficiency </w:t>
      </w:r>
      <w:r>
        <w:t xml:space="preserve">(1% range), as specified in </w:t>
      </w:r>
      <w:r w:rsidRPr="006F4734">
        <w:t xml:space="preserve">the </w:t>
      </w:r>
      <w:r w:rsidRPr="00CA49DB">
        <w:rPr>
          <w:i/>
        </w:rPr>
        <w:t xml:space="preserve">BPA </w:t>
      </w:r>
      <w:r>
        <w:rPr>
          <w:i/>
        </w:rPr>
        <w:t>Load S</w:t>
      </w:r>
      <w:r w:rsidRPr="00CA49DB">
        <w:rPr>
          <w:i/>
        </w:rPr>
        <w:t xml:space="preserve">haping </w:t>
      </w:r>
      <w:r>
        <w:rPr>
          <w:i/>
        </w:rPr>
        <w:t>G</w:t>
      </w:r>
      <w:r w:rsidRPr="00CA49DB">
        <w:rPr>
          <w:i/>
        </w:rPr>
        <w:t>uidelines</w:t>
      </w:r>
      <w:r>
        <w:rPr>
          <w:i/>
        </w:rPr>
        <w:t xml:space="preserve"> </w:t>
      </w:r>
      <w:r>
        <w:t>(</w:t>
      </w:r>
      <w:r w:rsidRPr="006F4734">
        <w:rPr>
          <w:b/>
        </w:rPr>
        <w:t>Appendix C</w:t>
      </w:r>
      <w:r>
        <w:t xml:space="preserve">). Turbine unit flow and power output at the lower and upper limits of the 1% range for various heads are defined in </w:t>
      </w:r>
      <w:r w:rsidR="00FE1258" w:rsidRPr="00FE1258">
        <w:rPr>
          <w:b/>
        </w:rPr>
        <w:fldChar w:fldCharType="begin"/>
      </w:r>
      <w:r w:rsidR="00FE1258" w:rsidRPr="00FE1258">
        <w:rPr>
          <w:b/>
        </w:rPr>
        <w:instrText xml:space="preserve"> REF _Ref442195083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6</w:t>
      </w:r>
      <w:r w:rsidR="00FE1258" w:rsidRPr="00FE1258">
        <w:rPr>
          <w:b/>
        </w:rPr>
        <w:fldChar w:fldCharType="end"/>
      </w:r>
      <w:r w:rsidR="00FE17C1" w:rsidRPr="00FE17C1">
        <w:t>.</w:t>
      </w:r>
      <w:r w:rsidR="006D5A7F">
        <w:rPr>
          <w:b/>
        </w:rPr>
        <w:t xml:space="preserve"> </w:t>
      </w:r>
      <w:r w:rsidR="00FE17C1">
        <w:rPr>
          <w:szCs w:val="24"/>
        </w:rPr>
        <w:t xml:space="preserve">If operation </w:t>
      </w:r>
      <w:r w:rsidR="00FE17C1" w:rsidRPr="00B57E14">
        <w:rPr>
          <w:szCs w:val="24"/>
        </w:rPr>
        <w:t xml:space="preserve">outside the 1% </w:t>
      </w:r>
      <w:r w:rsidR="00FE17C1">
        <w:rPr>
          <w:szCs w:val="24"/>
        </w:rPr>
        <w:t xml:space="preserve">range is necessary, </w:t>
      </w:r>
      <w:r w:rsidR="00FE17C1" w:rsidRPr="00B57E14">
        <w:rPr>
          <w:szCs w:val="24"/>
        </w:rPr>
        <w:t xml:space="preserve">Project personnel shall record </w:t>
      </w:r>
      <w:r w:rsidR="00FE17C1">
        <w:rPr>
          <w:szCs w:val="24"/>
        </w:rPr>
        <w:t xml:space="preserve">the information and provide to </w:t>
      </w:r>
      <w:r w:rsidR="00FE17C1" w:rsidRPr="00B57E14">
        <w:rPr>
          <w:szCs w:val="24"/>
        </w:rPr>
        <w:t xml:space="preserve">BPA on a weekly basis according to the </w:t>
      </w:r>
      <w:r w:rsidR="0075741E">
        <w:rPr>
          <w:szCs w:val="24"/>
        </w:rPr>
        <w:t>G</w:t>
      </w:r>
      <w:r w:rsidR="00FE17C1" w:rsidRPr="00B57E14">
        <w:rPr>
          <w:szCs w:val="24"/>
        </w:rPr>
        <w:t>uidelines</w:t>
      </w:r>
      <w:r w:rsidR="00FE17C1">
        <w:rPr>
          <w:szCs w:val="24"/>
        </w:rPr>
        <w:t>.</w:t>
      </w:r>
      <w:r w:rsidR="006D5A7F">
        <w:rPr>
          <w:szCs w:val="24"/>
        </w:rPr>
        <w:t xml:space="preserve"> </w:t>
      </w:r>
      <w:r w:rsidR="00FE17C1">
        <w:rPr>
          <w:szCs w:val="24"/>
        </w:rPr>
        <w:t>O</w:t>
      </w:r>
      <w:r w:rsidR="00FE17C1" w:rsidRPr="00E57BEC">
        <w:rPr>
          <w:szCs w:val="24"/>
        </w:rPr>
        <w:t xml:space="preserve">peration outside of </w:t>
      </w:r>
      <w:r w:rsidR="00FE17C1">
        <w:rPr>
          <w:szCs w:val="24"/>
        </w:rPr>
        <w:t>1%</w:t>
      </w:r>
      <w:r w:rsidR="00FE17C1" w:rsidRPr="00E57BEC">
        <w:rPr>
          <w:szCs w:val="24"/>
        </w:rPr>
        <w:t xml:space="preserve"> range </w:t>
      </w:r>
      <w:r w:rsidR="00FE17C1">
        <w:rPr>
          <w:szCs w:val="24"/>
        </w:rPr>
        <w:t>may be</w:t>
      </w:r>
      <w:r w:rsidR="00FE17C1" w:rsidRPr="00E57BEC">
        <w:rPr>
          <w:szCs w:val="24"/>
        </w:rPr>
        <w:t xml:space="preserve"> necessary to:</w:t>
      </w:r>
      <w:r w:rsidR="00FE17C1">
        <w:t xml:space="preserve"> </w:t>
      </w:r>
    </w:p>
    <w:p w14:paraId="0D079383" w14:textId="77777777" w:rsidR="00573F50" w:rsidRDefault="00573F50" w:rsidP="00573F50">
      <w:pPr>
        <w:pStyle w:val="FPP3"/>
        <w:numPr>
          <w:ilvl w:val="6"/>
          <w:numId w:val="34"/>
        </w:numPr>
        <w:suppressAutoHyphens w:val="0"/>
      </w:pPr>
      <w:r>
        <w:t>Meet</w:t>
      </w:r>
      <w:r w:rsidRPr="00883CC7">
        <w:t xml:space="preserve"> </w:t>
      </w:r>
      <w:r>
        <w:t>BPA</w:t>
      </w:r>
      <w:r w:rsidRPr="00883CC7">
        <w:t xml:space="preserve"> load requirements</w:t>
      </w:r>
      <w:r>
        <w:t>. Lo</w:t>
      </w:r>
      <w:r w:rsidRPr="00883CC7">
        <w:t xml:space="preserve">ad will be </w:t>
      </w:r>
      <w:r>
        <w:t xml:space="preserve">requested </w:t>
      </w:r>
      <w:r w:rsidRPr="00883CC7">
        <w:t>in accordance with BPA's policy, statutory requirements</w:t>
      </w:r>
      <w:r>
        <w:t>,</w:t>
      </w:r>
      <w:r w:rsidRPr="00883CC7">
        <w:t xml:space="preserve"> and </w:t>
      </w:r>
      <w:r>
        <w:t>L</w:t>
      </w:r>
      <w:r w:rsidRPr="00883CC7">
        <w:t xml:space="preserve">oad </w:t>
      </w:r>
      <w:r>
        <w:t>S</w:t>
      </w:r>
      <w:r w:rsidRPr="00883CC7">
        <w:t xml:space="preserve">haping </w:t>
      </w:r>
      <w:r>
        <w:t>G</w:t>
      </w:r>
      <w:r w:rsidRPr="00883CC7">
        <w:t>uidelines (</w:t>
      </w:r>
      <w:r w:rsidRPr="00883CC7">
        <w:rPr>
          <w:b/>
        </w:rPr>
        <w:t>Appendix C</w:t>
      </w:r>
      <w:r w:rsidRPr="00883CC7">
        <w:t>);</w:t>
      </w:r>
    </w:p>
    <w:p w14:paraId="76B2CAAC" w14:textId="77777777" w:rsidR="00573F50" w:rsidRDefault="00573F50" w:rsidP="00573F50">
      <w:pPr>
        <w:pStyle w:val="FPP3"/>
        <w:numPr>
          <w:ilvl w:val="6"/>
          <w:numId w:val="34"/>
        </w:numPr>
        <w:suppressAutoHyphens w:val="0"/>
      </w:pPr>
      <w:r>
        <w:t>I</w:t>
      </w:r>
      <w:r w:rsidRPr="00B57E14">
        <w:t xml:space="preserve">f the draft tube is to be dewatered, </w:t>
      </w:r>
      <w:r>
        <w:t xml:space="preserve">the unit will be operated at full load (&gt;1%) </w:t>
      </w:r>
      <w:r w:rsidRPr="00B57E14">
        <w:t>for a minimum of 15 minutes prior to installing tail logs.</w:t>
      </w:r>
      <w:r>
        <w:t xml:space="preserve"> </w:t>
      </w:r>
      <w:r w:rsidRPr="00B57E14">
        <w:t xml:space="preserve">If not possible to load, </w:t>
      </w:r>
      <w:r>
        <w:t xml:space="preserve">the unit will be </w:t>
      </w:r>
      <w:r w:rsidRPr="00B57E14">
        <w:t xml:space="preserve">run at speed-no-load </w:t>
      </w:r>
      <w:r>
        <w:t xml:space="preserve">(&lt;1%) </w:t>
      </w:r>
      <w:r w:rsidRPr="00B57E14">
        <w:t xml:space="preserve">for </w:t>
      </w:r>
      <w:r>
        <w:t xml:space="preserve">a </w:t>
      </w:r>
      <w:r w:rsidRPr="00B57E14">
        <w:t>minimum of 15 minutes.</w:t>
      </w:r>
      <w:r>
        <w:t xml:space="preserve"> </w:t>
      </w:r>
      <w:r w:rsidRPr="00B57E14">
        <w:t xml:space="preserve">This is to reduce the number of fish in the </w:t>
      </w:r>
      <w:r>
        <w:t>scroll case</w:t>
      </w:r>
      <w:r w:rsidRPr="00B57E14">
        <w:t xml:space="preserve"> prior to installing stop logs;</w:t>
      </w:r>
    </w:p>
    <w:p w14:paraId="441630A1" w14:textId="77777777" w:rsidR="00573F50" w:rsidRDefault="00573F50" w:rsidP="00573F50">
      <w:pPr>
        <w:pStyle w:val="FPP3"/>
        <w:numPr>
          <w:ilvl w:val="6"/>
          <w:numId w:val="34"/>
        </w:numPr>
        <w:suppressAutoHyphens w:val="0"/>
      </w:pPr>
      <w:r>
        <w:t>Op</w:t>
      </w:r>
      <w:r w:rsidRPr="00B57E14">
        <w:t>erat</w:t>
      </w:r>
      <w:r>
        <w:t>e</w:t>
      </w:r>
      <w:r w:rsidRPr="00B57E14">
        <w:t xml:space="preserve"> a turbine unit solely to provide station service</w:t>
      </w:r>
      <w:r>
        <w:t xml:space="preserve"> (speed-no-load)</w:t>
      </w:r>
      <w:r w:rsidRPr="00B57E14">
        <w:t>; or</w:t>
      </w:r>
    </w:p>
    <w:p w14:paraId="6B05CE38" w14:textId="22546BFA" w:rsidR="00DF3BD4" w:rsidRPr="005E2107" w:rsidRDefault="00573F50" w:rsidP="00573F50">
      <w:pPr>
        <w:numPr>
          <w:ilvl w:val="6"/>
          <w:numId w:val="34"/>
        </w:numPr>
        <w:suppressAutoHyphens/>
        <w:rPr>
          <w:b/>
          <w:szCs w:val="24"/>
        </w:rPr>
      </w:pPr>
      <w:r w:rsidRPr="005E2107">
        <w:rPr>
          <w:szCs w:val="24"/>
        </w:rPr>
        <w:t>Comply with other coordinated fish measures.</w:t>
      </w:r>
    </w:p>
    <w:p w14:paraId="04596B66" w14:textId="4FB4C84C" w:rsidR="00573F50" w:rsidRPr="005E2107" w:rsidRDefault="005E2107" w:rsidP="00573F50">
      <w:pPr>
        <w:pStyle w:val="FPP3"/>
        <w:rPr>
          <w:szCs w:val="24"/>
        </w:rPr>
      </w:pPr>
      <w:commentRangeStart w:id="198"/>
      <w:ins w:id="199" w:author="G4ODTJCB" w:date="2016-12-15T09:49:00Z">
        <w:r w:rsidRPr="005E2107">
          <w:rPr>
            <w:b/>
            <w:bCs/>
            <w:szCs w:val="24"/>
          </w:rPr>
          <w:t>Off</w:t>
        </w:r>
      </w:ins>
      <w:commentRangeEnd w:id="198"/>
      <w:r w:rsidR="0081092E">
        <w:rPr>
          <w:rStyle w:val="CommentReference"/>
        </w:rPr>
        <w:commentReference w:id="198"/>
      </w:r>
      <w:ins w:id="200" w:author="G4ODTJCB" w:date="2016-12-15T09:49:00Z">
        <w:r w:rsidRPr="005E2107">
          <w:rPr>
            <w:b/>
            <w:bCs/>
            <w:szCs w:val="24"/>
          </w:rPr>
          <w:t xml:space="preserve">-Season (November 1–March 31). </w:t>
        </w:r>
      </w:ins>
      <w:ins w:id="201" w:author="G4ODTJCB" w:date="2016-12-15T09:48:00Z">
        <w:r w:rsidRPr="005E2107">
          <w:rPr>
            <w:szCs w:val="24"/>
          </w:rPr>
          <w:t xml:space="preserve">While not required to do so in the off-season, turbines will normally run within the 1% range since it is the optimum point for maximizing </w:t>
        </w:r>
        <w:r w:rsidRPr="005E2107">
          <w:rPr>
            <w:szCs w:val="24"/>
          </w:rPr>
          <w:lastRenderedPageBreak/>
          <w:t xml:space="preserve">energy output of a given unit of water over time. Operation outside the 1% range is allowed if needed for power generation or other needs. </w:t>
        </w:r>
      </w:ins>
      <w:del w:id="202" w:author="G4ODTJCB" w:date="2016-12-15T13:57:00Z">
        <w:r w:rsidRPr="005E2107" w:rsidDel="00611098">
          <w:rPr>
            <w:szCs w:val="24"/>
          </w:rPr>
          <w:delText>From November 1 through March 31, units will be operated within the 1% range except as specifically requested by BPA for load requirements.</w:delText>
        </w:r>
      </w:del>
    </w:p>
    <w:p w14:paraId="544AB71C" w14:textId="77777777" w:rsidR="007662D5" w:rsidRDefault="007662D5" w:rsidP="007662D5">
      <w:pPr>
        <w:pStyle w:val="FPP2"/>
      </w:pPr>
      <w:bookmarkStart w:id="203" w:name="_Toc161471830"/>
      <w:bookmarkStart w:id="204" w:name="_Toc471824687"/>
      <w:r w:rsidRPr="00302DD1">
        <w:t>Turbine Unit Maintenance</w:t>
      </w:r>
      <w:bookmarkEnd w:id="203"/>
      <w:r w:rsidRPr="00302DD1">
        <w:t>.</w:t>
      </w:r>
      <w:bookmarkEnd w:id="204"/>
      <w:r>
        <w:t xml:space="preserve"> </w:t>
      </w:r>
    </w:p>
    <w:p w14:paraId="67822F9F" w14:textId="77777777" w:rsidR="004175AC" w:rsidRDefault="007662D5" w:rsidP="007662D5">
      <w:pPr>
        <w:pStyle w:val="FPP3"/>
      </w:pPr>
      <w:r>
        <w:rPr>
          <w:b/>
        </w:rPr>
        <w:t xml:space="preserve">Maintenance </w:t>
      </w:r>
      <w:r w:rsidRPr="00E65C36">
        <w:rPr>
          <w:b/>
        </w:rPr>
        <w:t>Schedul</w:t>
      </w:r>
      <w:r>
        <w:rPr>
          <w:b/>
        </w:rPr>
        <w:t>es</w:t>
      </w:r>
      <w:r>
        <w:t xml:space="preserve">. </w:t>
      </w:r>
    </w:p>
    <w:p w14:paraId="144C4268" w14:textId="77777777" w:rsidR="004175AC" w:rsidRPr="004175AC" w:rsidRDefault="004175AC" w:rsidP="004175AC">
      <w:pPr>
        <w:pStyle w:val="FPP3"/>
        <w:numPr>
          <w:ilvl w:val="3"/>
          <w:numId w:val="34"/>
        </w:numPr>
      </w:pPr>
      <w:r w:rsidRPr="005F2A5F">
        <w:rPr>
          <w:szCs w:val="24"/>
          <w:lang w:val="fr-FR"/>
        </w:rPr>
        <w:t>Turbine</w:t>
      </w:r>
      <w:r w:rsidRPr="005F2A5F">
        <w:rPr>
          <w:szCs w:val="24"/>
        </w:rPr>
        <w:t xml:space="preserve"> unit maintenance schedules will be reviewed annually by Project and District Operations biologists for fish impacts.</w:t>
      </w:r>
    </w:p>
    <w:p w14:paraId="333FAF68" w14:textId="2159C4D7" w:rsidR="00557A97" w:rsidRDefault="004175AC" w:rsidP="004175AC">
      <w:pPr>
        <w:pStyle w:val="FPP3"/>
        <w:numPr>
          <w:ilvl w:val="3"/>
          <w:numId w:val="34"/>
        </w:numPr>
      </w:pPr>
      <w:r w:rsidRPr="005F2A5F">
        <w:rPr>
          <w:szCs w:val="24"/>
        </w:rPr>
        <w:t xml:space="preserve">Each turbine unit requires annual maintenance that may take from several days to </w:t>
      </w:r>
      <w:r w:rsidRPr="00530E33">
        <w:t>two weeks</w:t>
      </w:r>
      <w:r>
        <w:t xml:space="preserve">, and is </w:t>
      </w:r>
      <w:r w:rsidRPr="00530E33">
        <w:t xml:space="preserve">normally scheduled </w:t>
      </w:r>
      <w:r>
        <w:t>from</w:t>
      </w:r>
      <w:r w:rsidRPr="00530E33">
        <w:t xml:space="preserve"> mid-July </w:t>
      </w:r>
      <w:r>
        <w:t>through</w:t>
      </w:r>
      <w:r w:rsidRPr="00530E33">
        <w:t xml:space="preserve"> late December.</w:t>
      </w:r>
      <w:r>
        <w:t xml:space="preserve"> </w:t>
      </w:r>
      <w:r w:rsidR="00557A97">
        <w:t>Annual m</w:t>
      </w:r>
      <w:r w:rsidRPr="00530E33">
        <w:t>aintenance of priority units for adult passage is normally conducted in November</w:t>
      </w:r>
      <w:r>
        <w:t>-</w:t>
      </w:r>
      <w:r w:rsidRPr="00530E33">
        <w:t>December</w:t>
      </w:r>
      <w:r>
        <w:t>,</w:t>
      </w:r>
      <w:r w:rsidRPr="00530E33">
        <w:t xml:space="preserve"> but can be completed in mid-August.</w:t>
      </w:r>
      <w:r>
        <w:t xml:space="preserve"> </w:t>
      </w:r>
    </w:p>
    <w:p w14:paraId="54B15C23" w14:textId="2D39041F" w:rsidR="004175AC" w:rsidRDefault="004175AC" w:rsidP="004175AC">
      <w:pPr>
        <w:pStyle w:val="FPP3"/>
        <w:numPr>
          <w:ilvl w:val="3"/>
          <w:numId w:val="34"/>
        </w:numPr>
      </w:pPr>
      <w:r w:rsidRPr="005F2A5F">
        <w:rPr>
          <w:szCs w:val="24"/>
        </w:rPr>
        <w:t xml:space="preserve">Priority unit maintenance will be scheduled for winter maintenance </w:t>
      </w:r>
      <w:r>
        <w:rPr>
          <w:szCs w:val="24"/>
        </w:rPr>
        <w:t>period</w:t>
      </w:r>
      <w:r w:rsidRPr="005F2A5F">
        <w:rPr>
          <w:szCs w:val="24"/>
        </w:rPr>
        <w:t xml:space="preserve"> or when there are few fish passing the project, to the extent possible.</w:t>
      </w:r>
      <w:r w:rsidRPr="004175AC">
        <w:t xml:space="preserve"> </w:t>
      </w:r>
      <w:r w:rsidRPr="00530E33">
        <w:t>Impacts to</w:t>
      </w:r>
      <w:r>
        <w:t xml:space="preserve"> </w:t>
      </w:r>
      <w:r w:rsidRPr="00530E33">
        <w:t>migrating adults should be minimized.</w:t>
      </w:r>
    </w:p>
    <w:p w14:paraId="675D626F" w14:textId="77777777" w:rsidR="004175AC" w:rsidRDefault="007662D5" w:rsidP="004175AC">
      <w:pPr>
        <w:pStyle w:val="FPP3"/>
        <w:numPr>
          <w:ilvl w:val="3"/>
          <w:numId w:val="34"/>
        </w:numPr>
      </w:pPr>
      <w:r w:rsidRPr="00530E33">
        <w:t>When possible, units used for temperature operations should remain available.</w:t>
      </w:r>
      <w:r>
        <w:t xml:space="preserve"> </w:t>
      </w:r>
    </w:p>
    <w:p w14:paraId="12C516E8" w14:textId="77777777" w:rsidR="004175AC" w:rsidRDefault="007662D5" w:rsidP="004175AC">
      <w:pPr>
        <w:pStyle w:val="FPP3"/>
        <w:numPr>
          <w:ilvl w:val="3"/>
          <w:numId w:val="34"/>
        </w:numPr>
      </w:pPr>
      <w:r w:rsidRPr="00530E33">
        <w:t>Turbine units may occasionally require overhauls to repair major problems with the turbine or generator.</w:t>
      </w:r>
      <w:r>
        <w:t xml:space="preserve"> </w:t>
      </w:r>
      <w:r w:rsidRPr="00530E33">
        <w:t>Overhauls may take over one year to accomplish.</w:t>
      </w:r>
      <w:r>
        <w:t xml:space="preserve"> </w:t>
      </w:r>
    </w:p>
    <w:p w14:paraId="515F93BF" w14:textId="2E0C8857" w:rsidR="007662D5" w:rsidRPr="00E65C36" w:rsidRDefault="007662D5" w:rsidP="004175AC">
      <w:pPr>
        <w:pStyle w:val="FPP3"/>
        <w:numPr>
          <w:ilvl w:val="3"/>
          <w:numId w:val="34"/>
        </w:numPr>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381F8FE" w14:textId="77777777" w:rsidR="004175AC" w:rsidRDefault="007662D5" w:rsidP="007662D5">
      <w:pPr>
        <w:pStyle w:val="FPP3"/>
      </w:pPr>
      <w:r w:rsidRPr="00D476E2">
        <w:rPr>
          <w:b/>
        </w:rPr>
        <w:t>Operational Testing.</w:t>
      </w:r>
      <w:r>
        <w:t xml:space="preserve"> </w:t>
      </w:r>
    </w:p>
    <w:p w14:paraId="33B6A5AB" w14:textId="58A4BEED" w:rsidR="004175AC" w:rsidRPr="004175AC" w:rsidRDefault="00557A97" w:rsidP="004175AC">
      <w:pPr>
        <w:pStyle w:val="FPP3"/>
        <w:numPr>
          <w:ilvl w:val="3"/>
          <w:numId w:val="34"/>
        </w:numPr>
      </w:pPr>
      <w:r>
        <w:rPr>
          <w:szCs w:val="24"/>
        </w:rPr>
        <w:t>Pre-Maintenance: U</w:t>
      </w:r>
      <w:r w:rsidR="007662D5" w:rsidRPr="00561965">
        <w:rPr>
          <w:szCs w:val="24"/>
        </w:rPr>
        <w:t xml:space="preserve">nits may be operationally tested for up to 30 minutes </w:t>
      </w:r>
      <w:r>
        <w:rPr>
          <w:szCs w:val="24"/>
        </w:rPr>
        <w:t xml:space="preserve">prior to going into maintenance status </w:t>
      </w:r>
      <w:r w:rsidR="007662D5" w:rsidRPr="00561965">
        <w:rPr>
          <w:szCs w:val="24"/>
        </w:rPr>
        <w:t>by running at speed-no-load and various loads within the 1% range for</w:t>
      </w:r>
      <w:r w:rsidR="003A054B">
        <w:rPr>
          <w:szCs w:val="24"/>
        </w:rPr>
        <w:t xml:space="preserve"> pre-maintenance</w:t>
      </w:r>
      <w:r w:rsidR="007662D5" w:rsidRPr="00561965">
        <w:rPr>
          <w:szCs w:val="24"/>
        </w:rPr>
        <w:t xml:space="preserve"> measurements and testing</w:t>
      </w:r>
      <w:r w:rsidR="004175AC">
        <w:rPr>
          <w:szCs w:val="24"/>
        </w:rPr>
        <w:t>,</w:t>
      </w:r>
      <w:r w:rsidR="007662D5" w:rsidRPr="00561965">
        <w:rPr>
          <w:szCs w:val="24"/>
        </w:rPr>
        <w:t xml:space="preserve"> and to allow all fish to move through the unit. </w:t>
      </w:r>
    </w:p>
    <w:p w14:paraId="4979D6B1" w14:textId="42D04CA6" w:rsidR="00557A97" w:rsidRPr="00557A97" w:rsidRDefault="00557A97" w:rsidP="004175AC">
      <w:pPr>
        <w:pStyle w:val="FPP3"/>
        <w:numPr>
          <w:ilvl w:val="3"/>
          <w:numId w:val="34"/>
        </w:numPr>
      </w:pPr>
      <w:r>
        <w:rPr>
          <w:szCs w:val="24"/>
        </w:rPr>
        <w:t>Post-Maintenance: U</w:t>
      </w:r>
      <w:r w:rsidR="007662D5" w:rsidRPr="00561965">
        <w:rPr>
          <w:szCs w:val="24"/>
        </w:rPr>
        <w:t>nits may be operationally tested while remaining in maintenance or forced outage status by running the unit for up to a cumulative time of 30 minutes (within 1% range) before returning to operational status.</w:t>
      </w:r>
      <w:r w:rsidR="007662D5">
        <w:rPr>
          <w:szCs w:val="24"/>
        </w:rPr>
        <w:t xml:space="preserve"> </w:t>
      </w:r>
    </w:p>
    <w:p w14:paraId="5AB3F9C6" w14:textId="622E2089" w:rsidR="007662D5" w:rsidRDefault="007662D5" w:rsidP="004175AC">
      <w:pPr>
        <w:pStyle w:val="FPP3"/>
        <w:numPr>
          <w:ilvl w:val="3"/>
          <w:numId w:val="34"/>
        </w:numPr>
      </w:pPr>
      <w:r w:rsidRPr="00561965">
        <w:rPr>
          <w:szCs w:val="24"/>
        </w:rPr>
        <w:t xml:space="preserve">Operational testing of a unit under maintenance is in addition to a unit in run status required for power plant reliability. Operational testing may deviate from </w:t>
      </w:r>
      <w:r w:rsidR="004175AC">
        <w:rPr>
          <w:szCs w:val="24"/>
        </w:rPr>
        <w:t xml:space="preserve">FPP </w:t>
      </w:r>
      <w:r w:rsidRPr="00561965">
        <w:rPr>
          <w:szCs w:val="24"/>
        </w:rPr>
        <w:t>priority order and may require water that would otherwise be used for spill if the unit running for reliability is at its 1% lower limit (</w:t>
      </w:r>
      <w:r w:rsidR="004175AC">
        <w:rPr>
          <w:szCs w:val="24"/>
        </w:rPr>
        <w:t xml:space="preserve">i.e., </w:t>
      </w:r>
      <w:r w:rsidRPr="00561965">
        <w:rPr>
          <w:szCs w:val="24"/>
        </w:rPr>
        <w:t>minimum generation). Water for operational testing will be used from powerhouse allocation when possible, and diverted from spill only to the extent necessary to maintain generation system reliability.</w:t>
      </w:r>
    </w:p>
    <w:p w14:paraId="458216A4" w14:textId="59D4CC0C" w:rsidR="007662D5" w:rsidRPr="00E65C36" w:rsidRDefault="004175AC" w:rsidP="007662D5">
      <w:pPr>
        <w:pStyle w:val="FPP3"/>
      </w:pPr>
      <w:r>
        <w:rPr>
          <w:b/>
        </w:rPr>
        <w:lastRenderedPageBreak/>
        <w:t>Head Gates.</w:t>
      </w:r>
      <w:r w:rsidRPr="004175AC">
        <w:rPr>
          <w:rStyle w:val="FootnoteReference"/>
          <w:sz w:val="20"/>
        </w:rPr>
        <w:t xml:space="preserve"> </w:t>
      </w:r>
      <w:r w:rsidRPr="00FE1569">
        <w:rPr>
          <w:rStyle w:val="FootnoteReference"/>
          <w:sz w:val="20"/>
        </w:rPr>
        <w:footnoteReference w:id="2"/>
      </w:r>
      <w:r>
        <w:rPr>
          <w:b/>
        </w:rPr>
        <w:t xml:space="preserve"> </w:t>
      </w:r>
      <w:r w:rsidR="007662D5">
        <w:t>Head g</w:t>
      </w:r>
      <w:r w:rsidR="007662D5" w:rsidRPr="00302DD1">
        <w:t>ates</w:t>
      </w:r>
      <w:r w:rsidR="007662D5" w:rsidRPr="00FE1569">
        <w:rPr>
          <w:sz w:val="20"/>
        </w:rPr>
        <w:t xml:space="preserve"> </w:t>
      </w:r>
      <w:r w:rsidR="007662D5" w:rsidRPr="00302DD1">
        <w:t xml:space="preserve">will normally remain in standard operating position except as required for maintenance. </w:t>
      </w:r>
    </w:p>
    <w:p w14:paraId="0BF69749" w14:textId="2E76A35A" w:rsidR="00C921B7" w:rsidRPr="007662D5" w:rsidRDefault="007662D5" w:rsidP="007662D5">
      <w:pPr>
        <w:pStyle w:val="FPP3"/>
        <w:rPr>
          <w:b/>
        </w:rPr>
      </w:pPr>
      <w:r w:rsidRPr="00D476E2">
        <w:rPr>
          <w:b/>
        </w:rPr>
        <w:t>Unwatering.</w:t>
      </w:r>
      <w:r>
        <w:t xml:space="preserve"> </w:t>
      </w:r>
      <w:r w:rsidRPr="00D476E2">
        <w:t>Unwatering turbine units should be accomplished in accordance with project unwatering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This is to reduce the number of fish in the scrollcase prior to installing stop logs.</w:t>
      </w:r>
      <w:r>
        <w:t xml:space="preserve"> </w:t>
      </w:r>
      <w:r w:rsidRPr="00D476E2">
        <w:t>If a turbine unit is out of service for maintenance for an extended period of time without tailrace stoplogs in place, efforts should be made to not open the wicket gates if the scroll case must be dewatered at a later date without the unit being spun beforehand.</w:t>
      </w:r>
    </w:p>
    <w:p w14:paraId="591E6F50" w14:textId="77777777" w:rsidR="00D476E2" w:rsidRPr="00D476E2" w:rsidRDefault="00D476E2" w:rsidP="00475632">
      <w:pPr>
        <w:pStyle w:val="FPP1"/>
      </w:pPr>
      <w:bookmarkStart w:id="205" w:name="_Toc471824688"/>
      <w:bookmarkStart w:id="206" w:name="_Toc161471831"/>
      <w:r w:rsidRPr="00F335A5">
        <w:t>Forebay Debris Removal</w:t>
      </w:r>
      <w:bookmarkEnd w:id="205"/>
    </w:p>
    <w:bookmarkEnd w:id="206"/>
    <w:p w14:paraId="7FA12806" w14:textId="05AD0B25"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rashracks, VBSs,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 xml:space="preserve">The preferred option is to remove debris at each project when possible to avoid passing debris on to the next project downstream.  </w:t>
      </w:r>
      <w:r w:rsidRPr="00550B96">
        <w:t>Debris can be removed from the forebay by:</w:t>
      </w:r>
      <w:r w:rsidR="006D5A7F">
        <w:t xml:space="preserve"> </w:t>
      </w:r>
    </w:p>
    <w:p w14:paraId="648977D2" w14:textId="77777777" w:rsidR="00200D9A" w:rsidRPr="00D476E2" w:rsidRDefault="003957B6" w:rsidP="007662D5">
      <w:pPr>
        <w:numPr>
          <w:ilvl w:val="6"/>
          <w:numId w:val="34"/>
        </w:numPr>
        <w:rPr>
          <w:b/>
        </w:rPr>
      </w:pPr>
      <w:r>
        <w:t xml:space="preserve">Using a boat to </w:t>
      </w:r>
      <w:r w:rsidR="00200D9A" w:rsidRPr="00550B96">
        <w:t>physically encircl</w:t>
      </w:r>
      <w:r>
        <w:t>e</w:t>
      </w:r>
      <w:r w:rsidR="00200D9A" w:rsidRPr="00550B96">
        <w:t xml:space="preserve"> debris with </w:t>
      </w:r>
      <w:r>
        <w:t xml:space="preserve">a </w:t>
      </w:r>
      <w:r w:rsidR="00200D9A" w:rsidRPr="00550B96">
        <w:t>log boom</w:t>
      </w:r>
      <w:r>
        <w:t xml:space="preserve"> to</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p>
    <w:p w14:paraId="08C6A70F" w14:textId="77777777" w:rsidR="00200D9A" w:rsidRPr="00D476E2" w:rsidRDefault="00200D9A" w:rsidP="007662D5">
      <w:pPr>
        <w:numPr>
          <w:ilvl w:val="6"/>
          <w:numId w:val="34"/>
        </w:numPr>
        <w:rPr>
          <w:b/>
        </w:rPr>
      </w:pPr>
      <w:r w:rsidRPr="00550B96">
        <w:t xml:space="preserve">removing the debris from the top of the dam using a crane and scoop; </w:t>
      </w:r>
    </w:p>
    <w:p w14:paraId="48038FEA" w14:textId="77777777" w:rsidR="00200D9A" w:rsidRPr="00D476E2" w:rsidRDefault="00200D9A" w:rsidP="007662D5">
      <w:pPr>
        <w:numPr>
          <w:ilvl w:val="6"/>
          <w:numId w:val="34"/>
        </w:numPr>
        <w:rPr>
          <w:b/>
        </w:rPr>
      </w:pPr>
      <w:r w:rsidRPr="00550B96">
        <w:t xml:space="preserve">passing debris </w:t>
      </w:r>
      <w:r w:rsidR="0075741E">
        <w:t>via</w:t>
      </w:r>
      <w:r w:rsidRPr="00550B96">
        <w:t xml:space="preserve"> the spillway with special </w:t>
      </w:r>
      <w:r w:rsidR="0075741E">
        <w:t>turbine</w:t>
      </w:r>
      <w:r w:rsidRPr="00550B96">
        <w:t xml:space="preserve"> </w:t>
      </w:r>
      <w:r>
        <w:t xml:space="preserve">and/or spill </w:t>
      </w:r>
      <w:r w:rsidRPr="00550B96">
        <w:t>operations</w:t>
      </w:r>
      <w:r w:rsidR="005E7C1D">
        <w:t xml:space="preserve">; </w:t>
      </w:r>
    </w:p>
    <w:p w14:paraId="4BB4D6F4" w14:textId="77777777" w:rsidR="00200D9A" w:rsidRPr="00B80E14" w:rsidRDefault="00200D9A" w:rsidP="007662D5">
      <w:pPr>
        <w:numPr>
          <w:ilvl w:val="6"/>
          <w:numId w:val="34"/>
        </w:numPr>
        <w:rPr>
          <w:b/>
        </w:rPr>
      </w:pPr>
      <w:r w:rsidRPr="00550B96">
        <w:t>Using a boom, spreader bar or other device, suspended from a crane, to move the debris to the spillway, in coordination with special powerhouse and spill operations (if needed).</w:t>
      </w:r>
    </w:p>
    <w:p w14:paraId="73A72B66" w14:textId="77777777"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  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w:t>
      </w:r>
      <w:r w:rsidR="00C37343" w:rsidRPr="00D476E2">
        <w:lastRenderedPageBreak/>
        <w:t xml:space="preserve">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7C0A360B" w:rsidR="007662D5" w:rsidRPr="00317070" w:rsidRDefault="00F9084B" w:rsidP="008B2142">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r w:rsidR="007662D5" w:rsidRPr="00317070">
        <w:rPr>
          <w:szCs w:val="24"/>
        </w:rPr>
        <w:br w:type="page"/>
      </w:r>
    </w:p>
    <w:p w14:paraId="244F5CB4" w14:textId="22C496DB" w:rsidR="007662D5" w:rsidRDefault="007662D5" w:rsidP="007662D5">
      <w:pPr>
        <w:pStyle w:val="Caption"/>
        <w:keepNext/>
      </w:pPr>
      <w:bookmarkStart w:id="207" w:name="_Ref442195083"/>
      <w:r>
        <w:lastRenderedPageBreak/>
        <w:t>Table MCN-</w:t>
      </w:r>
      <w:fldSimple w:instr=" SEQ Table_MCN- \* ARABIC ">
        <w:r w:rsidR="00317070">
          <w:rPr>
            <w:noProof/>
          </w:rPr>
          <w:t>6</w:t>
        </w:r>
      </w:fldSimple>
      <w:bookmarkEnd w:id="207"/>
      <w:r>
        <w:t xml:space="preserve">. McNary Dam </w:t>
      </w:r>
      <w:r w:rsidRPr="00A552E1">
        <w:t xml:space="preserve">Turbine Unit </w:t>
      </w:r>
      <w:r>
        <w:t>Power (MW) and Flow (cfs) at Upper and Lower Limits of the ±1% Peak Efficiency Operating Range.</w:t>
      </w:r>
      <w:r w:rsidRPr="00A552E1">
        <w:t xml:space="preserve"> </w:t>
      </w:r>
      <w:r>
        <w:t>*</w:t>
      </w:r>
    </w:p>
    <w:tbl>
      <w:tblPr>
        <w:tblW w:w="5000" w:type="pct"/>
        <w:tblLook w:val="0000" w:firstRow="0" w:lastRow="0" w:firstColumn="0" w:lastColumn="0" w:noHBand="0" w:noVBand="0"/>
      </w:tblPr>
      <w:tblGrid>
        <w:gridCol w:w="1038"/>
        <w:gridCol w:w="1038"/>
        <w:gridCol w:w="1038"/>
        <w:gridCol w:w="1038"/>
        <w:gridCol w:w="1037"/>
        <w:gridCol w:w="1037"/>
        <w:gridCol w:w="1037"/>
        <w:gridCol w:w="1037"/>
        <w:gridCol w:w="1030"/>
      </w:tblGrid>
      <w:tr w:rsidR="007662D5" w:rsidRPr="00475632" w14:paraId="7EE9AA62" w14:textId="77777777" w:rsidTr="00557021">
        <w:trPr>
          <w:cantSplit/>
          <w:trHeight w:hRule="exact" w:val="317"/>
        </w:trPr>
        <w:tc>
          <w:tcPr>
            <w:tcW w:w="556" w:type="pct"/>
            <w:vMerge w:val="restart"/>
            <w:tcBorders>
              <w:top w:val="single" w:sz="12" w:space="0" w:color="auto"/>
              <w:left w:val="single" w:sz="12" w:space="0" w:color="auto"/>
              <w:bottom w:val="single" w:sz="8" w:space="0" w:color="auto"/>
              <w:right w:val="single" w:sz="12" w:space="0" w:color="auto"/>
            </w:tcBorders>
            <w:shd w:val="clear" w:color="auto" w:fill="F2F2F2"/>
            <w:vAlign w:val="center"/>
          </w:tcPr>
          <w:p w14:paraId="13A41FB0" w14:textId="77777777" w:rsidR="007662D5" w:rsidRPr="00475632" w:rsidRDefault="007662D5" w:rsidP="00557021">
            <w:pPr>
              <w:keepNext/>
              <w:spacing w:after="0"/>
              <w:jc w:val="center"/>
              <w:rPr>
                <w:rFonts w:ascii="Calibri" w:hAnsi="Calibri" w:cs="Calibri"/>
                <w:b/>
                <w:sz w:val="22"/>
                <w:szCs w:val="22"/>
              </w:rPr>
            </w:pPr>
            <w:bookmarkStart w:id="208" w:name="OLE_LINK7"/>
            <w:bookmarkStart w:id="209" w:name="OLE_LINK8"/>
            <w:r w:rsidRPr="00475632">
              <w:rPr>
                <w:rFonts w:ascii="Calibri" w:hAnsi="Calibri" w:cs="Calibri"/>
                <w:b/>
                <w:sz w:val="22"/>
                <w:szCs w:val="22"/>
              </w:rPr>
              <w:t>Project Head (feet)</w:t>
            </w:r>
          </w:p>
        </w:tc>
        <w:tc>
          <w:tcPr>
            <w:tcW w:w="2224" w:type="pct"/>
            <w:gridSpan w:val="4"/>
            <w:tcBorders>
              <w:top w:val="single" w:sz="12" w:space="0" w:color="auto"/>
              <w:left w:val="single" w:sz="12" w:space="0" w:color="auto"/>
              <w:right w:val="single" w:sz="12" w:space="0" w:color="auto"/>
            </w:tcBorders>
            <w:shd w:val="clear" w:color="000000" w:fill="F2F2F2"/>
            <w:vAlign w:val="center"/>
          </w:tcPr>
          <w:p w14:paraId="1A60628E"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With ESBSs</w:t>
            </w:r>
          </w:p>
        </w:tc>
        <w:tc>
          <w:tcPr>
            <w:tcW w:w="2220" w:type="pct"/>
            <w:gridSpan w:val="4"/>
            <w:tcBorders>
              <w:top w:val="single" w:sz="12" w:space="0" w:color="auto"/>
              <w:left w:val="single" w:sz="12" w:space="0" w:color="auto"/>
              <w:right w:val="single" w:sz="12" w:space="0" w:color="auto"/>
            </w:tcBorders>
            <w:shd w:val="clear" w:color="000000" w:fill="F2F2F2"/>
            <w:vAlign w:val="center"/>
          </w:tcPr>
          <w:p w14:paraId="7EB19D3A"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Without ESBSs</w:t>
            </w:r>
          </w:p>
        </w:tc>
      </w:tr>
      <w:tr w:rsidR="007662D5" w:rsidRPr="00475632" w14:paraId="6837F27B" w14:textId="77777777" w:rsidTr="00557021">
        <w:trPr>
          <w:cantSplit/>
          <w:trHeight w:hRule="exact" w:val="317"/>
        </w:trPr>
        <w:tc>
          <w:tcPr>
            <w:tcW w:w="556" w:type="pct"/>
            <w:vMerge/>
            <w:tcBorders>
              <w:left w:val="single" w:sz="12" w:space="0" w:color="auto"/>
              <w:bottom w:val="single" w:sz="8" w:space="0" w:color="auto"/>
              <w:right w:val="single" w:sz="12" w:space="0" w:color="auto"/>
            </w:tcBorders>
            <w:shd w:val="clear" w:color="auto" w:fill="F2F2F2"/>
            <w:vAlign w:val="center"/>
          </w:tcPr>
          <w:p w14:paraId="653A7C97" w14:textId="77777777" w:rsidR="007662D5" w:rsidRPr="00475632" w:rsidRDefault="007662D5" w:rsidP="00557021">
            <w:pPr>
              <w:keepNext/>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0FCAAAF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6D0D6DBD"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3737EBB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775A8F4A"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Upper Limit</w:t>
            </w:r>
          </w:p>
        </w:tc>
      </w:tr>
      <w:tr w:rsidR="007662D5" w:rsidRPr="00475632" w14:paraId="4EB4A24B" w14:textId="77777777" w:rsidTr="00557021">
        <w:trPr>
          <w:cantSplit/>
          <w:trHeight w:hRule="exact" w:val="317"/>
        </w:trPr>
        <w:tc>
          <w:tcPr>
            <w:tcW w:w="556" w:type="pct"/>
            <w:vMerge/>
            <w:tcBorders>
              <w:left w:val="single" w:sz="12" w:space="0" w:color="auto"/>
              <w:bottom w:val="single" w:sz="12" w:space="0" w:color="auto"/>
              <w:right w:val="single" w:sz="12" w:space="0" w:color="auto"/>
            </w:tcBorders>
            <w:shd w:val="clear" w:color="auto" w:fill="F2F2F2"/>
            <w:vAlign w:val="center"/>
          </w:tcPr>
          <w:p w14:paraId="455E4867" w14:textId="77777777" w:rsidR="007662D5" w:rsidRPr="00475632" w:rsidRDefault="007662D5" w:rsidP="00557021">
            <w:pPr>
              <w:keepNext/>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4D0C6A9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7061EE28"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77FA636C"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5BC51FD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(cfs)</w:t>
            </w:r>
          </w:p>
        </w:tc>
        <w:tc>
          <w:tcPr>
            <w:tcW w:w="556" w:type="pct"/>
            <w:tcBorders>
              <w:top w:val="nil"/>
              <w:left w:val="single" w:sz="12" w:space="0" w:color="auto"/>
              <w:bottom w:val="single" w:sz="12" w:space="0" w:color="auto"/>
            </w:tcBorders>
            <w:shd w:val="clear" w:color="000000" w:fill="F2F2F2"/>
            <w:vAlign w:val="center"/>
          </w:tcPr>
          <w:p w14:paraId="346373D1"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65EE44D"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(cfs)</w:t>
            </w:r>
          </w:p>
        </w:tc>
        <w:tc>
          <w:tcPr>
            <w:tcW w:w="556" w:type="pct"/>
            <w:tcBorders>
              <w:top w:val="nil"/>
              <w:left w:val="single" w:sz="8" w:space="0" w:color="000000"/>
              <w:bottom w:val="single" w:sz="12" w:space="0" w:color="auto"/>
            </w:tcBorders>
            <w:shd w:val="clear" w:color="000000" w:fill="F2F2F2"/>
            <w:vAlign w:val="center"/>
          </w:tcPr>
          <w:p w14:paraId="616953D5"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20C207DE"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(cfs)</w:t>
            </w:r>
          </w:p>
        </w:tc>
      </w:tr>
      <w:tr w:rsidR="007662D5" w:rsidRPr="00475632" w14:paraId="057784F0" w14:textId="77777777" w:rsidTr="00557021">
        <w:trPr>
          <w:cantSplit/>
          <w:trHeight w:hRule="exact" w:val="317"/>
        </w:trPr>
        <w:tc>
          <w:tcPr>
            <w:tcW w:w="556" w:type="pct"/>
            <w:tcBorders>
              <w:top w:val="single" w:sz="12" w:space="0" w:color="auto"/>
              <w:left w:val="single" w:sz="12" w:space="0" w:color="auto"/>
              <w:right w:val="single" w:sz="12" w:space="0" w:color="auto"/>
            </w:tcBorders>
            <w:shd w:val="clear" w:color="auto" w:fill="auto"/>
            <w:vAlign w:val="center"/>
          </w:tcPr>
          <w:p w14:paraId="02C2FE8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w:t>
            </w:r>
          </w:p>
        </w:tc>
        <w:tc>
          <w:tcPr>
            <w:tcW w:w="556" w:type="pct"/>
            <w:tcBorders>
              <w:top w:val="single" w:sz="12" w:space="0" w:color="auto"/>
              <w:left w:val="single" w:sz="12" w:space="0" w:color="auto"/>
              <w:right w:val="nil"/>
            </w:tcBorders>
            <w:shd w:val="clear" w:color="auto" w:fill="auto"/>
            <w:noWrap/>
            <w:vAlign w:val="center"/>
          </w:tcPr>
          <w:p w14:paraId="0DAA338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37.5</w:t>
            </w:r>
          </w:p>
        </w:tc>
        <w:tc>
          <w:tcPr>
            <w:tcW w:w="556" w:type="pct"/>
            <w:tcBorders>
              <w:top w:val="single" w:sz="12" w:space="0" w:color="auto"/>
              <w:left w:val="nil"/>
              <w:right w:val="single" w:sz="8" w:space="0" w:color="000000"/>
            </w:tcBorders>
            <w:shd w:val="clear" w:color="auto" w:fill="auto"/>
            <w:noWrap/>
            <w:vAlign w:val="center"/>
          </w:tcPr>
          <w:p w14:paraId="55871F9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7,934</w:t>
            </w:r>
          </w:p>
        </w:tc>
        <w:tc>
          <w:tcPr>
            <w:tcW w:w="556" w:type="pct"/>
            <w:tcBorders>
              <w:top w:val="single" w:sz="12" w:space="0" w:color="auto"/>
              <w:left w:val="single" w:sz="8" w:space="0" w:color="000000"/>
              <w:right w:val="nil"/>
            </w:tcBorders>
            <w:shd w:val="clear" w:color="auto" w:fill="auto"/>
            <w:noWrap/>
            <w:vAlign w:val="center"/>
          </w:tcPr>
          <w:p w14:paraId="3BD34C5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56.7</w:t>
            </w:r>
          </w:p>
        </w:tc>
        <w:tc>
          <w:tcPr>
            <w:tcW w:w="556" w:type="pct"/>
            <w:tcBorders>
              <w:top w:val="single" w:sz="12" w:space="0" w:color="auto"/>
              <w:left w:val="nil"/>
              <w:right w:val="single" w:sz="12" w:space="0" w:color="auto"/>
            </w:tcBorders>
            <w:shd w:val="clear" w:color="auto" w:fill="auto"/>
            <w:noWrap/>
            <w:vAlign w:val="center"/>
          </w:tcPr>
          <w:p w14:paraId="34240B0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11,997</w:t>
            </w:r>
          </w:p>
        </w:tc>
        <w:tc>
          <w:tcPr>
            <w:tcW w:w="556" w:type="pct"/>
            <w:tcBorders>
              <w:top w:val="single" w:sz="12" w:space="0" w:color="auto"/>
              <w:left w:val="single" w:sz="12" w:space="0" w:color="auto"/>
              <w:right w:val="nil"/>
            </w:tcBorders>
            <w:shd w:val="clear" w:color="auto" w:fill="auto"/>
            <w:noWrap/>
            <w:vAlign w:val="center"/>
          </w:tcPr>
          <w:p w14:paraId="65C7130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37.7</w:t>
            </w:r>
          </w:p>
        </w:tc>
        <w:tc>
          <w:tcPr>
            <w:tcW w:w="556" w:type="pct"/>
            <w:tcBorders>
              <w:top w:val="single" w:sz="12" w:space="0" w:color="auto"/>
              <w:left w:val="nil"/>
              <w:right w:val="single" w:sz="8" w:space="0" w:color="000000"/>
            </w:tcBorders>
            <w:shd w:val="clear" w:color="auto" w:fill="auto"/>
            <w:noWrap/>
            <w:vAlign w:val="center"/>
          </w:tcPr>
          <w:p w14:paraId="2132FD4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7,739</w:t>
            </w:r>
          </w:p>
        </w:tc>
        <w:tc>
          <w:tcPr>
            <w:tcW w:w="556" w:type="pct"/>
            <w:tcBorders>
              <w:top w:val="single" w:sz="12" w:space="0" w:color="auto"/>
              <w:left w:val="single" w:sz="8" w:space="0" w:color="000000"/>
              <w:right w:val="nil"/>
            </w:tcBorders>
            <w:shd w:val="clear" w:color="auto" w:fill="auto"/>
            <w:noWrap/>
            <w:vAlign w:val="center"/>
          </w:tcPr>
          <w:p w14:paraId="3C2BEDB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57.9</w:t>
            </w:r>
          </w:p>
        </w:tc>
        <w:tc>
          <w:tcPr>
            <w:tcW w:w="552" w:type="pct"/>
            <w:tcBorders>
              <w:top w:val="single" w:sz="12" w:space="0" w:color="auto"/>
              <w:left w:val="nil"/>
              <w:right w:val="single" w:sz="12" w:space="0" w:color="auto"/>
            </w:tcBorders>
            <w:shd w:val="clear" w:color="auto" w:fill="auto"/>
            <w:noWrap/>
            <w:vAlign w:val="center"/>
          </w:tcPr>
          <w:p w14:paraId="7C4BDD5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11,887</w:t>
            </w:r>
          </w:p>
        </w:tc>
      </w:tr>
      <w:tr w:rsidR="007662D5" w:rsidRPr="00475632" w14:paraId="734657D8"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5533AA5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68</w:t>
            </w:r>
          </w:p>
        </w:tc>
        <w:tc>
          <w:tcPr>
            <w:tcW w:w="556" w:type="pct"/>
            <w:tcBorders>
              <w:top w:val="nil"/>
              <w:left w:val="single" w:sz="12" w:space="0" w:color="auto"/>
              <w:bottom w:val="nil"/>
              <w:right w:val="nil"/>
            </w:tcBorders>
            <w:shd w:val="clear" w:color="auto" w:fill="D9D9D9"/>
            <w:noWrap/>
            <w:vAlign w:val="center"/>
          </w:tcPr>
          <w:p w14:paraId="3A1B1D4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38.0</w:t>
            </w:r>
          </w:p>
        </w:tc>
        <w:tc>
          <w:tcPr>
            <w:tcW w:w="556" w:type="pct"/>
            <w:tcBorders>
              <w:top w:val="nil"/>
              <w:left w:val="nil"/>
              <w:bottom w:val="nil"/>
              <w:right w:val="single" w:sz="8" w:space="0" w:color="000000"/>
            </w:tcBorders>
            <w:shd w:val="clear" w:color="auto" w:fill="D9D9D9"/>
            <w:noWrap/>
            <w:vAlign w:val="center"/>
          </w:tcPr>
          <w:p w14:paraId="3D3E294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7,911</w:t>
            </w:r>
          </w:p>
        </w:tc>
        <w:tc>
          <w:tcPr>
            <w:tcW w:w="556" w:type="pct"/>
            <w:tcBorders>
              <w:top w:val="nil"/>
              <w:left w:val="single" w:sz="8" w:space="0" w:color="000000"/>
              <w:bottom w:val="nil"/>
              <w:right w:val="nil"/>
            </w:tcBorders>
            <w:shd w:val="clear" w:color="auto" w:fill="D9D9D9"/>
            <w:noWrap/>
            <w:vAlign w:val="center"/>
          </w:tcPr>
          <w:p w14:paraId="14C3048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58.2</w:t>
            </w:r>
          </w:p>
        </w:tc>
        <w:tc>
          <w:tcPr>
            <w:tcW w:w="556" w:type="pct"/>
            <w:tcBorders>
              <w:top w:val="nil"/>
              <w:left w:val="nil"/>
              <w:bottom w:val="nil"/>
              <w:right w:val="single" w:sz="12" w:space="0" w:color="auto"/>
            </w:tcBorders>
            <w:shd w:val="clear" w:color="auto" w:fill="D9D9D9"/>
            <w:noWrap/>
            <w:vAlign w:val="center"/>
          </w:tcPr>
          <w:p w14:paraId="18927B0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12,121</w:t>
            </w:r>
          </w:p>
        </w:tc>
        <w:tc>
          <w:tcPr>
            <w:tcW w:w="556" w:type="pct"/>
            <w:tcBorders>
              <w:top w:val="nil"/>
              <w:left w:val="single" w:sz="12" w:space="0" w:color="auto"/>
              <w:bottom w:val="nil"/>
              <w:right w:val="nil"/>
            </w:tcBorders>
            <w:shd w:val="clear" w:color="auto" w:fill="D9D9D9"/>
            <w:noWrap/>
            <w:vAlign w:val="center"/>
          </w:tcPr>
          <w:p w14:paraId="468775C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38.2</w:t>
            </w:r>
          </w:p>
        </w:tc>
        <w:tc>
          <w:tcPr>
            <w:tcW w:w="556" w:type="pct"/>
            <w:tcBorders>
              <w:top w:val="nil"/>
              <w:left w:val="nil"/>
              <w:bottom w:val="nil"/>
              <w:right w:val="single" w:sz="8" w:space="0" w:color="000000"/>
            </w:tcBorders>
            <w:shd w:val="clear" w:color="auto" w:fill="D9D9D9"/>
            <w:noWrap/>
            <w:vAlign w:val="center"/>
          </w:tcPr>
          <w:p w14:paraId="55BEBEF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7,716</w:t>
            </w:r>
          </w:p>
        </w:tc>
        <w:tc>
          <w:tcPr>
            <w:tcW w:w="556" w:type="pct"/>
            <w:tcBorders>
              <w:top w:val="nil"/>
              <w:left w:val="single" w:sz="8" w:space="0" w:color="000000"/>
              <w:bottom w:val="nil"/>
              <w:right w:val="nil"/>
            </w:tcBorders>
            <w:shd w:val="clear" w:color="auto" w:fill="D9D9D9"/>
            <w:noWrap/>
            <w:vAlign w:val="center"/>
          </w:tcPr>
          <w:p w14:paraId="11B0075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59.4</w:t>
            </w:r>
          </w:p>
        </w:tc>
        <w:tc>
          <w:tcPr>
            <w:tcW w:w="552" w:type="pct"/>
            <w:tcBorders>
              <w:top w:val="nil"/>
              <w:left w:val="nil"/>
              <w:bottom w:val="nil"/>
              <w:right w:val="single" w:sz="12" w:space="0" w:color="auto"/>
            </w:tcBorders>
            <w:shd w:val="clear" w:color="auto" w:fill="D9D9D9"/>
            <w:noWrap/>
            <w:vAlign w:val="center"/>
          </w:tcPr>
          <w:p w14:paraId="291705C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12,009</w:t>
            </w:r>
          </w:p>
        </w:tc>
      </w:tr>
      <w:tr w:rsidR="007662D5" w:rsidRPr="00475632" w14:paraId="004CA132"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6CA4F98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69</w:t>
            </w:r>
          </w:p>
        </w:tc>
        <w:tc>
          <w:tcPr>
            <w:tcW w:w="556" w:type="pct"/>
            <w:tcBorders>
              <w:top w:val="nil"/>
              <w:left w:val="single" w:sz="12" w:space="0" w:color="auto"/>
              <w:right w:val="nil"/>
            </w:tcBorders>
            <w:shd w:val="clear" w:color="auto" w:fill="auto"/>
            <w:noWrap/>
            <w:vAlign w:val="center"/>
          </w:tcPr>
          <w:p w14:paraId="10054D7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38.5</w:t>
            </w:r>
          </w:p>
        </w:tc>
        <w:tc>
          <w:tcPr>
            <w:tcW w:w="556" w:type="pct"/>
            <w:tcBorders>
              <w:top w:val="nil"/>
              <w:left w:val="nil"/>
              <w:right w:val="single" w:sz="8" w:space="0" w:color="000000"/>
            </w:tcBorders>
            <w:shd w:val="clear" w:color="auto" w:fill="auto"/>
            <w:noWrap/>
            <w:vAlign w:val="center"/>
          </w:tcPr>
          <w:p w14:paraId="367A9D1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7,887</w:t>
            </w:r>
          </w:p>
        </w:tc>
        <w:tc>
          <w:tcPr>
            <w:tcW w:w="556" w:type="pct"/>
            <w:tcBorders>
              <w:top w:val="nil"/>
              <w:left w:val="single" w:sz="8" w:space="0" w:color="000000"/>
              <w:right w:val="nil"/>
            </w:tcBorders>
            <w:shd w:val="clear" w:color="auto" w:fill="auto"/>
            <w:noWrap/>
            <w:vAlign w:val="center"/>
          </w:tcPr>
          <w:p w14:paraId="18E9255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59.7</w:t>
            </w:r>
          </w:p>
        </w:tc>
        <w:tc>
          <w:tcPr>
            <w:tcW w:w="556" w:type="pct"/>
            <w:tcBorders>
              <w:top w:val="nil"/>
              <w:left w:val="nil"/>
              <w:right w:val="single" w:sz="12" w:space="0" w:color="auto"/>
            </w:tcBorders>
            <w:shd w:val="clear" w:color="auto" w:fill="auto"/>
            <w:noWrap/>
            <w:vAlign w:val="center"/>
          </w:tcPr>
          <w:p w14:paraId="4349637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12,240</w:t>
            </w:r>
          </w:p>
        </w:tc>
        <w:tc>
          <w:tcPr>
            <w:tcW w:w="556" w:type="pct"/>
            <w:tcBorders>
              <w:top w:val="nil"/>
              <w:left w:val="single" w:sz="12" w:space="0" w:color="auto"/>
              <w:right w:val="nil"/>
            </w:tcBorders>
            <w:shd w:val="clear" w:color="auto" w:fill="auto"/>
            <w:noWrap/>
            <w:vAlign w:val="center"/>
          </w:tcPr>
          <w:p w14:paraId="717A0AF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38.7</w:t>
            </w:r>
          </w:p>
        </w:tc>
        <w:tc>
          <w:tcPr>
            <w:tcW w:w="556" w:type="pct"/>
            <w:tcBorders>
              <w:top w:val="nil"/>
              <w:left w:val="nil"/>
              <w:right w:val="single" w:sz="8" w:space="0" w:color="000000"/>
            </w:tcBorders>
            <w:shd w:val="clear" w:color="auto" w:fill="auto"/>
            <w:noWrap/>
            <w:vAlign w:val="center"/>
          </w:tcPr>
          <w:p w14:paraId="7204C40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7,694</w:t>
            </w:r>
          </w:p>
        </w:tc>
        <w:tc>
          <w:tcPr>
            <w:tcW w:w="556" w:type="pct"/>
            <w:tcBorders>
              <w:top w:val="nil"/>
              <w:left w:val="single" w:sz="8" w:space="0" w:color="000000"/>
              <w:right w:val="nil"/>
            </w:tcBorders>
            <w:shd w:val="clear" w:color="auto" w:fill="auto"/>
            <w:noWrap/>
            <w:vAlign w:val="center"/>
          </w:tcPr>
          <w:p w14:paraId="3BE065C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60.9</w:t>
            </w:r>
          </w:p>
        </w:tc>
        <w:tc>
          <w:tcPr>
            <w:tcW w:w="552" w:type="pct"/>
            <w:tcBorders>
              <w:top w:val="nil"/>
              <w:left w:val="nil"/>
              <w:right w:val="single" w:sz="12" w:space="0" w:color="auto"/>
            </w:tcBorders>
            <w:shd w:val="clear" w:color="auto" w:fill="auto"/>
            <w:noWrap/>
            <w:vAlign w:val="center"/>
          </w:tcPr>
          <w:p w14:paraId="2AAE6B0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12,128</w:t>
            </w:r>
          </w:p>
        </w:tc>
      </w:tr>
      <w:tr w:rsidR="007662D5" w:rsidRPr="00475632" w14:paraId="7A1B21E3"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16D0B0B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70</w:t>
            </w:r>
          </w:p>
        </w:tc>
        <w:tc>
          <w:tcPr>
            <w:tcW w:w="556" w:type="pct"/>
            <w:tcBorders>
              <w:top w:val="nil"/>
              <w:left w:val="single" w:sz="12" w:space="0" w:color="auto"/>
              <w:bottom w:val="nil"/>
              <w:right w:val="nil"/>
            </w:tcBorders>
            <w:shd w:val="clear" w:color="auto" w:fill="D9D9D9"/>
            <w:noWrap/>
            <w:vAlign w:val="center"/>
          </w:tcPr>
          <w:p w14:paraId="5F1917A1"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39.0</w:t>
            </w:r>
          </w:p>
        </w:tc>
        <w:tc>
          <w:tcPr>
            <w:tcW w:w="556" w:type="pct"/>
            <w:tcBorders>
              <w:top w:val="nil"/>
              <w:left w:val="nil"/>
              <w:bottom w:val="nil"/>
              <w:right w:val="single" w:sz="8" w:space="0" w:color="000000"/>
            </w:tcBorders>
            <w:shd w:val="clear" w:color="auto" w:fill="D9D9D9"/>
            <w:noWrap/>
            <w:vAlign w:val="center"/>
          </w:tcPr>
          <w:p w14:paraId="60AC62F2"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7,864</w:t>
            </w:r>
          </w:p>
        </w:tc>
        <w:tc>
          <w:tcPr>
            <w:tcW w:w="556" w:type="pct"/>
            <w:tcBorders>
              <w:top w:val="nil"/>
              <w:left w:val="single" w:sz="8" w:space="0" w:color="000000"/>
              <w:bottom w:val="nil"/>
              <w:right w:val="nil"/>
            </w:tcBorders>
            <w:shd w:val="clear" w:color="auto" w:fill="D9D9D9"/>
            <w:noWrap/>
            <w:vAlign w:val="center"/>
          </w:tcPr>
          <w:p w14:paraId="505CB9B3"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61.2</w:t>
            </w:r>
          </w:p>
        </w:tc>
        <w:tc>
          <w:tcPr>
            <w:tcW w:w="556" w:type="pct"/>
            <w:tcBorders>
              <w:top w:val="nil"/>
              <w:left w:val="nil"/>
              <w:bottom w:val="nil"/>
              <w:right w:val="single" w:sz="12" w:space="0" w:color="auto"/>
            </w:tcBorders>
            <w:shd w:val="clear" w:color="auto" w:fill="D9D9D9"/>
            <w:noWrap/>
            <w:vAlign w:val="center"/>
          </w:tcPr>
          <w:p w14:paraId="104CF56D"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12,355</w:t>
            </w:r>
          </w:p>
        </w:tc>
        <w:tc>
          <w:tcPr>
            <w:tcW w:w="556" w:type="pct"/>
            <w:tcBorders>
              <w:top w:val="nil"/>
              <w:left w:val="single" w:sz="12" w:space="0" w:color="auto"/>
              <w:bottom w:val="nil"/>
              <w:right w:val="nil"/>
            </w:tcBorders>
            <w:shd w:val="clear" w:color="auto" w:fill="D9D9D9"/>
            <w:noWrap/>
            <w:vAlign w:val="center"/>
          </w:tcPr>
          <w:p w14:paraId="73701190"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39.2</w:t>
            </w:r>
          </w:p>
        </w:tc>
        <w:tc>
          <w:tcPr>
            <w:tcW w:w="556" w:type="pct"/>
            <w:tcBorders>
              <w:top w:val="nil"/>
              <w:left w:val="nil"/>
              <w:bottom w:val="nil"/>
              <w:right w:val="single" w:sz="8" w:space="0" w:color="000000"/>
            </w:tcBorders>
            <w:shd w:val="clear" w:color="auto" w:fill="D9D9D9"/>
            <w:noWrap/>
            <w:vAlign w:val="center"/>
          </w:tcPr>
          <w:p w14:paraId="2D5EBFA5"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7,671</w:t>
            </w:r>
          </w:p>
        </w:tc>
        <w:tc>
          <w:tcPr>
            <w:tcW w:w="556" w:type="pct"/>
            <w:tcBorders>
              <w:top w:val="nil"/>
              <w:left w:val="single" w:sz="8" w:space="0" w:color="000000"/>
              <w:bottom w:val="nil"/>
              <w:right w:val="nil"/>
            </w:tcBorders>
            <w:shd w:val="clear" w:color="auto" w:fill="D9D9D9"/>
            <w:noWrap/>
            <w:vAlign w:val="center"/>
          </w:tcPr>
          <w:p w14:paraId="26EADA03"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62.5</w:t>
            </w:r>
          </w:p>
        </w:tc>
        <w:tc>
          <w:tcPr>
            <w:tcW w:w="552" w:type="pct"/>
            <w:tcBorders>
              <w:top w:val="nil"/>
              <w:left w:val="nil"/>
              <w:bottom w:val="nil"/>
              <w:right w:val="single" w:sz="12" w:space="0" w:color="auto"/>
            </w:tcBorders>
            <w:shd w:val="clear" w:color="auto" w:fill="D9D9D9"/>
            <w:noWrap/>
            <w:vAlign w:val="center"/>
          </w:tcPr>
          <w:p w14:paraId="1ABA59F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12,243</w:t>
            </w:r>
          </w:p>
        </w:tc>
      </w:tr>
      <w:tr w:rsidR="007662D5" w:rsidRPr="00475632" w14:paraId="10DB896B"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7DEFFFA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71</w:t>
            </w:r>
          </w:p>
        </w:tc>
        <w:tc>
          <w:tcPr>
            <w:tcW w:w="556" w:type="pct"/>
            <w:tcBorders>
              <w:top w:val="nil"/>
              <w:left w:val="single" w:sz="12" w:space="0" w:color="auto"/>
              <w:right w:val="nil"/>
            </w:tcBorders>
            <w:shd w:val="clear" w:color="auto" w:fill="auto"/>
            <w:noWrap/>
            <w:vAlign w:val="center"/>
          </w:tcPr>
          <w:p w14:paraId="7B2F324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39.6</w:t>
            </w:r>
          </w:p>
        </w:tc>
        <w:tc>
          <w:tcPr>
            <w:tcW w:w="556" w:type="pct"/>
            <w:tcBorders>
              <w:top w:val="nil"/>
              <w:left w:val="nil"/>
              <w:right w:val="single" w:sz="8" w:space="0" w:color="000000"/>
            </w:tcBorders>
            <w:shd w:val="clear" w:color="auto" w:fill="auto"/>
            <w:noWrap/>
            <w:vAlign w:val="center"/>
          </w:tcPr>
          <w:p w14:paraId="5CA8F02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7,874</w:t>
            </w:r>
          </w:p>
        </w:tc>
        <w:tc>
          <w:tcPr>
            <w:tcW w:w="556" w:type="pct"/>
            <w:tcBorders>
              <w:top w:val="nil"/>
              <w:left w:val="single" w:sz="8" w:space="0" w:color="000000"/>
              <w:right w:val="nil"/>
            </w:tcBorders>
            <w:shd w:val="clear" w:color="auto" w:fill="auto"/>
            <w:noWrap/>
            <w:vAlign w:val="center"/>
          </w:tcPr>
          <w:p w14:paraId="5812466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62.1</w:t>
            </w:r>
          </w:p>
        </w:tc>
        <w:tc>
          <w:tcPr>
            <w:tcW w:w="556" w:type="pct"/>
            <w:tcBorders>
              <w:top w:val="nil"/>
              <w:left w:val="nil"/>
              <w:right w:val="single" w:sz="12" w:space="0" w:color="auto"/>
            </w:tcBorders>
            <w:shd w:val="clear" w:color="auto" w:fill="auto"/>
            <w:noWrap/>
            <w:vAlign w:val="center"/>
          </w:tcPr>
          <w:p w14:paraId="50240B1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12,355</w:t>
            </w:r>
          </w:p>
        </w:tc>
        <w:tc>
          <w:tcPr>
            <w:tcW w:w="556" w:type="pct"/>
            <w:tcBorders>
              <w:top w:val="nil"/>
              <w:left w:val="single" w:sz="12" w:space="0" w:color="auto"/>
              <w:right w:val="nil"/>
            </w:tcBorders>
            <w:shd w:val="clear" w:color="auto" w:fill="auto"/>
            <w:noWrap/>
            <w:vAlign w:val="center"/>
          </w:tcPr>
          <w:p w14:paraId="11CABFF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39.8</w:t>
            </w:r>
          </w:p>
        </w:tc>
        <w:tc>
          <w:tcPr>
            <w:tcW w:w="556" w:type="pct"/>
            <w:tcBorders>
              <w:top w:val="nil"/>
              <w:left w:val="nil"/>
              <w:right w:val="single" w:sz="8" w:space="0" w:color="000000"/>
            </w:tcBorders>
            <w:shd w:val="clear" w:color="auto" w:fill="auto"/>
            <w:noWrap/>
            <w:vAlign w:val="center"/>
          </w:tcPr>
          <w:p w14:paraId="2A32055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7,681</w:t>
            </w:r>
          </w:p>
        </w:tc>
        <w:tc>
          <w:tcPr>
            <w:tcW w:w="556" w:type="pct"/>
            <w:tcBorders>
              <w:top w:val="nil"/>
              <w:left w:val="single" w:sz="8" w:space="0" w:color="000000"/>
              <w:right w:val="nil"/>
            </w:tcBorders>
            <w:shd w:val="clear" w:color="auto" w:fill="auto"/>
            <w:noWrap/>
            <w:vAlign w:val="center"/>
          </w:tcPr>
          <w:p w14:paraId="5C03F2C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63.4</w:t>
            </w:r>
          </w:p>
        </w:tc>
        <w:tc>
          <w:tcPr>
            <w:tcW w:w="552" w:type="pct"/>
            <w:tcBorders>
              <w:top w:val="nil"/>
              <w:left w:val="nil"/>
              <w:right w:val="single" w:sz="12" w:space="0" w:color="auto"/>
            </w:tcBorders>
            <w:shd w:val="clear" w:color="auto" w:fill="auto"/>
            <w:noWrap/>
            <w:vAlign w:val="center"/>
          </w:tcPr>
          <w:p w14:paraId="1E85DF7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12,243</w:t>
            </w:r>
          </w:p>
        </w:tc>
      </w:tr>
      <w:tr w:rsidR="007662D5" w:rsidRPr="00475632" w14:paraId="0FCEF614"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51337A8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72</w:t>
            </w:r>
          </w:p>
        </w:tc>
        <w:tc>
          <w:tcPr>
            <w:tcW w:w="556" w:type="pct"/>
            <w:tcBorders>
              <w:top w:val="nil"/>
              <w:left w:val="single" w:sz="12" w:space="0" w:color="auto"/>
              <w:bottom w:val="nil"/>
              <w:right w:val="nil"/>
            </w:tcBorders>
            <w:shd w:val="clear" w:color="auto" w:fill="D9D9D9"/>
            <w:noWrap/>
            <w:vAlign w:val="center"/>
          </w:tcPr>
          <w:p w14:paraId="3EF070C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40.2</w:t>
            </w:r>
          </w:p>
        </w:tc>
        <w:tc>
          <w:tcPr>
            <w:tcW w:w="556" w:type="pct"/>
            <w:tcBorders>
              <w:top w:val="nil"/>
              <w:left w:val="nil"/>
              <w:bottom w:val="nil"/>
              <w:right w:val="single" w:sz="8" w:space="0" w:color="000000"/>
            </w:tcBorders>
            <w:shd w:val="clear" w:color="auto" w:fill="D9D9D9"/>
            <w:noWrap/>
            <w:vAlign w:val="center"/>
          </w:tcPr>
          <w:p w14:paraId="29232CB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7,883</w:t>
            </w:r>
          </w:p>
        </w:tc>
        <w:tc>
          <w:tcPr>
            <w:tcW w:w="556" w:type="pct"/>
            <w:tcBorders>
              <w:top w:val="nil"/>
              <w:left w:val="single" w:sz="8" w:space="0" w:color="000000"/>
              <w:bottom w:val="nil"/>
              <w:right w:val="nil"/>
            </w:tcBorders>
            <w:shd w:val="clear" w:color="auto" w:fill="D9D9D9"/>
            <w:noWrap/>
            <w:vAlign w:val="center"/>
          </w:tcPr>
          <w:p w14:paraId="4576C7E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63.1</w:t>
            </w:r>
          </w:p>
        </w:tc>
        <w:tc>
          <w:tcPr>
            <w:tcW w:w="556" w:type="pct"/>
            <w:tcBorders>
              <w:top w:val="nil"/>
              <w:left w:val="nil"/>
              <w:bottom w:val="nil"/>
              <w:right w:val="single" w:sz="12" w:space="0" w:color="auto"/>
            </w:tcBorders>
            <w:shd w:val="clear" w:color="auto" w:fill="D9D9D9"/>
            <w:noWrap/>
            <w:vAlign w:val="center"/>
          </w:tcPr>
          <w:p w14:paraId="78DF28C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12,354</w:t>
            </w:r>
          </w:p>
        </w:tc>
        <w:tc>
          <w:tcPr>
            <w:tcW w:w="556" w:type="pct"/>
            <w:tcBorders>
              <w:top w:val="nil"/>
              <w:left w:val="single" w:sz="12" w:space="0" w:color="auto"/>
              <w:bottom w:val="nil"/>
              <w:right w:val="nil"/>
            </w:tcBorders>
            <w:shd w:val="clear" w:color="auto" w:fill="D9D9D9"/>
            <w:noWrap/>
            <w:vAlign w:val="center"/>
          </w:tcPr>
          <w:p w14:paraId="242C47E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40.4</w:t>
            </w:r>
          </w:p>
        </w:tc>
        <w:tc>
          <w:tcPr>
            <w:tcW w:w="556" w:type="pct"/>
            <w:tcBorders>
              <w:top w:val="nil"/>
              <w:left w:val="nil"/>
              <w:bottom w:val="nil"/>
              <w:right w:val="single" w:sz="8" w:space="0" w:color="000000"/>
            </w:tcBorders>
            <w:shd w:val="clear" w:color="auto" w:fill="D9D9D9"/>
            <w:noWrap/>
            <w:vAlign w:val="center"/>
          </w:tcPr>
          <w:p w14:paraId="51CFABF5" w14:textId="77777777" w:rsidR="007662D5" w:rsidRPr="00475632" w:rsidRDefault="007662D5" w:rsidP="00557021">
            <w:pPr>
              <w:keepNext/>
              <w:widowControl w:val="0"/>
              <w:suppressAutoHyphens/>
              <w:spacing w:after="0"/>
              <w:jc w:val="center"/>
              <w:rPr>
                <w:rFonts w:ascii="Calibri" w:hAnsi="Calibri" w:cs="Calibri"/>
                <w:i/>
                <w:sz w:val="22"/>
                <w:szCs w:val="22"/>
              </w:rPr>
            </w:pPr>
            <w:r w:rsidRPr="00475632">
              <w:rPr>
                <w:rFonts w:ascii="Calibri" w:hAnsi="Calibri" w:cs="Calibri"/>
                <w:sz w:val="22"/>
                <w:szCs w:val="22"/>
              </w:rPr>
              <w:t>7,691</w:t>
            </w:r>
          </w:p>
        </w:tc>
        <w:tc>
          <w:tcPr>
            <w:tcW w:w="556" w:type="pct"/>
            <w:tcBorders>
              <w:top w:val="nil"/>
              <w:left w:val="single" w:sz="8" w:space="0" w:color="000000"/>
              <w:bottom w:val="nil"/>
              <w:right w:val="nil"/>
            </w:tcBorders>
            <w:shd w:val="clear" w:color="auto" w:fill="D9D9D9"/>
            <w:noWrap/>
            <w:vAlign w:val="center"/>
          </w:tcPr>
          <w:p w14:paraId="2704A89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64.4</w:t>
            </w:r>
          </w:p>
        </w:tc>
        <w:tc>
          <w:tcPr>
            <w:tcW w:w="552" w:type="pct"/>
            <w:tcBorders>
              <w:top w:val="nil"/>
              <w:left w:val="nil"/>
              <w:bottom w:val="nil"/>
              <w:right w:val="single" w:sz="12" w:space="0" w:color="auto"/>
            </w:tcBorders>
            <w:shd w:val="clear" w:color="auto" w:fill="D9D9D9"/>
            <w:noWrap/>
            <w:vAlign w:val="center"/>
          </w:tcPr>
          <w:p w14:paraId="78C3EFA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12,242</w:t>
            </w:r>
          </w:p>
        </w:tc>
      </w:tr>
      <w:tr w:rsidR="007662D5" w:rsidRPr="00475632" w14:paraId="25B450E0"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11C3072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73</w:t>
            </w:r>
          </w:p>
        </w:tc>
        <w:tc>
          <w:tcPr>
            <w:tcW w:w="556" w:type="pct"/>
            <w:tcBorders>
              <w:top w:val="nil"/>
              <w:left w:val="single" w:sz="12" w:space="0" w:color="auto"/>
              <w:right w:val="nil"/>
            </w:tcBorders>
            <w:shd w:val="clear" w:color="auto" w:fill="auto"/>
            <w:noWrap/>
            <w:vAlign w:val="center"/>
          </w:tcPr>
          <w:p w14:paraId="01F62B4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40.9</w:t>
            </w:r>
          </w:p>
        </w:tc>
        <w:tc>
          <w:tcPr>
            <w:tcW w:w="556" w:type="pct"/>
            <w:tcBorders>
              <w:top w:val="nil"/>
              <w:left w:val="nil"/>
              <w:right w:val="single" w:sz="8" w:space="0" w:color="000000"/>
            </w:tcBorders>
            <w:shd w:val="clear" w:color="auto" w:fill="auto"/>
            <w:noWrap/>
            <w:vAlign w:val="center"/>
          </w:tcPr>
          <w:p w14:paraId="5BE6060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7,892</w:t>
            </w:r>
          </w:p>
        </w:tc>
        <w:tc>
          <w:tcPr>
            <w:tcW w:w="556" w:type="pct"/>
            <w:tcBorders>
              <w:top w:val="nil"/>
              <w:left w:val="single" w:sz="8" w:space="0" w:color="000000"/>
              <w:right w:val="nil"/>
            </w:tcBorders>
            <w:shd w:val="clear" w:color="auto" w:fill="auto"/>
            <w:noWrap/>
            <w:vAlign w:val="center"/>
          </w:tcPr>
          <w:p w14:paraId="2282E55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64.0</w:t>
            </w:r>
          </w:p>
        </w:tc>
        <w:tc>
          <w:tcPr>
            <w:tcW w:w="556" w:type="pct"/>
            <w:tcBorders>
              <w:top w:val="nil"/>
              <w:left w:val="nil"/>
              <w:right w:val="single" w:sz="12" w:space="0" w:color="auto"/>
            </w:tcBorders>
            <w:shd w:val="clear" w:color="auto" w:fill="auto"/>
            <w:noWrap/>
            <w:vAlign w:val="center"/>
          </w:tcPr>
          <w:p w14:paraId="12A5D39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12,353</w:t>
            </w:r>
          </w:p>
        </w:tc>
        <w:tc>
          <w:tcPr>
            <w:tcW w:w="556" w:type="pct"/>
            <w:tcBorders>
              <w:top w:val="nil"/>
              <w:left w:val="single" w:sz="12" w:space="0" w:color="auto"/>
              <w:right w:val="nil"/>
            </w:tcBorders>
            <w:shd w:val="clear" w:color="auto" w:fill="auto"/>
            <w:noWrap/>
            <w:vAlign w:val="center"/>
          </w:tcPr>
          <w:p w14:paraId="7EB3012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41.1</w:t>
            </w:r>
          </w:p>
        </w:tc>
        <w:tc>
          <w:tcPr>
            <w:tcW w:w="556" w:type="pct"/>
            <w:tcBorders>
              <w:top w:val="nil"/>
              <w:left w:val="nil"/>
              <w:right w:val="single" w:sz="8" w:space="0" w:color="000000"/>
            </w:tcBorders>
            <w:shd w:val="clear" w:color="auto" w:fill="auto"/>
            <w:noWrap/>
            <w:vAlign w:val="center"/>
          </w:tcPr>
          <w:p w14:paraId="3440F37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7,699</w:t>
            </w:r>
          </w:p>
        </w:tc>
        <w:tc>
          <w:tcPr>
            <w:tcW w:w="556" w:type="pct"/>
            <w:tcBorders>
              <w:top w:val="nil"/>
              <w:left w:val="single" w:sz="8" w:space="0" w:color="000000"/>
              <w:right w:val="nil"/>
            </w:tcBorders>
            <w:shd w:val="clear" w:color="auto" w:fill="auto"/>
            <w:noWrap/>
            <w:vAlign w:val="center"/>
          </w:tcPr>
          <w:p w14:paraId="3AC8E71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65.3</w:t>
            </w:r>
          </w:p>
        </w:tc>
        <w:tc>
          <w:tcPr>
            <w:tcW w:w="552" w:type="pct"/>
            <w:tcBorders>
              <w:top w:val="nil"/>
              <w:left w:val="nil"/>
              <w:right w:val="single" w:sz="12" w:space="0" w:color="auto"/>
            </w:tcBorders>
            <w:shd w:val="clear" w:color="auto" w:fill="auto"/>
            <w:noWrap/>
            <w:vAlign w:val="center"/>
          </w:tcPr>
          <w:p w14:paraId="4855FC1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12,241</w:t>
            </w:r>
          </w:p>
        </w:tc>
      </w:tr>
      <w:tr w:rsidR="007662D5" w:rsidRPr="00475632" w14:paraId="0FC5D475"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118F716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74</w:t>
            </w:r>
          </w:p>
        </w:tc>
        <w:tc>
          <w:tcPr>
            <w:tcW w:w="556" w:type="pct"/>
            <w:tcBorders>
              <w:top w:val="nil"/>
              <w:left w:val="single" w:sz="12" w:space="0" w:color="auto"/>
              <w:bottom w:val="nil"/>
              <w:right w:val="nil"/>
            </w:tcBorders>
            <w:shd w:val="clear" w:color="auto" w:fill="D9D9D9"/>
            <w:noWrap/>
            <w:vAlign w:val="center"/>
          </w:tcPr>
          <w:p w14:paraId="46FE2F9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41.5</w:t>
            </w:r>
          </w:p>
        </w:tc>
        <w:tc>
          <w:tcPr>
            <w:tcW w:w="556" w:type="pct"/>
            <w:tcBorders>
              <w:top w:val="nil"/>
              <w:left w:val="nil"/>
              <w:bottom w:val="nil"/>
              <w:right w:val="single" w:sz="8" w:space="0" w:color="000000"/>
            </w:tcBorders>
            <w:shd w:val="clear" w:color="auto" w:fill="D9D9D9"/>
            <w:noWrap/>
            <w:vAlign w:val="center"/>
          </w:tcPr>
          <w:p w14:paraId="2074B66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7,901</w:t>
            </w:r>
          </w:p>
        </w:tc>
        <w:tc>
          <w:tcPr>
            <w:tcW w:w="556" w:type="pct"/>
            <w:tcBorders>
              <w:top w:val="nil"/>
              <w:left w:val="single" w:sz="8" w:space="0" w:color="000000"/>
              <w:bottom w:val="nil"/>
              <w:right w:val="nil"/>
            </w:tcBorders>
            <w:shd w:val="clear" w:color="auto" w:fill="D9D9D9"/>
            <w:noWrap/>
            <w:vAlign w:val="center"/>
          </w:tcPr>
          <w:p w14:paraId="3885911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64.9</w:t>
            </w:r>
          </w:p>
        </w:tc>
        <w:tc>
          <w:tcPr>
            <w:tcW w:w="556" w:type="pct"/>
            <w:tcBorders>
              <w:top w:val="nil"/>
              <w:left w:val="nil"/>
              <w:bottom w:val="nil"/>
              <w:right w:val="single" w:sz="12" w:space="0" w:color="auto"/>
            </w:tcBorders>
            <w:shd w:val="clear" w:color="auto" w:fill="D9D9D9"/>
            <w:noWrap/>
            <w:vAlign w:val="center"/>
          </w:tcPr>
          <w:p w14:paraId="771CD24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12,351</w:t>
            </w:r>
          </w:p>
        </w:tc>
        <w:tc>
          <w:tcPr>
            <w:tcW w:w="556" w:type="pct"/>
            <w:tcBorders>
              <w:top w:val="nil"/>
              <w:left w:val="single" w:sz="12" w:space="0" w:color="auto"/>
              <w:bottom w:val="nil"/>
              <w:right w:val="nil"/>
            </w:tcBorders>
            <w:shd w:val="clear" w:color="auto" w:fill="D9D9D9"/>
            <w:noWrap/>
            <w:vAlign w:val="center"/>
          </w:tcPr>
          <w:p w14:paraId="27BB2E2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41.7</w:t>
            </w:r>
          </w:p>
        </w:tc>
        <w:tc>
          <w:tcPr>
            <w:tcW w:w="556" w:type="pct"/>
            <w:tcBorders>
              <w:top w:val="nil"/>
              <w:left w:val="nil"/>
              <w:bottom w:val="nil"/>
              <w:right w:val="single" w:sz="8" w:space="0" w:color="000000"/>
            </w:tcBorders>
            <w:shd w:val="clear" w:color="auto" w:fill="D9D9D9"/>
            <w:noWrap/>
            <w:vAlign w:val="center"/>
          </w:tcPr>
          <w:p w14:paraId="52E76C7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7,708</w:t>
            </w:r>
          </w:p>
        </w:tc>
        <w:tc>
          <w:tcPr>
            <w:tcW w:w="556" w:type="pct"/>
            <w:tcBorders>
              <w:top w:val="nil"/>
              <w:left w:val="single" w:sz="8" w:space="0" w:color="000000"/>
              <w:bottom w:val="nil"/>
              <w:right w:val="nil"/>
            </w:tcBorders>
            <w:shd w:val="clear" w:color="auto" w:fill="D9D9D9"/>
            <w:noWrap/>
            <w:vAlign w:val="center"/>
          </w:tcPr>
          <w:p w14:paraId="1338A4D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66.3</w:t>
            </w:r>
          </w:p>
        </w:tc>
        <w:tc>
          <w:tcPr>
            <w:tcW w:w="552" w:type="pct"/>
            <w:tcBorders>
              <w:top w:val="nil"/>
              <w:left w:val="nil"/>
              <w:bottom w:val="nil"/>
              <w:right w:val="single" w:sz="12" w:space="0" w:color="auto"/>
            </w:tcBorders>
            <w:shd w:val="clear" w:color="auto" w:fill="D9D9D9"/>
            <w:noWrap/>
            <w:vAlign w:val="center"/>
          </w:tcPr>
          <w:p w14:paraId="7F197C6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12,240</w:t>
            </w:r>
          </w:p>
        </w:tc>
      </w:tr>
      <w:tr w:rsidR="007662D5" w:rsidRPr="00475632" w14:paraId="2B4F3F5A"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337454F6"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75</w:t>
            </w:r>
          </w:p>
        </w:tc>
        <w:tc>
          <w:tcPr>
            <w:tcW w:w="556" w:type="pct"/>
            <w:tcBorders>
              <w:top w:val="nil"/>
              <w:left w:val="single" w:sz="12" w:space="0" w:color="auto"/>
              <w:right w:val="nil"/>
            </w:tcBorders>
            <w:shd w:val="clear" w:color="auto" w:fill="auto"/>
            <w:noWrap/>
            <w:vAlign w:val="center"/>
          </w:tcPr>
          <w:p w14:paraId="10EC2DA6"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42.2</w:t>
            </w:r>
          </w:p>
        </w:tc>
        <w:tc>
          <w:tcPr>
            <w:tcW w:w="556" w:type="pct"/>
            <w:tcBorders>
              <w:top w:val="nil"/>
              <w:left w:val="nil"/>
              <w:right w:val="single" w:sz="8" w:space="0" w:color="000000"/>
            </w:tcBorders>
            <w:shd w:val="clear" w:color="auto" w:fill="auto"/>
            <w:noWrap/>
            <w:vAlign w:val="center"/>
          </w:tcPr>
          <w:p w14:paraId="4F9FE955"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7,909</w:t>
            </w:r>
          </w:p>
        </w:tc>
        <w:tc>
          <w:tcPr>
            <w:tcW w:w="556" w:type="pct"/>
            <w:tcBorders>
              <w:top w:val="nil"/>
              <w:left w:val="single" w:sz="8" w:space="0" w:color="000000"/>
              <w:right w:val="nil"/>
            </w:tcBorders>
            <w:shd w:val="clear" w:color="auto" w:fill="auto"/>
            <w:noWrap/>
            <w:vAlign w:val="center"/>
          </w:tcPr>
          <w:p w14:paraId="44C74C47"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65.8</w:t>
            </w:r>
          </w:p>
        </w:tc>
        <w:tc>
          <w:tcPr>
            <w:tcW w:w="556" w:type="pct"/>
            <w:tcBorders>
              <w:top w:val="nil"/>
              <w:left w:val="nil"/>
              <w:right w:val="single" w:sz="12" w:space="0" w:color="auto"/>
            </w:tcBorders>
            <w:shd w:val="clear" w:color="auto" w:fill="auto"/>
            <w:noWrap/>
            <w:vAlign w:val="center"/>
          </w:tcPr>
          <w:p w14:paraId="2CC616F0"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12,350</w:t>
            </w:r>
          </w:p>
        </w:tc>
        <w:tc>
          <w:tcPr>
            <w:tcW w:w="556" w:type="pct"/>
            <w:tcBorders>
              <w:top w:val="nil"/>
              <w:left w:val="single" w:sz="12" w:space="0" w:color="auto"/>
              <w:right w:val="nil"/>
            </w:tcBorders>
            <w:shd w:val="clear" w:color="auto" w:fill="auto"/>
            <w:noWrap/>
            <w:vAlign w:val="center"/>
          </w:tcPr>
          <w:p w14:paraId="466AB22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42.4</w:t>
            </w:r>
          </w:p>
        </w:tc>
        <w:tc>
          <w:tcPr>
            <w:tcW w:w="556" w:type="pct"/>
            <w:tcBorders>
              <w:top w:val="nil"/>
              <w:left w:val="nil"/>
              <w:right w:val="single" w:sz="8" w:space="0" w:color="000000"/>
            </w:tcBorders>
            <w:shd w:val="clear" w:color="auto" w:fill="auto"/>
            <w:noWrap/>
            <w:vAlign w:val="center"/>
          </w:tcPr>
          <w:p w14:paraId="06426302"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7,716</w:t>
            </w:r>
          </w:p>
        </w:tc>
        <w:tc>
          <w:tcPr>
            <w:tcW w:w="556" w:type="pct"/>
            <w:tcBorders>
              <w:top w:val="nil"/>
              <w:left w:val="single" w:sz="8" w:space="0" w:color="000000"/>
              <w:right w:val="nil"/>
            </w:tcBorders>
            <w:shd w:val="clear" w:color="auto" w:fill="auto"/>
            <w:noWrap/>
            <w:vAlign w:val="center"/>
          </w:tcPr>
          <w:p w14:paraId="3BDD0477"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67.2</w:t>
            </w:r>
          </w:p>
        </w:tc>
        <w:tc>
          <w:tcPr>
            <w:tcW w:w="552" w:type="pct"/>
            <w:tcBorders>
              <w:top w:val="nil"/>
              <w:left w:val="nil"/>
              <w:right w:val="single" w:sz="12" w:space="0" w:color="auto"/>
            </w:tcBorders>
            <w:shd w:val="clear" w:color="auto" w:fill="auto"/>
            <w:noWrap/>
            <w:vAlign w:val="center"/>
          </w:tcPr>
          <w:p w14:paraId="290120AC"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12,239</w:t>
            </w:r>
          </w:p>
        </w:tc>
      </w:tr>
      <w:tr w:rsidR="007662D5" w:rsidRPr="00475632" w14:paraId="62DFFC43"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1A3E238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w:t>
            </w:r>
          </w:p>
        </w:tc>
        <w:tc>
          <w:tcPr>
            <w:tcW w:w="556" w:type="pct"/>
            <w:tcBorders>
              <w:top w:val="nil"/>
              <w:left w:val="single" w:sz="12" w:space="0" w:color="auto"/>
              <w:bottom w:val="nil"/>
              <w:right w:val="nil"/>
            </w:tcBorders>
            <w:shd w:val="clear" w:color="auto" w:fill="D9D9D9"/>
            <w:noWrap/>
            <w:vAlign w:val="center"/>
          </w:tcPr>
          <w:p w14:paraId="5CE4F47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42.8</w:t>
            </w:r>
          </w:p>
        </w:tc>
        <w:tc>
          <w:tcPr>
            <w:tcW w:w="556" w:type="pct"/>
            <w:tcBorders>
              <w:top w:val="nil"/>
              <w:left w:val="nil"/>
              <w:bottom w:val="nil"/>
              <w:right w:val="single" w:sz="8" w:space="0" w:color="000000"/>
            </w:tcBorders>
            <w:shd w:val="clear" w:color="auto" w:fill="D9D9D9"/>
            <w:noWrap/>
            <w:vAlign w:val="center"/>
          </w:tcPr>
          <w:p w14:paraId="5683429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7,907</w:t>
            </w:r>
          </w:p>
        </w:tc>
        <w:tc>
          <w:tcPr>
            <w:tcW w:w="556" w:type="pct"/>
            <w:tcBorders>
              <w:top w:val="nil"/>
              <w:left w:val="single" w:sz="8" w:space="0" w:color="000000"/>
              <w:bottom w:val="nil"/>
              <w:right w:val="nil"/>
            </w:tcBorders>
            <w:shd w:val="clear" w:color="auto" w:fill="D9D9D9"/>
            <w:noWrap/>
            <w:vAlign w:val="center"/>
          </w:tcPr>
          <w:p w14:paraId="049E47A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66.4</w:t>
            </w:r>
          </w:p>
        </w:tc>
        <w:tc>
          <w:tcPr>
            <w:tcW w:w="556" w:type="pct"/>
            <w:tcBorders>
              <w:top w:val="nil"/>
              <w:left w:val="nil"/>
              <w:bottom w:val="nil"/>
              <w:right w:val="single" w:sz="12" w:space="0" w:color="auto"/>
            </w:tcBorders>
            <w:shd w:val="clear" w:color="auto" w:fill="D9D9D9"/>
            <w:noWrap/>
            <w:vAlign w:val="center"/>
          </w:tcPr>
          <w:p w14:paraId="4730101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12,282</w:t>
            </w:r>
          </w:p>
        </w:tc>
        <w:tc>
          <w:tcPr>
            <w:tcW w:w="556" w:type="pct"/>
            <w:tcBorders>
              <w:top w:val="nil"/>
              <w:left w:val="single" w:sz="12" w:space="0" w:color="auto"/>
              <w:bottom w:val="nil"/>
              <w:right w:val="nil"/>
            </w:tcBorders>
            <w:shd w:val="clear" w:color="auto" w:fill="D9D9D9"/>
            <w:noWrap/>
            <w:vAlign w:val="center"/>
          </w:tcPr>
          <w:p w14:paraId="19E4FE5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43.0</w:t>
            </w:r>
          </w:p>
        </w:tc>
        <w:tc>
          <w:tcPr>
            <w:tcW w:w="556" w:type="pct"/>
            <w:tcBorders>
              <w:top w:val="nil"/>
              <w:left w:val="nil"/>
              <w:bottom w:val="nil"/>
              <w:right w:val="single" w:sz="8" w:space="0" w:color="000000"/>
            </w:tcBorders>
            <w:shd w:val="clear" w:color="auto" w:fill="D9D9D9"/>
            <w:noWrap/>
            <w:vAlign w:val="center"/>
          </w:tcPr>
          <w:p w14:paraId="00FE493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7,714</w:t>
            </w:r>
          </w:p>
        </w:tc>
        <w:tc>
          <w:tcPr>
            <w:tcW w:w="556" w:type="pct"/>
            <w:tcBorders>
              <w:top w:val="nil"/>
              <w:left w:val="single" w:sz="8" w:space="0" w:color="000000"/>
              <w:bottom w:val="nil"/>
              <w:right w:val="nil"/>
            </w:tcBorders>
            <w:shd w:val="clear" w:color="auto" w:fill="D9D9D9"/>
            <w:noWrap/>
            <w:vAlign w:val="center"/>
          </w:tcPr>
          <w:p w14:paraId="364B954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67.9</w:t>
            </w:r>
          </w:p>
        </w:tc>
        <w:tc>
          <w:tcPr>
            <w:tcW w:w="552" w:type="pct"/>
            <w:tcBorders>
              <w:top w:val="nil"/>
              <w:left w:val="nil"/>
              <w:bottom w:val="nil"/>
              <w:right w:val="single" w:sz="12" w:space="0" w:color="auto"/>
            </w:tcBorders>
            <w:shd w:val="clear" w:color="auto" w:fill="D9D9D9"/>
            <w:noWrap/>
            <w:vAlign w:val="center"/>
          </w:tcPr>
          <w:p w14:paraId="0CA9A30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12,172</w:t>
            </w:r>
          </w:p>
        </w:tc>
      </w:tr>
      <w:tr w:rsidR="007662D5" w:rsidRPr="00475632" w14:paraId="4061F439"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45DD836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w:t>
            </w:r>
          </w:p>
        </w:tc>
        <w:tc>
          <w:tcPr>
            <w:tcW w:w="556" w:type="pct"/>
            <w:tcBorders>
              <w:top w:val="nil"/>
              <w:left w:val="single" w:sz="12" w:space="0" w:color="auto"/>
              <w:right w:val="nil"/>
            </w:tcBorders>
            <w:shd w:val="clear" w:color="auto" w:fill="auto"/>
            <w:noWrap/>
            <w:vAlign w:val="center"/>
          </w:tcPr>
          <w:p w14:paraId="5E08252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43.4</w:t>
            </w:r>
          </w:p>
        </w:tc>
        <w:tc>
          <w:tcPr>
            <w:tcW w:w="556" w:type="pct"/>
            <w:tcBorders>
              <w:top w:val="nil"/>
              <w:left w:val="nil"/>
              <w:right w:val="single" w:sz="8" w:space="0" w:color="000000"/>
            </w:tcBorders>
            <w:shd w:val="clear" w:color="auto" w:fill="auto"/>
            <w:noWrap/>
            <w:vAlign w:val="center"/>
          </w:tcPr>
          <w:p w14:paraId="7985E4E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7,905</w:t>
            </w:r>
          </w:p>
        </w:tc>
        <w:tc>
          <w:tcPr>
            <w:tcW w:w="556" w:type="pct"/>
            <w:tcBorders>
              <w:top w:val="nil"/>
              <w:left w:val="single" w:sz="8" w:space="0" w:color="000000"/>
              <w:right w:val="nil"/>
            </w:tcBorders>
            <w:shd w:val="clear" w:color="auto" w:fill="auto"/>
            <w:noWrap/>
            <w:vAlign w:val="center"/>
          </w:tcPr>
          <w:p w14:paraId="20AAE09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67.1</w:t>
            </w:r>
          </w:p>
        </w:tc>
        <w:tc>
          <w:tcPr>
            <w:tcW w:w="556" w:type="pct"/>
            <w:tcBorders>
              <w:top w:val="nil"/>
              <w:left w:val="nil"/>
              <w:right w:val="single" w:sz="12" w:space="0" w:color="auto"/>
            </w:tcBorders>
            <w:shd w:val="clear" w:color="auto" w:fill="auto"/>
            <w:noWrap/>
            <w:vAlign w:val="center"/>
          </w:tcPr>
          <w:p w14:paraId="56779C2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12,216</w:t>
            </w:r>
          </w:p>
        </w:tc>
        <w:tc>
          <w:tcPr>
            <w:tcW w:w="556" w:type="pct"/>
            <w:tcBorders>
              <w:top w:val="nil"/>
              <w:left w:val="single" w:sz="12" w:space="0" w:color="auto"/>
              <w:right w:val="nil"/>
            </w:tcBorders>
            <w:shd w:val="clear" w:color="auto" w:fill="auto"/>
            <w:noWrap/>
            <w:vAlign w:val="center"/>
          </w:tcPr>
          <w:p w14:paraId="45AEA26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43.6</w:t>
            </w:r>
          </w:p>
        </w:tc>
        <w:tc>
          <w:tcPr>
            <w:tcW w:w="556" w:type="pct"/>
            <w:tcBorders>
              <w:top w:val="nil"/>
              <w:left w:val="nil"/>
              <w:right w:val="single" w:sz="8" w:space="0" w:color="000000"/>
            </w:tcBorders>
            <w:shd w:val="clear" w:color="auto" w:fill="auto"/>
            <w:noWrap/>
            <w:vAlign w:val="center"/>
          </w:tcPr>
          <w:p w14:paraId="5799AE5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7,713</w:t>
            </w:r>
          </w:p>
        </w:tc>
        <w:tc>
          <w:tcPr>
            <w:tcW w:w="556" w:type="pct"/>
            <w:tcBorders>
              <w:top w:val="nil"/>
              <w:left w:val="single" w:sz="8" w:space="0" w:color="000000"/>
              <w:right w:val="nil"/>
            </w:tcBorders>
            <w:shd w:val="clear" w:color="auto" w:fill="auto"/>
            <w:noWrap/>
            <w:vAlign w:val="center"/>
          </w:tcPr>
          <w:p w14:paraId="3DC17C9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68.5</w:t>
            </w:r>
          </w:p>
        </w:tc>
        <w:tc>
          <w:tcPr>
            <w:tcW w:w="552" w:type="pct"/>
            <w:tcBorders>
              <w:top w:val="nil"/>
              <w:left w:val="nil"/>
              <w:right w:val="single" w:sz="12" w:space="0" w:color="auto"/>
            </w:tcBorders>
            <w:shd w:val="clear" w:color="auto" w:fill="auto"/>
            <w:noWrap/>
            <w:vAlign w:val="center"/>
          </w:tcPr>
          <w:p w14:paraId="42D6AAC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12,107</w:t>
            </w:r>
          </w:p>
        </w:tc>
      </w:tr>
      <w:tr w:rsidR="007662D5" w:rsidRPr="00475632" w14:paraId="45DB67F5"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08E3127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w:t>
            </w:r>
          </w:p>
        </w:tc>
        <w:tc>
          <w:tcPr>
            <w:tcW w:w="556" w:type="pct"/>
            <w:tcBorders>
              <w:top w:val="nil"/>
              <w:left w:val="single" w:sz="12" w:space="0" w:color="auto"/>
              <w:bottom w:val="nil"/>
              <w:right w:val="nil"/>
            </w:tcBorders>
            <w:shd w:val="clear" w:color="auto" w:fill="D9D9D9"/>
            <w:noWrap/>
            <w:vAlign w:val="center"/>
          </w:tcPr>
          <w:p w14:paraId="0A47237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44.0</w:t>
            </w:r>
          </w:p>
        </w:tc>
        <w:tc>
          <w:tcPr>
            <w:tcW w:w="556" w:type="pct"/>
            <w:tcBorders>
              <w:top w:val="nil"/>
              <w:left w:val="nil"/>
              <w:bottom w:val="nil"/>
              <w:right w:val="single" w:sz="8" w:space="0" w:color="000000"/>
            </w:tcBorders>
            <w:shd w:val="clear" w:color="auto" w:fill="D9D9D9"/>
            <w:noWrap/>
            <w:vAlign w:val="center"/>
          </w:tcPr>
          <w:p w14:paraId="6628385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7,903</w:t>
            </w:r>
          </w:p>
        </w:tc>
        <w:tc>
          <w:tcPr>
            <w:tcW w:w="556" w:type="pct"/>
            <w:tcBorders>
              <w:top w:val="nil"/>
              <w:left w:val="single" w:sz="8" w:space="0" w:color="000000"/>
              <w:bottom w:val="nil"/>
              <w:right w:val="nil"/>
            </w:tcBorders>
            <w:shd w:val="clear" w:color="auto" w:fill="D9D9D9"/>
            <w:noWrap/>
            <w:vAlign w:val="center"/>
          </w:tcPr>
          <w:p w14:paraId="3007211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67.7</w:t>
            </w:r>
          </w:p>
        </w:tc>
        <w:tc>
          <w:tcPr>
            <w:tcW w:w="556" w:type="pct"/>
            <w:tcBorders>
              <w:top w:val="nil"/>
              <w:left w:val="nil"/>
              <w:bottom w:val="nil"/>
              <w:right w:val="single" w:sz="12" w:space="0" w:color="auto"/>
            </w:tcBorders>
            <w:shd w:val="clear" w:color="auto" w:fill="D9D9D9"/>
            <w:noWrap/>
            <w:vAlign w:val="center"/>
          </w:tcPr>
          <w:p w14:paraId="1C8DA9B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12,151</w:t>
            </w:r>
          </w:p>
        </w:tc>
        <w:tc>
          <w:tcPr>
            <w:tcW w:w="556" w:type="pct"/>
            <w:tcBorders>
              <w:top w:val="nil"/>
              <w:left w:val="single" w:sz="12" w:space="0" w:color="auto"/>
              <w:bottom w:val="nil"/>
              <w:right w:val="nil"/>
            </w:tcBorders>
            <w:shd w:val="clear" w:color="auto" w:fill="D9D9D9"/>
            <w:noWrap/>
            <w:vAlign w:val="center"/>
          </w:tcPr>
          <w:p w14:paraId="01B42E4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44.2</w:t>
            </w:r>
          </w:p>
        </w:tc>
        <w:tc>
          <w:tcPr>
            <w:tcW w:w="556" w:type="pct"/>
            <w:tcBorders>
              <w:top w:val="nil"/>
              <w:left w:val="nil"/>
              <w:bottom w:val="nil"/>
              <w:right w:val="single" w:sz="8" w:space="0" w:color="000000"/>
            </w:tcBorders>
            <w:shd w:val="clear" w:color="auto" w:fill="D9D9D9"/>
            <w:noWrap/>
            <w:vAlign w:val="center"/>
          </w:tcPr>
          <w:p w14:paraId="785FB24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7,711</w:t>
            </w:r>
          </w:p>
        </w:tc>
        <w:tc>
          <w:tcPr>
            <w:tcW w:w="556" w:type="pct"/>
            <w:tcBorders>
              <w:top w:val="nil"/>
              <w:left w:val="single" w:sz="8" w:space="0" w:color="000000"/>
              <w:bottom w:val="nil"/>
              <w:right w:val="nil"/>
            </w:tcBorders>
            <w:shd w:val="clear" w:color="auto" w:fill="D9D9D9"/>
            <w:noWrap/>
            <w:vAlign w:val="center"/>
          </w:tcPr>
          <w:p w14:paraId="0A483EB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69.1</w:t>
            </w:r>
          </w:p>
        </w:tc>
        <w:tc>
          <w:tcPr>
            <w:tcW w:w="552" w:type="pct"/>
            <w:tcBorders>
              <w:top w:val="nil"/>
              <w:left w:val="nil"/>
              <w:bottom w:val="nil"/>
              <w:right w:val="single" w:sz="12" w:space="0" w:color="auto"/>
            </w:tcBorders>
            <w:shd w:val="clear" w:color="auto" w:fill="D9D9D9"/>
            <w:noWrap/>
            <w:vAlign w:val="center"/>
          </w:tcPr>
          <w:p w14:paraId="109BD8D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12,043</w:t>
            </w:r>
          </w:p>
        </w:tc>
      </w:tr>
      <w:tr w:rsidR="007662D5" w:rsidRPr="00475632" w14:paraId="1135C25F"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0D2FFB6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w:t>
            </w:r>
          </w:p>
        </w:tc>
        <w:tc>
          <w:tcPr>
            <w:tcW w:w="556" w:type="pct"/>
            <w:tcBorders>
              <w:top w:val="nil"/>
              <w:left w:val="single" w:sz="12" w:space="0" w:color="auto"/>
              <w:right w:val="nil"/>
            </w:tcBorders>
            <w:shd w:val="clear" w:color="auto" w:fill="auto"/>
            <w:noWrap/>
            <w:vAlign w:val="center"/>
          </w:tcPr>
          <w:p w14:paraId="04CC1FE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44.6</w:t>
            </w:r>
          </w:p>
        </w:tc>
        <w:tc>
          <w:tcPr>
            <w:tcW w:w="556" w:type="pct"/>
            <w:tcBorders>
              <w:top w:val="nil"/>
              <w:left w:val="nil"/>
              <w:right w:val="single" w:sz="8" w:space="0" w:color="000000"/>
            </w:tcBorders>
            <w:shd w:val="clear" w:color="auto" w:fill="auto"/>
            <w:noWrap/>
            <w:vAlign w:val="center"/>
          </w:tcPr>
          <w:p w14:paraId="25F1462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7,900</w:t>
            </w:r>
          </w:p>
        </w:tc>
        <w:tc>
          <w:tcPr>
            <w:tcW w:w="556" w:type="pct"/>
            <w:tcBorders>
              <w:top w:val="nil"/>
              <w:left w:val="single" w:sz="8" w:space="0" w:color="000000"/>
              <w:right w:val="nil"/>
            </w:tcBorders>
            <w:shd w:val="clear" w:color="auto" w:fill="auto"/>
            <w:noWrap/>
            <w:vAlign w:val="center"/>
          </w:tcPr>
          <w:p w14:paraId="341C059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68.3</w:t>
            </w:r>
          </w:p>
        </w:tc>
        <w:tc>
          <w:tcPr>
            <w:tcW w:w="556" w:type="pct"/>
            <w:tcBorders>
              <w:top w:val="nil"/>
              <w:left w:val="nil"/>
              <w:right w:val="single" w:sz="12" w:space="0" w:color="auto"/>
            </w:tcBorders>
            <w:shd w:val="clear" w:color="auto" w:fill="auto"/>
            <w:noWrap/>
            <w:vAlign w:val="center"/>
          </w:tcPr>
          <w:p w14:paraId="320FC5D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12,088</w:t>
            </w:r>
          </w:p>
        </w:tc>
        <w:tc>
          <w:tcPr>
            <w:tcW w:w="556" w:type="pct"/>
            <w:tcBorders>
              <w:top w:val="nil"/>
              <w:left w:val="single" w:sz="12" w:space="0" w:color="auto"/>
              <w:right w:val="nil"/>
            </w:tcBorders>
            <w:shd w:val="clear" w:color="auto" w:fill="auto"/>
            <w:noWrap/>
            <w:vAlign w:val="center"/>
          </w:tcPr>
          <w:p w14:paraId="22252A8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44.8</w:t>
            </w:r>
          </w:p>
        </w:tc>
        <w:tc>
          <w:tcPr>
            <w:tcW w:w="556" w:type="pct"/>
            <w:tcBorders>
              <w:top w:val="nil"/>
              <w:left w:val="nil"/>
              <w:right w:val="single" w:sz="8" w:space="0" w:color="000000"/>
            </w:tcBorders>
            <w:shd w:val="clear" w:color="auto" w:fill="auto"/>
            <w:noWrap/>
            <w:vAlign w:val="center"/>
          </w:tcPr>
          <w:p w14:paraId="06DD9F6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7,709</w:t>
            </w:r>
          </w:p>
        </w:tc>
        <w:tc>
          <w:tcPr>
            <w:tcW w:w="556" w:type="pct"/>
            <w:tcBorders>
              <w:top w:val="nil"/>
              <w:left w:val="single" w:sz="8" w:space="0" w:color="000000"/>
              <w:right w:val="nil"/>
            </w:tcBorders>
            <w:shd w:val="clear" w:color="auto" w:fill="auto"/>
            <w:noWrap/>
            <w:vAlign w:val="center"/>
          </w:tcPr>
          <w:p w14:paraId="7F39709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69.7</w:t>
            </w:r>
          </w:p>
        </w:tc>
        <w:tc>
          <w:tcPr>
            <w:tcW w:w="552" w:type="pct"/>
            <w:tcBorders>
              <w:top w:val="nil"/>
              <w:left w:val="nil"/>
              <w:right w:val="single" w:sz="12" w:space="0" w:color="auto"/>
            </w:tcBorders>
            <w:shd w:val="clear" w:color="auto" w:fill="auto"/>
            <w:noWrap/>
            <w:vAlign w:val="center"/>
          </w:tcPr>
          <w:p w14:paraId="59A1047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11,980</w:t>
            </w:r>
          </w:p>
        </w:tc>
      </w:tr>
      <w:tr w:rsidR="007662D5" w:rsidRPr="00475632" w14:paraId="1C27FE39"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566E6843"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80</w:t>
            </w:r>
          </w:p>
        </w:tc>
        <w:tc>
          <w:tcPr>
            <w:tcW w:w="556" w:type="pct"/>
            <w:tcBorders>
              <w:top w:val="nil"/>
              <w:left w:val="single" w:sz="12" w:space="0" w:color="auto"/>
              <w:bottom w:val="nil"/>
              <w:right w:val="nil"/>
            </w:tcBorders>
            <w:shd w:val="clear" w:color="auto" w:fill="D9D9D9"/>
            <w:noWrap/>
            <w:vAlign w:val="center"/>
          </w:tcPr>
          <w:p w14:paraId="64A2C38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45.2</w:t>
            </w:r>
          </w:p>
        </w:tc>
        <w:tc>
          <w:tcPr>
            <w:tcW w:w="556" w:type="pct"/>
            <w:tcBorders>
              <w:top w:val="nil"/>
              <w:left w:val="nil"/>
              <w:bottom w:val="nil"/>
              <w:right w:val="single" w:sz="8" w:space="0" w:color="000000"/>
            </w:tcBorders>
            <w:shd w:val="clear" w:color="auto" w:fill="D9D9D9"/>
            <w:noWrap/>
            <w:vAlign w:val="center"/>
          </w:tcPr>
          <w:p w14:paraId="53350A08"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7,897</w:t>
            </w:r>
          </w:p>
        </w:tc>
        <w:tc>
          <w:tcPr>
            <w:tcW w:w="556" w:type="pct"/>
            <w:tcBorders>
              <w:top w:val="nil"/>
              <w:left w:val="single" w:sz="8" w:space="0" w:color="000000"/>
              <w:bottom w:val="nil"/>
              <w:right w:val="nil"/>
            </w:tcBorders>
            <w:shd w:val="clear" w:color="auto" w:fill="D9D9D9"/>
            <w:noWrap/>
            <w:vAlign w:val="center"/>
          </w:tcPr>
          <w:p w14:paraId="34CEC0E1"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68.9</w:t>
            </w:r>
          </w:p>
        </w:tc>
        <w:tc>
          <w:tcPr>
            <w:tcW w:w="556" w:type="pct"/>
            <w:tcBorders>
              <w:top w:val="nil"/>
              <w:left w:val="nil"/>
              <w:bottom w:val="nil"/>
              <w:right w:val="single" w:sz="12" w:space="0" w:color="auto"/>
            </w:tcBorders>
            <w:shd w:val="clear" w:color="auto" w:fill="D9D9D9"/>
            <w:noWrap/>
            <w:vAlign w:val="center"/>
          </w:tcPr>
          <w:p w14:paraId="7ACA47C2"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12,026</w:t>
            </w:r>
          </w:p>
        </w:tc>
        <w:tc>
          <w:tcPr>
            <w:tcW w:w="556" w:type="pct"/>
            <w:tcBorders>
              <w:top w:val="nil"/>
              <w:left w:val="single" w:sz="12" w:space="0" w:color="auto"/>
              <w:bottom w:val="nil"/>
              <w:right w:val="nil"/>
            </w:tcBorders>
            <w:shd w:val="clear" w:color="auto" w:fill="D9D9D9"/>
            <w:noWrap/>
            <w:vAlign w:val="center"/>
          </w:tcPr>
          <w:p w14:paraId="3D2FDD61"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45.5</w:t>
            </w:r>
          </w:p>
        </w:tc>
        <w:tc>
          <w:tcPr>
            <w:tcW w:w="556" w:type="pct"/>
            <w:tcBorders>
              <w:top w:val="nil"/>
              <w:left w:val="nil"/>
              <w:bottom w:val="nil"/>
              <w:right w:val="single" w:sz="8" w:space="0" w:color="000000"/>
            </w:tcBorders>
            <w:shd w:val="clear" w:color="auto" w:fill="D9D9D9"/>
            <w:noWrap/>
            <w:vAlign w:val="center"/>
          </w:tcPr>
          <w:p w14:paraId="704CAE79"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7,706</w:t>
            </w:r>
          </w:p>
        </w:tc>
        <w:tc>
          <w:tcPr>
            <w:tcW w:w="556" w:type="pct"/>
            <w:tcBorders>
              <w:top w:val="nil"/>
              <w:left w:val="single" w:sz="8" w:space="0" w:color="000000"/>
              <w:bottom w:val="nil"/>
              <w:right w:val="nil"/>
            </w:tcBorders>
            <w:shd w:val="clear" w:color="auto" w:fill="D9D9D9"/>
            <w:noWrap/>
            <w:vAlign w:val="center"/>
          </w:tcPr>
          <w:p w14:paraId="48CE48CD"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70.3</w:t>
            </w:r>
          </w:p>
        </w:tc>
        <w:tc>
          <w:tcPr>
            <w:tcW w:w="552" w:type="pct"/>
            <w:tcBorders>
              <w:top w:val="nil"/>
              <w:left w:val="nil"/>
              <w:bottom w:val="nil"/>
              <w:right w:val="single" w:sz="12" w:space="0" w:color="auto"/>
            </w:tcBorders>
            <w:shd w:val="clear" w:color="auto" w:fill="D9D9D9"/>
            <w:noWrap/>
            <w:vAlign w:val="center"/>
          </w:tcPr>
          <w:p w14:paraId="2CCBA93B"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11,920</w:t>
            </w:r>
          </w:p>
        </w:tc>
      </w:tr>
      <w:tr w:rsidR="007662D5" w:rsidRPr="00475632" w14:paraId="35F95619"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4550969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81</w:t>
            </w:r>
          </w:p>
        </w:tc>
        <w:tc>
          <w:tcPr>
            <w:tcW w:w="556" w:type="pct"/>
            <w:tcBorders>
              <w:top w:val="nil"/>
              <w:left w:val="single" w:sz="12" w:space="0" w:color="auto"/>
              <w:right w:val="nil"/>
            </w:tcBorders>
            <w:shd w:val="clear" w:color="auto" w:fill="auto"/>
            <w:noWrap/>
            <w:vAlign w:val="center"/>
          </w:tcPr>
          <w:p w14:paraId="3FAEF0E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45.9</w:t>
            </w:r>
          </w:p>
        </w:tc>
        <w:tc>
          <w:tcPr>
            <w:tcW w:w="556" w:type="pct"/>
            <w:tcBorders>
              <w:top w:val="nil"/>
              <w:left w:val="nil"/>
              <w:right w:val="single" w:sz="8" w:space="0" w:color="000000"/>
            </w:tcBorders>
            <w:shd w:val="clear" w:color="auto" w:fill="auto"/>
            <w:noWrap/>
            <w:vAlign w:val="center"/>
          </w:tcPr>
          <w:p w14:paraId="355DC9E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7,893</w:t>
            </w:r>
          </w:p>
        </w:tc>
        <w:tc>
          <w:tcPr>
            <w:tcW w:w="556" w:type="pct"/>
            <w:tcBorders>
              <w:top w:val="nil"/>
              <w:left w:val="single" w:sz="8" w:space="0" w:color="000000"/>
              <w:right w:val="nil"/>
            </w:tcBorders>
            <w:shd w:val="clear" w:color="auto" w:fill="auto"/>
            <w:noWrap/>
            <w:vAlign w:val="center"/>
          </w:tcPr>
          <w:p w14:paraId="6A169A6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70.0</w:t>
            </w:r>
          </w:p>
        </w:tc>
        <w:tc>
          <w:tcPr>
            <w:tcW w:w="556" w:type="pct"/>
            <w:tcBorders>
              <w:top w:val="nil"/>
              <w:left w:val="nil"/>
              <w:right w:val="single" w:sz="12" w:space="0" w:color="auto"/>
            </w:tcBorders>
            <w:shd w:val="clear" w:color="auto" w:fill="auto"/>
            <w:noWrap/>
            <w:vAlign w:val="center"/>
          </w:tcPr>
          <w:p w14:paraId="002E16D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12,039</w:t>
            </w:r>
          </w:p>
        </w:tc>
        <w:tc>
          <w:tcPr>
            <w:tcW w:w="556" w:type="pct"/>
            <w:tcBorders>
              <w:top w:val="nil"/>
              <w:left w:val="single" w:sz="12" w:space="0" w:color="auto"/>
              <w:right w:val="nil"/>
            </w:tcBorders>
            <w:shd w:val="clear" w:color="auto" w:fill="auto"/>
            <w:noWrap/>
            <w:vAlign w:val="center"/>
          </w:tcPr>
          <w:p w14:paraId="032F238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46.1</w:t>
            </w:r>
          </w:p>
        </w:tc>
        <w:tc>
          <w:tcPr>
            <w:tcW w:w="556" w:type="pct"/>
            <w:tcBorders>
              <w:top w:val="nil"/>
              <w:left w:val="nil"/>
              <w:right w:val="single" w:sz="8" w:space="0" w:color="000000"/>
            </w:tcBorders>
            <w:shd w:val="clear" w:color="auto" w:fill="auto"/>
            <w:noWrap/>
            <w:vAlign w:val="center"/>
          </w:tcPr>
          <w:p w14:paraId="4271C6D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7,720</w:t>
            </w:r>
          </w:p>
        </w:tc>
        <w:tc>
          <w:tcPr>
            <w:tcW w:w="556" w:type="pct"/>
            <w:tcBorders>
              <w:top w:val="nil"/>
              <w:left w:val="single" w:sz="8" w:space="0" w:color="000000"/>
              <w:right w:val="nil"/>
            </w:tcBorders>
            <w:shd w:val="clear" w:color="auto" w:fill="auto"/>
            <w:noWrap/>
            <w:vAlign w:val="center"/>
          </w:tcPr>
          <w:p w14:paraId="21E5BFB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71.5</w:t>
            </w:r>
          </w:p>
        </w:tc>
        <w:tc>
          <w:tcPr>
            <w:tcW w:w="552" w:type="pct"/>
            <w:tcBorders>
              <w:top w:val="nil"/>
              <w:left w:val="nil"/>
              <w:right w:val="single" w:sz="12" w:space="0" w:color="auto"/>
            </w:tcBorders>
            <w:shd w:val="clear" w:color="auto" w:fill="auto"/>
            <w:noWrap/>
            <w:vAlign w:val="center"/>
          </w:tcPr>
          <w:p w14:paraId="05F8D46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11,961</w:t>
            </w:r>
          </w:p>
        </w:tc>
      </w:tr>
      <w:tr w:rsidR="007662D5" w:rsidRPr="00475632" w14:paraId="79C4344C" w14:textId="77777777" w:rsidTr="00557021">
        <w:trPr>
          <w:cantSplit/>
          <w:trHeight w:hRule="exact" w:val="317"/>
        </w:trPr>
        <w:tc>
          <w:tcPr>
            <w:tcW w:w="556" w:type="pct"/>
            <w:tcBorders>
              <w:top w:val="nil"/>
              <w:left w:val="single" w:sz="12" w:space="0" w:color="auto"/>
              <w:right w:val="single" w:sz="12" w:space="0" w:color="auto"/>
            </w:tcBorders>
            <w:shd w:val="clear" w:color="auto" w:fill="D9D9D9"/>
            <w:vAlign w:val="center"/>
          </w:tcPr>
          <w:p w14:paraId="3968DF6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82</w:t>
            </w:r>
          </w:p>
        </w:tc>
        <w:tc>
          <w:tcPr>
            <w:tcW w:w="556" w:type="pct"/>
            <w:tcBorders>
              <w:top w:val="nil"/>
              <w:left w:val="single" w:sz="12" w:space="0" w:color="auto"/>
              <w:right w:val="nil"/>
            </w:tcBorders>
            <w:shd w:val="clear" w:color="auto" w:fill="D9D9D9"/>
            <w:noWrap/>
            <w:vAlign w:val="center"/>
          </w:tcPr>
          <w:p w14:paraId="074EBEC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46.5</w:t>
            </w:r>
          </w:p>
        </w:tc>
        <w:tc>
          <w:tcPr>
            <w:tcW w:w="556" w:type="pct"/>
            <w:tcBorders>
              <w:top w:val="nil"/>
              <w:left w:val="nil"/>
              <w:right w:val="single" w:sz="8" w:space="0" w:color="000000"/>
            </w:tcBorders>
            <w:shd w:val="clear" w:color="auto" w:fill="D9D9D9"/>
            <w:noWrap/>
            <w:vAlign w:val="center"/>
          </w:tcPr>
          <w:p w14:paraId="72FA45D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7,889</w:t>
            </w:r>
          </w:p>
        </w:tc>
        <w:tc>
          <w:tcPr>
            <w:tcW w:w="556" w:type="pct"/>
            <w:tcBorders>
              <w:top w:val="nil"/>
              <w:left w:val="single" w:sz="8" w:space="0" w:color="000000"/>
              <w:right w:val="nil"/>
            </w:tcBorders>
            <w:shd w:val="clear" w:color="auto" w:fill="D9D9D9"/>
            <w:noWrap/>
            <w:vAlign w:val="center"/>
          </w:tcPr>
          <w:p w14:paraId="0655352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71.1</w:t>
            </w:r>
          </w:p>
        </w:tc>
        <w:tc>
          <w:tcPr>
            <w:tcW w:w="556" w:type="pct"/>
            <w:tcBorders>
              <w:top w:val="nil"/>
              <w:left w:val="nil"/>
              <w:right w:val="single" w:sz="12" w:space="0" w:color="auto"/>
            </w:tcBorders>
            <w:shd w:val="clear" w:color="auto" w:fill="D9D9D9"/>
            <w:noWrap/>
            <w:vAlign w:val="center"/>
          </w:tcPr>
          <w:p w14:paraId="0DE3CA2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12,050</w:t>
            </w:r>
          </w:p>
        </w:tc>
        <w:tc>
          <w:tcPr>
            <w:tcW w:w="556" w:type="pct"/>
            <w:tcBorders>
              <w:top w:val="nil"/>
              <w:left w:val="single" w:sz="12" w:space="0" w:color="auto"/>
              <w:right w:val="nil"/>
            </w:tcBorders>
            <w:shd w:val="clear" w:color="auto" w:fill="D9D9D9"/>
            <w:noWrap/>
            <w:vAlign w:val="center"/>
          </w:tcPr>
          <w:p w14:paraId="76CEA5C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46.8</w:t>
            </w:r>
          </w:p>
        </w:tc>
        <w:tc>
          <w:tcPr>
            <w:tcW w:w="556" w:type="pct"/>
            <w:tcBorders>
              <w:top w:val="nil"/>
              <w:left w:val="nil"/>
              <w:right w:val="single" w:sz="8" w:space="0" w:color="000000"/>
            </w:tcBorders>
            <w:shd w:val="clear" w:color="auto" w:fill="D9D9D9"/>
            <w:noWrap/>
            <w:vAlign w:val="center"/>
          </w:tcPr>
          <w:p w14:paraId="70BB00A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7,734</w:t>
            </w:r>
          </w:p>
        </w:tc>
        <w:tc>
          <w:tcPr>
            <w:tcW w:w="556" w:type="pct"/>
            <w:tcBorders>
              <w:top w:val="nil"/>
              <w:left w:val="single" w:sz="8" w:space="0" w:color="000000"/>
              <w:right w:val="nil"/>
            </w:tcBorders>
            <w:shd w:val="clear" w:color="auto" w:fill="D9D9D9"/>
            <w:noWrap/>
            <w:vAlign w:val="center"/>
          </w:tcPr>
          <w:p w14:paraId="5114475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72.6</w:t>
            </w:r>
          </w:p>
        </w:tc>
        <w:tc>
          <w:tcPr>
            <w:tcW w:w="552" w:type="pct"/>
            <w:tcBorders>
              <w:top w:val="nil"/>
              <w:left w:val="nil"/>
              <w:right w:val="single" w:sz="12" w:space="0" w:color="auto"/>
            </w:tcBorders>
            <w:shd w:val="clear" w:color="auto" w:fill="D9D9D9"/>
            <w:noWrap/>
            <w:vAlign w:val="center"/>
          </w:tcPr>
          <w:p w14:paraId="1202355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12,000</w:t>
            </w:r>
          </w:p>
        </w:tc>
      </w:tr>
      <w:tr w:rsidR="007662D5" w:rsidRPr="00475632" w14:paraId="2F5AB5A2" w14:textId="77777777" w:rsidTr="00557021">
        <w:trPr>
          <w:cantSplit/>
          <w:trHeight w:hRule="exact" w:val="317"/>
        </w:trPr>
        <w:tc>
          <w:tcPr>
            <w:tcW w:w="556" w:type="pct"/>
            <w:tcBorders>
              <w:top w:val="nil"/>
              <w:left w:val="single" w:sz="12" w:space="0" w:color="auto"/>
              <w:bottom w:val="single" w:sz="12" w:space="0" w:color="auto"/>
              <w:right w:val="single" w:sz="12" w:space="0" w:color="auto"/>
            </w:tcBorders>
            <w:shd w:val="clear" w:color="auto" w:fill="auto"/>
            <w:vAlign w:val="center"/>
          </w:tcPr>
          <w:p w14:paraId="7717399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83</w:t>
            </w:r>
          </w:p>
        </w:tc>
        <w:tc>
          <w:tcPr>
            <w:tcW w:w="556" w:type="pct"/>
            <w:tcBorders>
              <w:top w:val="nil"/>
              <w:left w:val="single" w:sz="12" w:space="0" w:color="auto"/>
              <w:bottom w:val="single" w:sz="12" w:space="0" w:color="auto"/>
              <w:right w:val="nil"/>
            </w:tcBorders>
            <w:shd w:val="clear" w:color="auto" w:fill="auto"/>
            <w:noWrap/>
            <w:vAlign w:val="center"/>
          </w:tcPr>
          <w:p w14:paraId="5108A0E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47.2</w:t>
            </w:r>
          </w:p>
        </w:tc>
        <w:tc>
          <w:tcPr>
            <w:tcW w:w="556" w:type="pct"/>
            <w:tcBorders>
              <w:top w:val="nil"/>
              <w:left w:val="nil"/>
              <w:bottom w:val="single" w:sz="12" w:space="0" w:color="auto"/>
              <w:right w:val="single" w:sz="8" w:space="0" w:color="000000"/>
            </w:tcBorders>
            <w:shd w:val="clear" w:color="auto" w:fill="auto"/>
            <w:noWrap/>
            <w:vAlign w:val="center"/>
          </w:tcPr>
          <w:p w14:paraId="5310C7E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7,884</w:t>
            </w:r>
          </w:p>
        </w:tc>
        <w:tc>
          <w:tcPr>
            <w:tcW w:w="556" w:type="pct"/>
            <w:tcBorders>
              <w:top w:val="nil"/>
              <w:left w:val="single" w:sz="8" w:space="0" w:color="000000"/>
              <w:bottom w:val="single" w:sz="12" w:space="0" w:color="auto"/>
              <w:right w:val="nil"/>
            </w:tcBorders>
            <w:shd w:val="clear" w:color="auto" w:fill="auto"/>
            <w:noWrap/>
            <w:vAlign w:val="center"/>
          </w:tcPr>
          <w:p w14:paraId="45D1E5E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72.2</w:t>
            </w:r>
          </w:p>
        </w:tc>
        <w:tc>
          <w:tcPr>
            <w:tcW w:w="556" w:type="pct"/>
            <w:tcBorders>
              <w:top w:val="nil"/>
              <w:left w:val="nil"/>
              <w:bottom w:val="single" w:sz="12" w:space="0" w:color="auto"/>
              <w:right w:val="single" w:sz="12" w:space="0" w:color="auto"/>
            </w:tcBorders>
            <w:shd w:val="clear" w:color="auto" w:fill="auto"/>
            <w:noWrap/>
            <w:vAlign w:val="center"/>
          </w:tcPr>
          <w:p w14:paraId="206D817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12,061</w:t>
            </w:r>
          </w:p>
        </w:tc>
        <w:tc>
          <w:tcPr>
            <w:tcW w:w="556" w:type="pct"/>
            <w:tcBorders>
              <w:top w:val="nil"/>
              <w:left w:val="single" w:sz="12" w:space="0" w:color="auto"/>
              <w:bottom w:val="single" w:sz="12" w:space="0" w:color="auto"/>
              <w:right w:val="nil"/>
            </w:tcBorders>
            <w:shd w:val="clear" w:color="auto" w:fill="auto"/>
            <w:noWrap/>
            <w:vAlign w:val="center"/>
          </w:tcPr>
          <w:p w14:paraId="240DAFE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47.4</w:t>
            </w:r>
          </w:p>
        </w:tc>
        <w:tc>
          <w:tcPr>
            <w:tcW w:w="556" w:type="pct"/>
            <w:tcBorders>
              <w:top w:val="nil"/>
              <w:left w:val="nil"/>
              <w:bottom w:val="single" w:sz="12" w:space="0" w:color="auto"/>
              <w:right w:val="single" w:sz="8" w:space="0" w:color="000000"/>
            </w:tcBorders>
            <w:shd w:val="clear" w:color="auto" w:fill="auto"/>
            <w:noWrap/>
            <w:vAlign w:val="center"/>
          </w:tcPr>
          <w:p w14:paraId="3C22887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7,747</w:t>
            </w:r>
          </w:p>
        </w:tc>
        <w:tc>
          <w:tcPr>
            <w:tcW w:w="556" w:type="pct"/>
            <w:tcBorders>
              <w:top w:val="nil"/>
              <w:left w:val="single" w:sz="8" w:space="0" w:color="000000"/>
              <w:bottom w:val="single" w:sz="12" w:space="0" w:color="auto"/>
              <w:right w:val="nil"/>
            </w:tcBorders>
            <w:shd w:val="clear" w:color="auto" w:fill="auto"/>
            <w:noWrap/>
            <w:vAlign w:val="center"/>
          </w:tcPr>
          <w:p w14:paraId="13DAED2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73.7</w:t>
            </w:r>
          </w:p>
        </w:tc>
        <w:tc>
          <w:tcPr>
            <w:tcW w:w="552" w:type="pct"/>
            <w:tcBorders>
              <w:top w:val="nil"/>
              <w:left w:val="nil"/>
              <w:bottom w:val="single" w:sz="12" w:space="0" w:color="auto"/>
              <w:right w:val="single" w:sz="12" w:space="0" w:color="auto"/>
            </w:tcBorders>
            <w:shd w:val="clear" w:color="auto" w:fill="auto"/>
            <w:noWrap/>
            <w:vAlign w:val="center"/>
          </w:tcPr>
          <w:p w14:paraId="50C84DB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12,038</w:t>
            </w:r>
          </w:p>
        </w:tc>
      </w:tr>
    </w:tbl>
    <w:bookmarkEnd w:id="208"/>
    <w:bookmarkEnd w:id="209"/>
    <w:p w14:paraId="45F6D241" w14:textId="77777777" w:rsidR="007662D5" w:rsidRDefault="007662D5" w:rsidP="007662D5">
      <w:pPr>
        <w:widowControl w:val="0"/>
        <w:suppressAutoHyphens/>
        <w:rPr>
          <w:sz w:val="20"/>
        </w:rPr>
      </w:pPr>
      <w:r>
        <w:rPr>
          <w:sz w:val="20"/>
        </w:rPr>
        <w:t>* Ta</w:t>
      </w:r>
      <w:r w:rsidRPr="00E56C93">
        <w:rPr>
          <w:sz w:val="20"/>
        </w:rPr>
        <w:t>ble revised to reflect new information using the 1998 index test and 1955 Prototype Hill Curve.</w:t>
      </w:r>
      <w:r>
        <w:rPr>
          <w:sz w:val="20"/>
        </w:rPr>
        <w:t xml:space="preserve"> </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6102A3">
          <w:pgSz w:w="12240" w:h="15840" w:code="1"/>
          <w:pgMar w:top="1440" w:right="1440" w:bottom="1440" w:left="1440" w:header="720" w:footer="720" w:gutter="0"/>
          <w:cols w:space="720"/>
          <w:docGrid w:linePitch="360"/>
        </w:sectPr>
      </w:pPr>
    </w:p>
    <w:p w14:paraId="12BFF159" w14:textId="30803A88" w:rsidR="005019AF" w:rsidRPr="002F0DD7" w:rsidRDefault="005019AF" w:rsidP="00D476E2">
      <w:pPr>
        <w:pStyle w:val="Caption"/>
        <w:rPr>
          <w:rFonts w:ascii="Times New Roman Bold" w:hAnsi="Times New Roman Bold"/>
          <w:color w:val="FF0000"/>
        </w:rPr>
      </w:pPr>
      <w:bookmarkStart w:id="210" w:name="_Ref442194961"/>
      <w:r>
        <w:lastRenderedPageBreak/>
        <w:t>Table MCN-</w:t>
      </w:r>
      <w:fldSimple w:instr=" SEQ Table_MCN- \* ARABIC ">
        <w:r w:rsidR="00317070">
          <w:rPr>
            <w:noProof/>
          </w:rPr>
          <w:t>7</w:t>
        </w:r>
      </w:fldSimple>
      <w:bookmarkEnd w:id="210"/>
      <w:r w:rsidR="003957B6">
        <w:t>.  [</w:t>
      </w:r>
      <w:r w:rsidRPr="003957B6">
        <w:rPr>
          <w:i/>
        </w:rPr>
        <w:t xml:space="preserve">pg 1 of </w:t>
      </w:r>
      <w:r w:rsidR="00200D9A" w:rsidRPr="003957B6">
        <w:rPr>
          <w:i/>
        </w:rPr>
        <w:t>4</w:t>
      </w:r>
      <w:r w:rsidR="003957B6">
        <w:t>]</w:t>
      </w:r>
      <w:r>
        <w:t xml:space="preserve">  </w:t>
      </w:r>
      <w:r w:rsidRPr="007F4017">
        <w:t xml:space="preserve">McNary </w:t>
      </w:r>
      <w:r>
        <w:t xml:space="preserve">Dam </w:t>
      </w:r>
      <w:r w:rsidRPr="007F4017">
        <w:t>Spill Pattern</w:t>
      </w:r>
      <w:r>
        <w:t>s</w:t>
      </w:r>
      <w:r w:rsidRPr="007F4017">
        <w:t xml:space="preserve"> for Fish Passage</w:t>
      </w:r>
      <w:r w:rsidR="00773E2E">
        <w:t xml:space="preserve"> with TSWs in Bays 19-20</w:t>
      </w:r>
      <w:r>
        <w:t xml:space="preserve">. </w:t>
      </w:r>
      <w:commentRangeStart w:id="211"/>
      <w:r w:rsidRPr="002F0688">
        <w:rPr>
          <w:rFonts w:ascii="Times New Roman Bold" w:hAnsi="Times New Roman Bold"/>
          <w:vertAlign w:val="superscript"/>
        </w:rPr>
        <w:t>a</w:t>
      </w:r>
      <w:commentRangeEnd w:id="211"/>
      <w:r w:rsidR="00BF5518">
        <w:rPr>
          <w:rStyle w:val="CommentReference"/>
          <w:b w:val="0"/>
          <w:bCs w:val="0"/>
        </w:rPr>
        <w:commentReference w:id="211"/>
      </w:r>
      <w:r w:rsidR="002F0DD7">
        <w:rPr>
          <w:rFonts w:ascii="Times New Roman Bold" w:hAnsi="Times New Roman Bold"/>
          <w:vertAlign w:val="superscript"/>
        </w:rPr>
        <w:t xml:space="preserve"> </w:t>
      </w:r>
    </w:p>
    <w:tbl>
      <w:tblPr>
        <w:tblW w:w="5000" w:type="pct"/>
        <w:tblLook w:val="04A0" w:firstRow="1" w:lastRow="0" w:firstColumn="1" w:lastColumn="0" w:noHBand="0" w:noVBand="1"/>
      </w:tblPr>
      <w:tblGrid>
        <w:gridCol w:w="518"/>
        <w:gridCol w:w="518"/>
        <w:gridCol w:w="518"/>
        <w:gridCol w:w="351"/>
        <w:gridCol w:w="518"/>
        <w:gridCol w:w="519"/>
        <w:gridCol w:w="519"/>
        <w:gridCol w:w="519"/>
        <w:gridCol w:w="519"/>
        <w:gridCol w:w="519"/>
        <w:gridCol w:w="519"/>
        <w:gridCol w:w="519"/>
        <w:gridCol w:w="519"/>
        <w:gridCol w:w="519"/>
        <w:gridCol w:w="519"/>
        <w:gridCol w:w="519"/>
        <w:gridCol w:w="519"/>
        <w:gridCol w:w="464"/>
        <w:gridCol w:w="644"/>
        <w:gridCol w:w="644"/>
        <w:gridCol w:w="519"/>
        <w:gridCol w:w="590"/>
        <w:gridCol w:w="1264"/>
        <w:gridCol w:w="874"/>
      </w:tblGrid>
      <w:tr w:rsidR="008765EC" w:rsidRPr="008765EC" w14:paraId="0204B6CC" w14:textId="77777777" w:rsidTr="00446130">
        <w:trPr>
          <w:cantSplit/>
          <w:trHeight w:hRule="exact" w:val="288"/>
          <w:tblHeader/>
        </w:trPr>
        <w:tc>
          <w:tcPr>
            <w:tcW w:w="4217" w:type="pct"/>
            <w:gridSpan w:val="22"/>
            <w:tcBorders>
              <w:top w:val="single" w:sz="12" w:space="0" w:color="auto"/>
              <w:left w:val="single" w:sz="12" w:space="0" w:color="auto"/>
              <w:bottom w:val="nil"/>
              <w:right w:val="single" w:sz="12" w:space="0" w:color="auto"/>
            </w:tcBorders>
            <w:shd w:val="clear" w:color="000000" w:fill="F2F2F2"/>
            <w:vAlign w:val="bottom"/>
            <w:hideMark/>
          </w:tcPr>
          <w:p w14:paraId="67035B5D" w14:textId="16CAAAC8" w:rsidR="008765EC" w:rsidRPr="008765EC" w:rsidRDefault="00446130" w:rsidP="00446130">
            <w:pPr>
              <w:spacing w:after="0"/>
              <w:jc w:val="center"/>
              <w:rPr>
                <w:rFonts w:ascii="Calibri" w:hAnsi="Calibri" w:cs="Calibri"/>
                <w:b/>
                <w:bCs/>
                <w:color w:val="000000"/>
                <w:sz w:val="20"/>
              </w:rPr>
            </w:pPr>
            <w:r>
              <w:rPr>
                <w:rFonts w:ascii="Calibri" w:hAnsi="Calibri" w:cs="Calibri"/>
                <w:b/>
                <w:bCs/>
                <w:color w:val="000000"/>
                <w:sz w:val="20"/>
              </w:rPr>
              <w:t xml:space="preserve">Table MCN-7 </w:t>
            </w:r>
            <w:r w:rsidR="008765EC" w:rsidRPr="008765EC">
              <w:rPr>
                <w:rFonts w:ascii="Calibri" w:hAnsi="Calibri" w:cs="Calibri"/>
                <w:b/>
                <w:bCs/>
                <w:color w:val="000000"/>
                <w:sz w:val="20"/>
              </w:rPr>
              <w:t>Spill Patterns with TSWs</w:t>
            </w:r>
            <w:r>
              <w:rPr>
                <w:rFonts w:ascii="Calibri" w:hAnsi="Calibri" w:cs="Calibri"/>
                <w:b/>
                <w:bCs/>
                <w:color w:val="000000"/>
                <w:sz w:val="20"/>
              </w:rPr>
              <w:t xml:space="preserve"> (</w:t>
            </w:r>
            <w:r w:rsidR="008765EC" w:rsidRPr="008765EC">
              <w:rPr>
                <w:rFonts w:ascii="Calibri" w:hAnsi="Calibri" w:cs="Calibri"/>
                <w:b/>
                <w:bCs/>
                <w:color w:val="000000"/>
                <w:sz w:val="20"/>
              </w:rPr>
              <w:t># Gate Stops per Spillbay</w:t>
            </w:r>
            <w:r>
              <w:rPr>
                <w:rFonts w:ascii="Calibri" w:hAnsi="Calibri" w:cs="Calibri"/>
                <w:b/>
                <w:bCs/>
                <w:color w:val="000000"/>
                <w:sz w:val="20"/>
              </w:rPr>
              <w:t>)</w:t>
            </w:r>
          </w:p>
        </w:tc>
        <w:tc>
          <w:tcPr>
            <w:tcW w:w="463" w:type="pct"/>
            <w:tcBorders>
              <w:top w:val="single" w:sz="12" w:space="0" w:color="auto"/>
              <w:left w:val="single" w:sz="12" w:space="0" w:color="auto"/>
              <w:bottom w:val="nil"/>
              <w:right w:val="single" w:sz="4" w:space="0" w:color="auto"/>
            </w:tcBorders>
            <w:shd w:val="clear" w:color="000000" w:fill="F2F2F2"/>
            <w:vAlign w:val="bottom"/>
            <w:hideMark/>
          </w:tcPr>
          <w:p w14:paraId="06D4EE5B"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Total Stops</w:t>
            </w:r>
          </w:p>
        </w:tc>
        <w:tc>
          <w:tcPr>
            <w:tcW w:w="320" w:type="pct"/>
            <w:tcBorders>
              <w:top w:val="single" w:sz="12" w:space="0" w:color="auto"/>
              <w:left w:val="nil"/>
              <w:bottom w:val="nil"/>
              <w:right w:val="single" w:sz="12" w:space="0" w:color="auto"/>
            </w:tcBorders>
            <w:shd w:val="clear" w:color="000000" w:fill="F2F2F2"/>
            <w:vAlign w:val="bottom"/>
            <w:hideMark/>
          </w:tcPr>
          <w:p w14:paraId="31C8DE4B"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 xml:space="preserve">Spill </w:t>
            </w:r>
            <w:r w:rsidRPr="008765EC">
              <w:rPr>
                <w:rFonts w:ascii="Calibri" w:hAnsi="Calibri" w:cs="Calibri"/>
                <w:color w:val="000000"/>
                <w:sz w:val="20"/>
                <w:vertAlign w:val="superscript"/>
              </w:rPr>
              <w:t>a</w:t>
            </w:r>
          </w:p>
        </w:tc>
      </w:tr>
      <w:tr w:rsidR="008765EC" w:rsidRPr="008765EC" w14:paraId="55990F4E" w14:textId="77777777" w:rsidTr="00526A8A">
        <w:trPr>
          <w:cantSplit/>
          <w:trHeight w:hRule="exact" w:val="288"/>
          <w:tblHeader/>
        </w:trPr>
        <w:tc>
          <w:tcPr>
            <w:tcW w:w="190" w:type="pct"/>
            <w:tcBorders>
              <w:top w:val="nil"/>
              <w:left w:val="single" w:sz="12" w:space="0" w:color="auto"/>
              <w:bottom w:val="single" w:sz="12" w:space="0" w:color="auto"/>
              <w:right w:val="single" w:sz="4" w:space="0" w:color="auto"/>
            </w:tcBorders>
            <w:shd w:val="clear" w:color="000000" w:fill="F2F2F2"/>
            <w:vAlign w:val="bottom"/>
            <w:hideMark/>
          </w:tcPr>
          <w:p w14:paraId="09E55188"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 xml:space="preserve">1 </w:t>
            </w:r>
            <w:r w:rsidRPr="008765EC">
              <w:rPr>
                <w:rFonts w:ascii="Calibri" w:hAnsi="Calibri" w:cs="Calibri"/>
                <w:color w:val="000000"/>
                <w:sz w:val="20"/>
                <w:vertAlign w:val="superscript"/>
              </w:rPr>
              <w:t>c</w:t>
            </w:r>
          </w:p>
        </w:tc>
        <w:tc>
          <w:tcPr>
            <w:tcW w:w="190" w:type="pct"/>
            <w:tcBorders>
              <w:top w:val="nil"/>
              <w:left w:val="nil"/>
              <w:bottom w:val="single" w:sz="12" w:space="0" w:color="auto"/>
              <w:right w:val="single" w:sz="4" w:space="0" w:color="auto"/>
            </w:tcBorders>
            <w:shd w:val="clear" w:color="000000" w:fill="F2F2F2"/>
            <w:vAlign w:val="bottom"/>
            <w:hideMark/>
          </w:tcPr>
          <w:p w14:paraId="3D758256"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2</w:t>
            </w:r>
          </w:p>
        </w:tc>
        <w:tc>
          <w:tcPr>
            <w:tcW w:w="190" w:type="pct"/>
            <w:tcBorders>
              <w:top w:val="nil"/>
              <w:left w:val="nil"/>
              <w:bottom w:val="single" w:sz="12" w:space="0" w:color="auto"/>
              <w:right w:val="single" w:sz="4" w:space="0" w:color="auto"/>
            </w:tcBorders>
            <w:shd w:val="clear" w:color="000000" w:fill="F2F2F2"/>
            <w:vAlign w:val="bottom"/>
            <w:hideMark/>
          </w:tcPr>
          <w:p w14:paraId="6015E2FD"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3</w:t>
            </w:r>
          </w:p>
        </w:tc>
        <w:tc>
          <w:tcPr>
            <w:tcW w:w="129" w:type="pct"/>
            <w:tcBorders>
              <w:top w:val="nil"/>
              <w:left w:val="nil"/>
              <w:bottom w:val="single" w:sz="12" w:space="0" w:color="auto"/>
              <w:right w:val="single" w:sz="4" w:space="0" w:color="auto"/>
            </w:tcBorders>
            <w:shd w:val="clear" w:color="000000" w:fill="F2F2F2"/>
            <w:vAlign w:val="bottom"/>
            <w:hideMark/>
          </w:tcPr>
          <w:p w14:paraId="42B1F8F3"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4</w:t>
            </w:r>
          </w:p>
        </w:tc>
        <w:tc>
          <w:tcPr>
            <w:tcW w:w="190" w:type="pct"/>
            <w:tcBorders>
              <w:top w:val="nil"/>
              <w:left w:val="nil"/>
              <w:bottom w:val="single" w:sz="12" w:space="0" w:color="auto"/>
              <w:right w:val="single" w:sz="4" w:space="0" w:color="auto"/>
            </w:tcBorders>
            <w:shd w:val="clear" w:color="000000" w:fill="F2F2F2"/>
            <w:vAlign w:val="bottom"/>
            <w:hideMark/>
          </w:tcPr>
          <w:p w14:paraId="40A8517A"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5</w:t>
            </w:r>
          </w:p>
        </w:tc>
        <w:tc>
          <w:tcPr>
            <w:tcW w:w="190" w:type="pct"/>
            <w:tcBorders>
              <w:top w:val="nil"/>
              <w:left w:val="nil"/>
              <w:bottom w:val="single" w:sz="12" w:space="0" w:color="auto"/>
              <w:right w:val="single" w:sz="4" w:space="0" w:color="auto"/>
            </w:tcBorders>
            <w:shd w:val="clear" w:color="000000" w:fill="F2F2F2"/>
            <w:vAlign w:val="bottom"/>
            <w:hideMark/>
          </w:tcPr>
          <w:p w14:paraId="144A8EF0"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6</w:t>
            </w:r>
          </w:p>
        </w:tc>
        <w:tc>
          <w:tcPr>
            <w:tcW w:w="190" w:type="pct"/>
            <w:tcBorders>
              <w:top w:val="nil"/>
              <w:left w:val="nil"/>
              <w:bottom w:val="single" w:sz="12" w:space="0" w:color="auto"/>
              <w:right w:val="single" w:sz="4" w:space="0" w:color="auto"/>
            </w:tcBorders>
            <w:shd w:val="clear" w:color="000000" w:fill="F2F2F2"/>
            <w:vAlign w:val="bottom"/>
            <w:hideMark/>
          </w:tcPr>
          <w:p w14:paraId="0B5A49F5"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7</w:t>
            </w:r>
          </w:p>
        </w:tc>
        <w:tc>
          <w:tcPr>
            <w:tcW w:w="190" w:type="pct"/>
            <w:tcBorders>
              <w:top w:val="nil"/>
              <w:left w:val="nil"/>
              <w:bottom w:val="single" w:sz="12" w:space="0" w:color="auto"/>
              <w:right w:val="single" w:sz="4" w:space="0" w:color="auto"/>
            </w:tcBorders>
            <w:shd w:val="clear" w:color="000000" w:fill="F2F2F2"/>
            <w:vAlign w:val="bottom"/>
            <w:hideMark/>
          </w:tcPr>
          <w:p w14:paraId="21D3FB65"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8</w:t>
            </w:r>
          </w:p>
        </w:tc>
        <w:tc>
          <w:tcPr>
            <w:tcW w:w="190" w:type="pct"/>
            <w:tcBorders>
              <w:top w:val="nil"/>
              <w:left w:val="nil"/>
              <w:bottom w:val="single" w:sz="12" w:space="0" w:color="auto"/>
              <w:right w:val="single" w:sz="4" w:space="0" w:color="auto"/>
            </w:tcBorders>
            <w:shd w:val="clear" w:color="000000" w:fill="F2F2F2"/>
            <w:vAlign w:val="bottom"/>
            <w:hideMark/>
          </w:tcPr>
          <w:p w14:paraId="5C601ECB"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9</w:t>
            </w:r>
          </w:p>
        </w:tc>
        <w:tc>
          <w:tcPr>
            <w:tcW w:w="190" w:type="pct"/>
            <w:tcBorders>
              <w:top w:val="nil"/>
              <w:left w:val="nil"/>
              <w:bottom w:val="single" w:sz="12" w:space="0" w:color="auto"/>
              <w:right w:val="single" w:sz="4" w:space="0" w:color="auto"/>
            </w:tcBorders>
            <w:shd w:val="clear" w:color="000000" w:fill="F2F2F2"/>
            <w:vAlign w:val="bottom"/>
            <w:hideMark/>
          </w:tcPr>
          <w:p w14:paraId="6E8A2810"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10</w:t>
            </w:r>
          </w:p>
        </w:tc>
        <w:tc>
          <w:tcPr>
            <w:tcW w:w="190" w:type="pct"/>
            <w:tcBorders>
              <w:top w:val="nil"/>
              <w:left w:val="nil"/>
              <w:bottom w:val="single" w:sz="12" w:space="0" w:color="auto"/>
              <w:right w:val="single" w:sz="4" w:space="0" w:color="auto"/>
            </w:tcBorders>
            <w:shd w:val="clear" w:color="000000" w:fill="F2F2F2"/>
            <w:vAlign w:val="bottom"/>
            <w:hideMark/>
          </w:tcPr>
          <w:p w14:paraId="452FD13E"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11</w:t>
            </w:r>
          </w:p>
        </w:tc>
        <w:tc>
          <w:tcPr>
            <w:tcW w:w="190" w:type="pct"/>
            <w:tcBorders>
              <w:top w:val="nil"/>
              <w:left w:val="nil"/>
              <w:bottom w:val="single" w:sz="12" w:space="0" w:color="auto"/>
              <w:right w:val="single" w:sz="4" w:space="0" w:color="auto"/>
            </w:tcBorders>
            <w:shd w:val="clear" w:color="000000" w:fill="F2F2F2"/>
            <w:vAlign w:val="bottom"/>
            <w:hideMark/>
          </w:tcPr>
          <w:p w14:paraId="567B12DC"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12</w:t>
            </w:r>
          </w:p>
        </w:tc>
        <w:tc>
          <w:tcPr>
            <w:tcW w:w="190" w:type="pct"/>
            <w:tcBorders>
              <w:top w:val="nil"/>
              <w:left w:val="nil"/>
              <w:bottom w:val="single" w:sz="12" w:space="0" w:color="auto"/>
              <w:right w:val="single" w:sz="4" w:space="0" w:color="auto"/>
            </w:tcBorders>
            <w:shd w:val="clear" w:color="000000" w:fill="F2F2F2"/>
            <w:vAlign w:val="bottom"/>
            <w:hideMark/>
          </w:tcPr>
          <w:p w14:paraId="4A8F6BDF"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13</w:t>
            </w:r>
          </w:p>
        </w:tc>
        <w:tc>
          <w:tcPr>
            <w:tcW w:w="190" w:type="pct"/>
            <w:tcBorders>
              <w:top w:val="nil"/>
              <w:left w:val="nil"/>
              <w:bottom w:val="single" w:sz="12" w:space="0" w:color="auto"/>
              <w:right w:val="single" w:sz="4" w:space="0" w:color="auto"/>
            </w:tcBorders>
            <w:shd w:val="clear" w:color="000000" w:fill="F2F2F2"/>
            <w:vAlign w:val="bottom"/>
            <w:hideMark/>
          </w:tcPr>
          <w:p w14:paraId="7B2A1DB4"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14</w:t>
            </w:r>
          </w:p>
        </w:tc>
        <w:tc>
          <w:tcPr>
            <w:tcW w:w="190" w:type="pct"/>
            <w:tcBorders>
              <w:top w:val="nil"/>
              <w:left w:val="nil"/>
              <w:bottom w:val="single" w:sz="12" w:space="0" w:color="auto"/>
              <w:right w:val="single" w:sz="4" w:space="0" w:color="auto"/>
            </w:tcBorders>
            <w:shd w:val="clear" w:color="000000" w:fill="F2F2F2"/>
            <w:vAlign w:val="bottom"/>
            <w:hideMark/>
          </w:tcPr>
          <w:p w14:paraId="19C27E79"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15</w:t>
            </w:r>
          </w:p>
        </w:tc>
        <w:tc>
          <w:tcPr>
            <w:tcW w:w="190" w:type="pct"/>
            <w:tcBorders>
              <w:top w:val="nil"/>
              <w:left w:val="nil"/>
              <w:bottom w:val="single" w:sz="12" w:space="0" w:color="auto"/>
              <w:right w:val="single" w:sz="4" w:space="0" w:color="auto"/>
            </w:tcBorders>
            <w:shd w:val="clear" w:color="000000" w:fill="F2F2F2"/>
            <w:vAlign w:val="bottom"/>
            <w:hideMark/>
          </w:tcPr>
          <w:p w14:paraId="557ABA01"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16</w:t>
            </w:r>
          </w:p>
        </w:tc>
        <w:tc>
          <w:tcPr>
            <w:tcW w:w="190" w:type="pct"/>
            <w:tcBorders>
              <w:top w:val="nil"/>
              <w:left w:val="nil"/>
              <w:bottom w:val="single" w:sz="12" w:space="0" w:color="auto"/>
              <w:right w:val="single" w:sz="4" w:space="0" w:color="auto"/>
            </w:tcBorders>
            <w:shd w:val="clear" w:color="000000" w:fill="F2F2F2"/>
            <w:vAlign w:val="bottom"/>
            <w:hideMark/>
          </w:tcPr>
          <w:p w14:paraId="603E8E3B"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17</w:t>
            </w:r>
          </w:p>
        </w:tc>
        <w:tc>
          <w:tcPr>
            <w:tcW w:w="170" w:type="pct"/>
            <w:tcBorders>
              <w:top w:val="nil"/>
              <w:left w:val="nil"/>
              <w:bottom w:val="single" w:sz="12" w:space="0" w:color="auto"/>
              <w:right w:val="single" w:sz="4" w:space="0" w:color="auto"/>
            </w:tcBorders>
            <w:shd w:val="clear" w:color="000000" w:fill="F2F2F2"/>
            <w:vAlign w:val="bottom"/>
            <w:hideMark/>
          </w:tcPr>
          <w:p w14:paraId="5AE34D6A"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18</w:t>
            </w:r>
          </w:p>
        </w:tc>
        <w:tc>
          <w:tcPr>
            <w:tcW w:w="236" w:type="pct"/>
            <w:tcBorders>
              <w:top w:val="nil"/>
              <w:left w:val="nil"/>
              <w:bottom w:val="single" w:sz="12" w:space="0" w:color="auto"/>
              <w:right w:val="single" w:sz="4" w:space="0" w:color="auto"/>
            </w:tcBorders>
            <w:shd w:val="clear" w:color="000000" w:fill="F2F2F2"/>
            <w:vAlign w:val="bottom"/>
            <w:hideMark/>
          </w:tcPr>
          <w:p w14:paraId="5D1DCF7F"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 xml:space="preserve">19 </w:t>
            </w:r>
            <w:r w:rsidRPr="008765EC">
              <w:rPr>
                <w:rFonts w:ascii="Calibri" w:hAnsi="Calibri" w:cs="Calibri"/>
                <w:b/>
                <w:bCs/>
                <w:color w:val="000000"/>
                <w:sz w:val="20"/>
                <w:vertAlign w:val="superscript"/>
              </w:rPr>
              <w:t>b</w:t>
            </w:r>
          </w:p>
        </w:tc>
        <w:tc>
          <w:tcPr>
            <w:tcW w:w="236" w:type="pct"/>
            <w:tcBorders>
              <w:top w:val="nil"/>
              <w:left w:val="nil"/>
              <w:bottom w:val="single" w:sz="12" w:space="0" w:color="auto"/>
              <w:right w:val="single" w:sz="4" w:space="0" w:color="auto"/>
            </w:tcBorders>
            <w:shd w:val="clear" w:color="000000" w:fill="F2F2F2"/>
            <w:vAlign w:val="bottom"/>
            <w:hideMark/>
          </w:tcPr>
          <w:p w14:paraId="5BAE1BDE"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 xml:space="preserve">20 </w:t>
            </w:r>
            <w:r w:rsidRPr="008765EC">
              <w:rPr>
                <w:rFonts w:ascii="Calibri" w:hAnsi="Calibri" w:cs="Calibri"/>
                <w:b/>
                <w:bCs/>
                <w:color w:val="000000"/>
                <w:sz w:val="20"/>
                <w:vertAlign w:val="superscript"/>
              </w:rPr>
              <w:t>b</w:t>
            </w:r>
          </w:p>
        </w:tc>
        <w:tc>
          <w:tcPr>
            <w:tcW w:w="190" w:type="pct"/>
            <w:tcBorders>
              <w:top w:val="nil"/>
              <w:left w:val="nil"/>
              <w:bottom w:val="single" w:sz="12" w:space="0" w:color="auto"/>
              <w:right w:val="single" w:sz="4" w:space="0" w:color="auto"/>
            </w:tcBorders>
            <w:shd w:val="clear" w:color="000000" w:fill="F2F2F2"/>
            <w:vAlign w:val="bottom"/>
            <w:hideMark/>
          </w:tcPr>
          <w:p w14:paraId="41700098"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21</w:t>
            </w:r>
          </w:p>
        </w:tc>
        <w:tc>
          <w:tcPr>
            <w:tcW w:w="216" w:type="pct"/>
            <w:tcBorders>
              <w:top w:val="nil"/>
              <w:left w:val="nil"/>
              <w:bottom w:val="single" w:sz="12" w:space="0" w:color="auto"/>
              <w:right w:val="single" w:sz="12" w:space="0" w:color="auto"/>
            </w:tcBorders>
            <w:shd w:val="clear" w:color="000000" w:fill="F2F2F2"/>
            <w:vAlign w:val="bottom"/>
            <w:hideMark/>
          </w:tcPr>
          <w:p w14:paraId="00D3A51C"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 xml:space="preserve">22 </w:t>
            </w:r>
            <w:r w:rsidRPr="008765EC">
              <w:rPr>
                <w:rFonts w:ascii="Calibri" w:hAnsi="Calibri" w:cs="Calibri"/>
                <w:color w:val="000000"/>
                <w:sz w:val="20"/>
                <w:vertAlign w:val="superscript"/>
              </w:rPr>
              <w:t>c</w:t>
            </w:r>
          </w:p>
        </w:tc>
        <w:tc>
          <w:tcPr>
            <w:tcW w:w="463" w:type="pct"/>
            <w:tcBorders>
              <w:top w:val="nil"/>
              <w:left w:val="single" w:sz="12" w:space="0" w:color="auto"/>
              <w:bottom w:val="single" w:sz="12" w:space="0" w:color="auto"/>
              <w:right w:val="single" w:sz="4" w:space="0" w:color="auto"/>
            </w:tcBorders>
            <w:shd w:val="clear" w:color="000000" w:fill="F2F2F2"/>
            <w:vAlign w:val="bottom"/>
            <w:hideMark/>
          </w:tcPr>
          <w:p w14:paraId="5271C723"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w:t>
            </w:r>
          </w:p>
        </w:tc>
        <w:tc>
          <w:tcPr>
            <w:tcW w:w="320" w:type="pct"/>
            <w:tcBorders>
              <w:top w:val="nil"/>
              <w:left w:val="nil"/>
              <w:bottom w:val="single" w:sz="12" w:space="0" w:color="auto"/>
              <w:right w:val="single" w:sz="12" w:space="0" w:color="auto"/>
            </w:tcBorders>
            <w:shd w:val="clear" w:color="000000" w:fill="F2F2F2"/>
            <w:vAlign w:val="bottom"/>
            <w:hideMark/>
          </w:tcPr>
          <w:p w14:paraId="71F16ABF" w14:textId="77777777" w:rsidR="008765EC" w:rsidRPr="008765EC" w:rsidRDefault="008765EC" w:rsidP="008765EC">
            <w:pPr>
              <w:spacing w:after="0"/>
              <w:jc w:val="center"/>
              <w:rPr>
                <w:rFonts w:ascii="Calibri" w:hAnsi="Calibri" w:cs="Calibri"/>
                <w:b/>
                <w:bCs/>
                <w:color w:val="000000"/>
                <w:sz w:val="20"/>
              </w:rPr>
            </w:pPr>
            <w:r w:rsidRPr="008765EC">
              <w:rPr>
                <w:rFonts w:ascii="Calibri" w:hAnsi="Calibri" w:cs="Calibri"/>
                <w:b/>
                <w:bCs/>
                <w:color w:val="000000"/>
                <w:sz w:val="20"/>
              </w:rPr>
              <w:t>(kcfs)</w:t>
            </w:r>
          </w:p>
        </w:tc>
      </w:tr>
      <w:tr w:rsidR="00526A8A" w:rsidRPr="008765EC" w14:paraId="68A7D34A" w14:textId="77777777" w:rsidTr="00526A8A">
        <w:trPr>
          <w:cantSplit/>
          <w:trHeight w:hRule="exact" w:val="288"/>
        </w:trPr>
        <w:tc>
          <w:tcPr>
            <w:tcW w:w="190" w:type="pct"/>
            <w:tcBorders>
              <w:top w:val="single" w:sz="12" w:space="0" w:color="auto"/>
              <w:left w:val="single" w:sz="12" w:space="0" w:color="auto"/>
              <w:bottom w:val="nil"/>
              <w:right w:val="single" w:sz="4" w:space="0" w:color="auto"/>
            </w:tcBorders>
            <w:shd w:val="clear" w:color="000000" w:fill="D9D9D9"/>
            <w:vAlign w:val="center"/>
            <w:hideMark/>
          </w:tcPr>
          <w:p w14:paraId="6BED0F28" w14:textId="7903CD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06B59FC" w14:textId="6D973C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3167D41E" w14:textId="31A550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single" w:sz="12" w:space="0" w:color="auto"/>
              <w:left w:val="single" w:sz="4" w:space="0" w:color="auto"/>
              <w:bottom w:val="nil"/>
              <w:right w:val="single" w:sz="4" w:space="0" w:color="auto"/>
            </w:tcBorders>
            <w:shd w:val="clear" w:color="000000" w:fill="D9D9D9"/>
            <w:vAlign w:val="center"/>
            <w:hideMark/>
          </w:tcPr>
          <w:p w14:paraId="774145E2" w14:textId="7950AE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1E22E348" w14:textId="1E526D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3B75F9E1" w14:textId="6EA8CA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37FFF379" w14:textId="34FDBD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712C2E6A" w14:textId="10362B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46FD80F5" w14:textId="752955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64918F0" w14:textId="211171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3D4E722D" w14:textId="555937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57EEAAA" w14:textId="4A347B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70FD25B7" w14:textId="1A5526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3A9CD2E5" w14:textId="71F596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2D5366F2" w14:textId="5D11BA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73A11DE3" w14:textId="5AEAA2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70494B7" w14:textId="0CD615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70" w:type="pct"/>
            <w:tcBorders>
              <w:top w:val="single" w:sz="12" w:space="0" w:color="auto"/>
              <w:left w:val="single" w:sz="4" w:space="0" w:color="auto"/>
              <w:bottom w:val="nil"/>
              <w:right w:val="single" w:sz="4" w:space="0" w:color="auto"/>
            </w:tcBorders>
            <w:shd w:val="clear" w:color="000000" w:fill="D9D9D9"/>
            <w:vAlign w:val="center"/>
            <w:hideMark/>
          </w:tcPr>
          <w:p w14:paraId="55C9DEB6" w14:textId="271D2F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236" w:type="pct"/>
            <w:tcBorders>
              <w:top w:val="single" w:sz="12" w:space="0" w:color="auto"/>
              <w:left w:val="single" w:sz="4" w:space="0" w:color="auto"/>
              <w:bottom w:val="nil"/>
              <w:right w:val="single" w:sz="4" w:space="0" w:color="auto"/>
            </w:tcBorders>
            <w:shd w:val="clear" w:color="000000" w:fill="D9D9D9"/>
            <w:vAlign w:val="center"/>
            <w:hideMark/>
          </w:tcPr>
          <w:p w14:paraId="3C71C8BB" w14:textId="798427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single" w:sz="12" w:space="0" w:color="auto"/>
              <w:left w:val="single" w:sz="4" w:space="0" w:color="auto"/>
              <w:bottom w:val="nil"/>
              <w:right w:val="single" w:sz="4" w:space="0" w:color="auto"/>
            </w:tcBorders>
            <w:shd w:val="clear" w:color="000000" w:fill="D9D9D9"/>
            <w:vAlign w:val="center"/>
            <w:hideMark/>
          </w:tcPr>
          <w:p w14:paraId="742E74E3" w14:textId="4904EC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35472931" w14:textId="464E07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216" w:type="pct"/>
            <w:tcBorders>
              <w:top w:val="single" w:sz="12" w:space="0" w:color="auto"/>
              <w:left w:val="single" w:sz="4" w:space="0" w:color="auto"/>
              <w:bottom w:val="nil"/>
              <w:right w:val="single" w:sz="12" w:space="0" w:color="auto"/>
            </w:tcBorders>
            <w:shd w:val="clear" w:color="000000" w:fill="D9D9D9"/>
            <w:vAlign w:val="center"/>
            <w:hideMark/>
          </w:tcPr>
          <w:p w14:paraId="0604190B" w14:textId="65DCE8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463" w:type="pct"/>
            <w:tcBorders>
              <w:top w:val="single" w:sz="12" w:space="0" w:color="auto"/>
              <w:left w:val="single" w:sz="12" w:space="0" w:color="auto"/>
              <w:bottom w:val="nil"/>
              <w:right w:val="single" w:sz="4" w:space="0" w:color="auto"/>
            </w:tcBorders>
            <w:shd w:val="clear" w:color="000000" w:fill="D9D9D9"/>
            <w:vAlign w:val="center"/>
            <w:hideMark/>
          </w:tcPr>
          <w:p w14:paraId="66415F1C" w14:textId="2931010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w:t>
            </w:r>
          </w:p>
        </w:tc>
        <w:tc>
          <w:tcPr>
            <w:tcW w:w="320" w:type="pct"/>
            <w:tcBorders>
              <w:top w:val="single" w:sz="12" w:space="0" w:color="auto"/>
              <w:left w:val="nil"/>
              <w:bottom w:val="nil"/>
              <w:right w:val="single" w:sz="12" w:space="0" w:color="auto"/>
            </w:tcBorders>
            <w:shd w:val="clear" w:color="000000" w:fill="D9D9D9"/>
            <w:vAlign w:val="center"/>
            <w:hideMark/>
          </w:tcPr>
          <w:p w14:paraId="74EAA423" w14:textId="341DE99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21.2</w:t>
            </w:r>
          </w:p>
        </w:tc>
      </w:tr>
      <w:tr w:rsidR="00526A8A" w:rsidRPr="008765EC" w14:paraId="53E08394"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0961B266" w14:textId="02EC96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405B7D8" w14:textId="36F9DD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A6A8334" w14:textId="62A1A5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13384267" w14:textId="5A3ECC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0581B18" w14:textId="68B341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F1451F7" w14:textId="64D9B4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9996073" w14:textId="5016D1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C15EF06" w14:textId="43516C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07F8B74" w14:textId="3D2B06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815A58E" w14:textId="6EA67D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17CE5D8" w14:textId="551CE7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F8A5E37" w14:textId="60C18E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A4D6083" w14:textId="2A6B3F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57C573B" w14:textId="7F3A15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E2B63E0" w14:textId="5C6D19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1A36284" w14:textId="1124A3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4072923" w14:textId="0B22DC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70" w:type="pct"/>
            <w:tcBorders>
              <w:top w:val="nil"/>
              <w:left w:val="nil"/>
              <w:bottom w:val="nil"/>
              <w:right w:val="single" w:sz="4" w:space="0" w:color="auto"/>
            </w:tcBorders>
            <w:shd w:val="clear" w:color="auto" w:fill="auto"/>
            <w:vAlign w:val="center"/>
            <w:hideMark/>
          </w:tcPr>
          <w:p w14:paraId="71C1EC9E" w14:textId="0632C7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236" w:type="pct"/>
            <w:tcBorders>
              <w:top w:val="nil"/>
              <w:left w:val="nil"/>
              <w:bottom w:val="nil"/>
              <w:right w:val="single" w:sz="4" w:space="0" w:color="auto"/>
            </w:tcBorders>
            <w:shd w:val="clear" w:color="auto" w:fill="auto"/>
            <w:vAlign w:val="center"/>
            <w:hideMark/>
          </w:tcPr>
          <w:p w14:paraId="379F5F7C" w14:textId="09E642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81EFC13" w14:textId="3ACAC3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57B9518C" w14:textId="3BA95F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216" w:type="pct"/>
            <w:tcBorders>
              <w:top w:val="nil"/>
              <w:left w:val="nil"/>
              <w:bottom w:val="nil"/>
              <w:right w:val="single" w:sz="12" w:space="0" w:color="auto"/>
            </w:tcBorders>
            <w:shd w:val="clear" w:color="auto" w:fill="auto"/>
            <w:vAlign w:val="center"/>
            <w:hideMark/>
          </w:tcPr>
          <w:p w14:paraId="7B7A5062" w14:textId="1324CDB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463" w:type="pct"/>
            <w:tcBorders>
              <w:top w:val="nil"/>
              <w:left w:val="single" w:sz="12" w:space="0" w:color="auto"/>
              <w:bottom w:val="nil"/>
              <w:right w:val="single" w:sz="4" w:space="0" w:color="auto"/>
            </w:tcBorders>
            <w:shd w:val="clear" w:color="auto" w:fill="auto"/>
            <w:vAlign w:val="center"/>
            <w:hideMark/>
          </w:tcPr>
          <w:p w14:paraId="1E6AA85B" w14:textId="458E816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w:t>
            </w:r>
          </w:p>
        </w:tc>
        <w:tc>
          <w:tcPr>
            <w:tcW w:w="320" w:type="pct"/>
            <w:tcBorders>
              <w:top w:val="nil"/>
              <w:left w:val="nil"/>
              <w:bottom w:val="nil"/>
              <w:right w:val="single" w:sz="12" w:space="0" w:color="auto"/>
            </w:tcBorders>
            <w:shd w:val="clear" w:color="auto" w:fill="auto"/>
            <w:vAlign w:val="center"/>
            <w:hideMark/>
          </w:tcPr>
          <w:p w14:paraId="7CC95C22" w14:textId="6754264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23.2</w:t>
            </w:r>
          </w:p>
        </w:tc>
      </w:tr>
      <w:tr w:rsidR="00526A8A" w:rsidRPr="008765EC" w14:paraId="324AC1FB"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724AF16" w14:textId="1D71FB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55DD588" w14:textId="3A10DE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BD58384" w14:textId="33A63E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4923593C" w14:textId="3BB6B0F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C233D6B" w14:textId="7DD44AF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EF81DEC" w14:textId="2E86A73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FA09784" w14:textId="016265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EE15FF2" w14:textId="5E3D121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72A9B35" w14:textId="731CB5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891275A" w14:textId="4693F07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39FA581" w14:textId="64228E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E9CF85E" w14:textId="192220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6F0F1F6" w14:textId="4B2A91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47F2C9C" w14:textId="3731F3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DDEFFAA" w14:textId="49D079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F02EFEE" w14:textId="1F5792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EBB48C3" w14:textId="651A55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70" w:type="pct"/>
            <w:tcBorders>
              <w:top w:val="nil"/>
              <w:left w:val="single" w:sz="4" w:space="0" w:color="auto"/>
              <w:bottom w:val="nil"/>
              <w:right w:val="single" w:sz="4" w:space="0" w:color="auto"/>
            </w:tcBorders>
            <w:shd w:val="clear" w:color="000000" w:fill="D9D9D9"/>
            <w:vAlign w:val="center"/>
            <w:hideMark/>
          </w:tcPr>
          <w:p w14:paraId="71E34FBB" w14:textId="036859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236" w:type="pct"/>
            <w:tcBorders>
              <w:top w:val="nil"/>
              <w:left w:val="single" w:sz="4" w:space="0" w:color="auto"/>
              <w:bottom w:val="nil"/>
              <w:right w:val="single" w:sz="4" w:space="0" w:color="auto"/>
            </w:tcBorders>
            <w:shd w:val="clear" w:color="000000" w:fill="D9D9D9"/>
            <w:vAlign w:val="center"/>
            <w:hideMark/>
          </w:tcPr>
          <w:p w14:paraId="3876B28B" w14:textId="49CA9B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CAC50D8" w14:textId="1A8052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9A639D9" w14:textId="30F237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216" w:type="pct"/>
            <w:tcBorders>
              <w:top w:val="nil"/>
              <w:left w:val="single" w:sz="4" w:space="0" w:color="auto"/>
              <w:bottom w:val="nil"/>
              <w:right w:val="single" w:sz="12" w:space="0" w:color="auto"/>
            </w:tcBorders>
            <w:shd w:val="clear" w:color="000000" w:fill="D9D9D9"/>
            <w:vAlign w:val="center"/>
            <w:hideMark/>
          </w:tcPr>
          <w:p w14:paraId="39060955" w14:textId="5AAC2F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463" w:type="pct"/>
            <w:tcBorders>
              <w:top w:val="nil"/>
              <w:left w:val="single" w:sz="12" w:space="0" w:color="auto"/>
              <w:bottom w:val="nil"/>
              <w:right w:val="single" w:sz="4" w:space="0" w:color="auto"/>
            </w:tcBorders>
            <w:shd w:val="clear" w:color="000000" w:fill="D9D9D9"/>
            <w:vAlign w:val="center"/>
            <w:hideMark/>
          </w:tcPr>
          <w:p w14:paraId="37A0D101" w14:textId="678EDF1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w:t>
            </w:r>
          </w:p>
        </w:tc>
        <w:tc>
          <w:tcPr>
            <w:tcW w:w="320" w:type="pct"/>
            <w:tcBorders>
              <w:top w:val="nil"/>
              <w:left w:val="nil"/>
              <w:bottom w:val="nil"/>
              <w:right w:val="single" w:sz="12" w:space="0" w:color="auto"/>
            </w:tcBorders>
            <w:shd w:val="clear" w:color="000000" w:fill="D9D9D9"/>
            <w:vAlign w:val="center"/>
            <w:hideMark/>
          </w:tcPr>
          <w:p w14:paraId="2F7EE603" w14:textId="3391B71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25.2</w:t>
            </w:r>
          </w:p>
        </w:tc>
      </w:tr>
      <w:tr w:rsidR="00526A8A" w:rsidRPr="008765EC" w14:paraId="1B6D7101"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9007932" w14:textId="52E5AC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2366A27" w14:textId="4E5B39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C931EBB" w14:textId="6D626D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530EA720" w14:textId="7B5313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42E637E" w14:textId="6B5A76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2ABD60E" w14:textId="159120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53FA58A" w14:textId="320178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5BE596D" w14:textId="24C8EF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2799094" w14:textId="7DA63C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CAC397C" w14:textId="6026EF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6261AF8" w14:textId="1A7F5E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EE57C86" w14:textId="5E1F38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4E7181E" w14:textId="4CFA60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094FEE7" w14:textId="6233A4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F03D31C" w14:textId="6538BF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0C6C84A" w14:textId="00DA2E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4FEA71B" w14:textId="161E54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70" w:type="pct"/>
            <w:tcBorders>
              <w:top w:val="nil"/>
              <w:left w:val="nil"/>
              <w:bottom w:val="nil"/>
              <w:right w:val="single" w:sz="4" w:space="0" w:color="auto"/>
            </w:tcBorders>
            <w:shd w:val="clear" w:color="auto" w:fill="auto"/>
            <w:vAlign w:val="center"/>
            <w:hideMark/>
          </w:tcPr>
          <w:p w14:paraId="685DAA0C" w14:textId="4E36FB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236" w:type="pct"/>
            <w:tcBorders>
              <w:top w:val="nil"/>
              <w:left w:val="nil"/>
              <w:bottom w:val="nil"/>
              <w:right w:val="single" w:sz="4" w:space="0" w:color="auto"/>
            </w:tcBorders>
            <w:shd w:val="clear" w:color="auto" w:fill="auto"/>
            <w:vAlign w:val="center"/>
            <w:hideMark/>
          </w:tcPr>
          <w:p w14:paraId="6C517648" w14:textId="502266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C33A5E4" w14:textId="14DB85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46FC783" w14:textId="03AB9B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3F45C275" w14:textId="1FBAAF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463" w:type="pct"/>
            <w:tcBorders>
              <w:top w:val="nil"/>
              <w:left w:val="single" w:sz="12" w:space="0" w:color="auto"/>
              <w:bottom w:val="nil"/>
              <w:right w:val="single" w:sz="4" w:space="0" w:color="auto"/>
            </w:tcBorders>
            <w:shd w:val="clear" w:color="auto" w:fill="auto"/>
            <w:vAlign w:val="center"/>
            <w:hideMark/>
          </w:tcPr>
          <w:p w14:paraId="7241E27C" w14:textId="1BD848B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w:t>
            </w:r>
          </w:p>
        </w:tc>
        <w:tc>
          <w:tcPr>
            <w:tcW w:w="320" w:type="pct"/>
            <w:tcBorders>
              <w:top w:val="nil"/>
              <w:left w:val="nil"/>
              <w:bottom w:val="nil"/>
              <w:right w:val="single" w:sz="12" w:space="0" w:color="auto"/>
            </w:tcBorders>
            <w:shd w:val="clear" w:color="auto" w:fill="auto"/>
            <w:vAlign w:val="center"/>
            <w:hideMark/>
          </w:tcPr>
          <w:p w14:paraId="649AA309" w14:textId="5684707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27.1</w:t>
            </w:r>
          </w:p>
        </w:tc>
      </w:tr>
      <w:tr w:rsidR="00526A8A" w:rsidRPr="008765EC" w14:paraId="30385A39"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5094F9F2" w14:textId="3D781E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E4596CC" w14:textId="7AD45B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EB700CD" w14:textId="360070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5DA69981" w14:textId="332E89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B5BCC51" w14:textId="28044B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BBA3330" w14:textId="766434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14AAAA0" w14:textId="19B866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880B570" w14:textId="7D1E64F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CBD4016" w14:textId="2DF7A6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35060E4" w14:textId="25EEB5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DA1B697" w14:textId="3769A8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FE67555" w14:textId="4518CB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72FF361" w14:textId="248F24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5989E3E" w14:textId="7A5CC1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AFB675E" w14:textId="26399A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9B97FDA" w14:textId="5363CC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C6AAE07" w14:textId="1591EB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70" w:type="pct"/>
            <w:tcBorders>
              <w:top w:val="nil"/>
              <w:left w:val="single" w:sz="4" w:space="0" w:color="auto"/>
              <w:bottom w:val="nil"/>
              <w:right w:val="single" w:sz="4" w:space="0" w:color="auto"/>
            </w:tcBorders>
            <w:shd w:val="clear" w:color="000000" w:fill="D9D9D9"/>
            <w:vAlign w:val="center"/>
            <w:hideMark/>
          </w:tcPr>
          <w:p w14:paraId="53A32898" w14:textId="35AC65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35593858" w14:textId="66B631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AD35BBD" w14:textId="6386CB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9733E58" w14:textId="1605C0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352BAA42" w14:textId="6BD6AF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463" w:type="pct"/>
            <w:tcBorders>
              <w:top w:val="nil"/>
              <w:left w:val="single" w:sz="12" w:space="0" w:color="auto"/>
              <w:bottom w:val="nil"/>
              <w:right w:val="single" w:sz="4" w:space="0" w:color="auto"/>
            </w:tcBorders>
            <w:shd w:val="clear" w:color="000000" w:fill="D9D9D9"/>
            <w:vAlign w:val="center"/>
            <w:hideMark/>
          </w:tcPr>
          <w:p w14:paraId="672F7C38" w14:textId="6C82A62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w:t>
            </w:r>
          </w:p>
        </w:tc>
        <w:tc>
          <w:tcPr>
            <w:tcW w:w="320" w:type="pct"/>
            <w:tcBorders>
              <w:top w:val="nil"/>
              <w:left w:val="nil"/>
              <w:bottom w:val="nil"/>
              <w:right w:val="single" w:sz="12" w:space="0" w:color="auto"/>
            </w:tcBorders>
            <w:shd w:val="clear" w:color="000000" w:fill="D9D9D9"/>
            <w:vAlign w:val="center"/>
            <w:hideMark/>
          </w:tcPr>
          <w:p w14:paraId="23BD4CCF" w14:textId="4C0F5C1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29.0</w:t>
            </w:r>
          </w:p>
        </w:tc>
      </w:tr>
      <w:tr w:rsidR="00526A8A" w:rsidRPr="008765EC" w14:paraId="45D2FF1A"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CE9F8F2" w14:textId="1B3E12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7005D9E" w14:textId="69640EF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4143A10" w14:textId="016953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37042C1D" w14:textId="6EDB92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61D2622" w14:textId="74D716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74CB8C7" w14:textId="54A10A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5595646" w14:textId="69B04DF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F4FAD2B" w14:textId="5A47A1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EB340A2" w14:textId="5DBA59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DC363FD" w14:textId="4232EB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BDFB248" w14:textId="507E02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FC7580A" w14:textId="6BC935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D892FFA" w14:textId="62367D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3027A70" w14:textId="30C0C6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11FF4D3" w14:textId="44ECEE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2003032" w14:textId="7CFDB0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C45DD6E" w14:textId="35C145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70" w:type="pct"/>
            <w:tcBorders>
              <w:top w:val="nil"/>
              <w:left w:val="nil"/>
              <w:bottom w:val="nil"/>
              <w:right w:val="single" w:sz="4" w:space="0" w:color="auto"/>
            </w:tcBorders>
            <w:shd w:val="clear" w:color="auto" w:fill="auto"/>
            <w:vAlign w:val="center"/>
            <w:hideMark/>
          </w:tcPr>
          <w:p w14:paraId="4F4CBB0C" w14:textId="5B85B6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4DB09F63" w14:textId="2E015E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BDF859D" w14:textId="7EAF3B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19159A0D" w14:textId="593087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6CC3992C" w14:textId="632D01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463" w:type="pct"/>
            <w:tcBorders>
              <w:top w:val="nil"/>
              <w:left w:val="single" w:sz="12" w:space="0" w:color="auto"/>
              <w:bottom w:val="nil"/>
              <w:right w:val="single" w:sz="4" w:space="0" w:color="auto"/>
            </w:tcBorders>
            <w:shd w:val="clear" w:color="auto" w:fill="auto"/>
            <w:vAlign w:val="center"/>
            <w:hideMark/>
          </w:tcPr>
          <w:p w14:paraId="26D80C85" w14:textId="3C7ED4B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w:t>
            </w:r>
          </w:p>
        </w:tc>
        <w:tc>
          <w:tcPr>
            <w:tcW w:w="320" w:type="pct"/>
            <w:tcBorders>
              <w:top w:val="nil"/>
              <w:left w:val="nil"/>
              <w:bottom w:val="nil"/>
              <w:right w:val="single" w:sz="12" w:space="0" w:color="auto"/>
            </w:tcBorders>
            <w:shd w:val="clear" w:color="auto" w:fill="auto"/>
            <w:vAlign w:val="center"/>
            <w:hideMark/>
          </w:tcPr>
          <w:p w14:paraId="49651492" w14:textId="649885F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31.0</w:t>
            </w:r>
          </w:p>
        </w:tc>
      </w:tr>
      <w:tr w:rsidR="00526A8A" w:rsidRPr="008765EC" w14:paraId="7B1A523F"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A916F06" w14:textId="25A2EE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85D0635" w14:textId="6E5981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3C3EE9B" w14:textId="7588E4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7EA5717E" w14:textId="42CFB6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BFFF007" w14:textId="601102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4A7FCC2" w14:textId="727BC7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B986B82" w14:textId="311ABB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1610336" w14:textId="3CE8B4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1C5162B" w14:textId="0C6476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0F04AA8" w14:textId="4DDFD1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D6D0378" w14:textId="5FEA04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A2AF6EC" w14:textId="612C8A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D4F9DE5" w14:textId="16B996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2690BB8" w14:textId="506CAC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2F36E28" w14:textId="6E1FCB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FD5C5FA" w14:textId="67E5B4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718F2AB" w14:textId="6EB1B0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032264B7" w14:textId="5DEEF0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597E64BF" w14:textId="3CD294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0EBC9EE" w14:textId="0EE0D0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0AE986F" w14:textId="30FF42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551AC685" w14:textId="669A51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463" w:type="pct"/>
            <w:tcBorders>
              <w:top w:val="nil"/>
              <w:left w:val="single" w:sz="12" w:space="0" w:color="auto"/>
              <w:bottom w:val="nil"/>
              <w:right w:val="single" w:sz="4" w:space="0" w:color="auto"/>
            </w:tcBorders>
            <w:shd w:val="clear" w:color="000000" w:fill="D9D9D9"/>
            <w:vAlign w:val="center"/>
            <w:hideMark/>
          </w:tcPr>
          <w:p w14:paraId="7F3EC13E" w14:textId="5F4A722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w:t>
            </w:r>
          </w:p>
        </w:tc>
        <w:tc>
          <w:tcPr>
            <w:tcW w:w="320" w:type="pct"/>
            <w:tcBorders>
              <w:top w:val="nil"/>
              <w:left w:val="nil"/>
              <w:bottom w:val="nil"/>
              <w:right w:val="single" w:sz="12" w:space="0" w:color="auto"/>
            </w:tcBorders>
            <w:shd w:val="clear" w:color="000000" w:fill="D9D9D9"/>
            <w:vAlign w:val="center"/>
            <w:hideMark/>
          </w:tcPr>
          <w:p w14:paraId="25885B11" w14:textId="7302745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32.9</w:t>
            </w:r>
          </w:p>
        </w:tc>
      </w:tr>
      <w:tr w:rsidR="00526A8A" w:rsidRPr="008765EC" w14:paraId="7182C147"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BD22822" w14:textId="191584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85A73E6" w14:textId="02919C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11D0657" w14:textId="03F5A0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2188EB88" w14:textId="4D9C22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CC09587" w14:textId="456E2A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3351CB5" w14:textId="77C1B3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79B1C3A" w14:textId="2DA674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496BA0F" w14:textId="41D76C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56C94E2" w14:textId="20D8C5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1988E38" w14:textId="761E06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494FEAC" w14:textId="7CFB4F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2FAB791" w14:textId="5B075F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7612086" w14:textId="75BAFC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4298F44" w14:textId="0C535F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96A14B1" w14:textId="6DAB08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5A8C734" w14:textId="627210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6EF0E4C" w14:textId="00FC81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7C0475E9" w14:textId="0E3B19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522C78F5" w14:textId="29247E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F293F06" w14:textId="0FA1E5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C6391DC" w14:textId="7CBC2F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52DF861A" w14:textId="038BFB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463" w:type="pct"/>
            <w:tcBorders>
              <w:top w:val="nil"/>
              <w:left w:val="single" w:sz="12" w:space="0" w:color="auto"/>
              <w:bottom w:val="nil"/>
              <w:right w:val="single" w:sz="4" w:space="0" w:color="auto"/>
            </w:tcBorders>
            <w:shd w:val="clear" w:color="auto" w:fill="auto"/>
            <w:vAlign w:val="center"/>
            <w:hideMark/>
          </w:tcPr>
          <w:p w14:paraId="642883D6" w14:textId="3C24513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w:t>
            </w:r>
          </w:p>
        </w:tc>
        <w:tc>
          <w:tcPr>
            <w:tcW w:w="320" w:type="pct"/>
            <w:tcBorders>
              <w:top w:val="nil"/>
              <w:left w:val="nil"/>
              <w:bottom w:val="nil"/>
              <w:right w:val="single" w:sz="12" w:space="0" w:color="auto"/>
            </w:tcBorders>
            <w:shd w:val="clear" w:color="auto" w:fill="auto"/>
            <w:vAlign w:val="center"/>
            <w:hideMark/>
          </w:tcPr>
          <w:p w14:paraId="01569445" w14:textId="0158482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34.9</w:t>
            </w:r>
          </w:p>
        </w:tc>
      </w:tr>
      <w:tr w:rsidR="00526A8A" w:rsidRPr="008765EC" w14:paraId="4A11F70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03DB30F" w14:textId="14C8AD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A0B2BFB" w14:textId="383DCD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9A2F461" w14:textId="4134B5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3B860FEB" w14:textId="7D3AB3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11D8CAE" w14:textId="0A0906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5AAAEAE" w14:textId="674CA4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FFBF6EA" w14:textId="03D33C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03C6792" w14:textId="0D0F7F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85E098F" w14:textId="302ABA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AA16B4C" w14:textId="6898A0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D9E1B40" w14:textId="74F6AA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5883B85" w14:textId="17E19F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6602BEB" w14:textId="0579DD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2819E9A" w14:textId="25F076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1AE57AE" w14:textId="44C138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86690F8" w14:textId="521371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1D43D02" w14:textId="3CDA16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46353112" w14:textId="292452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01A853FD" w14:textId="3C0DBF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1AAD03A" w14:textId="76E1A0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1030735" w14:textId="4CE17B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6C383BD4" w14:textId="710FFD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445C25B8" w14:textId="7B4899D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w:t>
            </w:r>
          </w:p>
        </w:tc>
        <w:tc>
          <w:tcPr>
            <w:tcW w:w="320" w:type="pct"/>
            <w:tcBorders>
              <w:top w:val="nil"/>
              <w:left w:val="nil"/>
              <w:bottom w:val="nil"/>
              <w:right w:val="single" w:sz="12" w:space="0" w:color="auto"/>
            </w:tcBorders>
            <w:shd w:val="clear" w:color="000000" w:fill="D9D9D9"/>
            <w:vAlign w:val="center"/>
            <w:hideMark/>
          </w:tcPr>
          <w:p w14:paraId="1E1FEE9E" w14:textId="5DAE869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36.8</w:t>
            </w:r>
          </w:p>
        </w:tc>
      </w:tr>
      <w:tr w:rsidR="00526A8A" w:rsidRPr="008765EC" w14:paraId="5EED1BD7"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E3E4991" w14:textId="071F98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69915D8" w14:textId="6DAF8C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9E7D4F6" w14:textId="209FE1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2DE1C4E0" w14:textId="7EA3E3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94A813E" w14:textId="1236BA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A4D0662" w14:textId="025BED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7FAB5CC" w14:textId="7F381A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81CFE92" w14:textId="2FFEFB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B5EE800" w14:textId="45809F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2F73459" w14:textId="1EBBDD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0A006D6" w14:textId="5B4D5D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63304AE" w14:textId="4DAF38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E473EE1" w14:textId="43093D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E443C5E" w14:textId="528588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ACCBB16" w14:textId="35D5D2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B322C21" w14:textId="12C250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ED3F8D4" w14:textId="63E518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34FDCD2F" w14:textId="1427A1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07B55AB2" w14:textId="07B795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365113D" w14:textId="3E1CBB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753424D" w14:textId="634B89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00236875" w14:textId="49AC0E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696AF3DE" w14:textId="375B65E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w:t>
            </w:r>
          </w:p>
        </w:tc>
        <w:tc>
          <w:tcPr>
            <w:tcW w:w="320" w:type="pct"/>
            <w:tcBorders>
              <w:top w:val="nil"/>
              <w:left w:val="nil"/>
              <w:bottom w:val="nil"/>
              <w:right w:val="single" w:sz="12" w:space="0" w:color="auto"/>
            </w:tcBorders>
            <w:shd w:val="clear" w:color="auto" w:fill="auto"/>
            <w:vAlign w:val="center"/>
            <w:hideMark/>
          </w:tcPr>
          <w:p w14:paraId="471A81A9" w14:textId="5E6EE18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38.7</w:t>
            </w:r>
          </w:p>
        </w:tc>
      </w:tr>
      <w:tr w:rsidR="00526A8A" w:rsidRPr="008765EC" w14:paraId="39AB7E4E"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951F314" w14:textId="276070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7E71649" w14:textId="5B5154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74EEE6D" w14:textId="0A2080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1A1D8166" w14:textId="6200A9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8F9E990" w14:textId="1BB4818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6822C67" w14:textId="7BFF73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AEE4541" w14:textId="225B54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1E3C6A6" w14:textId="44AE57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A48A7D8" w14:textId="59F131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05BE5A1" w14:textId="1FD01B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0853B5D" w14:textId="6E1984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2432B83" w14:textId="1CEAE5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5E91A6E" w14:textId="5EC468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AA7BFA1" w14:textId="40A30D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06F833E" w14:textId="27286C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10AAFC0" w14:textId="0940C6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62052480" w14:textId="716731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7A5634D6" w14:textId="79387E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5835FCFD" w14:textId="17C985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2A374A81" w14:textId="708026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2632137A" w14:textId="4FCD74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6A21F646" w14:textId="3B3457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33F1DC28" w14:textId="652FEB1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w:t>
            </w:r>
          </w:p>
        </w:tc>
        <w:tc>
          <w:tcPr>
            <w:tcW w:w="320" w:type="pct"/>
            <w:tcBorders>
              <w:top w:val="nil"/>
              <w:left w:val="nil"/>
              <w:bottom w:val="nil"/>
              <w:right w:val="single" w:sz="12" w:space="0" w:color="auto"/>
            </w:tcBorders>
            <w:shd w:val="clear" w:color="000000" w:fill="D9D9D9"/>
            <w:vAlign w:val="center"/>
            <w:hideMark/>
          </w:tcPr>
          <w:p w14:paraId="6097C69E" w14:textId="212D97D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40.7</w:t>
            </w:r>
          </w:p>
        </w:tc>
      </w:tr>
      <w:tr w:rsidR="00526A8A" w:rsidRPr="008765EC" w14:paraId="1DE4ECBD"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03194730" w14:textId="2C7C3D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BCCAF89" w14:textId="50FCA6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6771653" w14:textId="26FD2C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51A07326" w14:textId="4495B8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36E6288" w14:textId="187F7F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CC6BA33" w14:textId="622519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EE1F23F" w14:textId="6D5A93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D172BCE" w14:textId="578A5E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CF884A1" w14:textId="3CF16F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5050BFF" w14:textId="680BBF1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DAA2B0E" w14:textId="18B49C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4425D66" w14:textId="24A047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105FD6E" w14:textId="6F8131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DD8239A" w14:textId="336939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7DA9F17" w14:textId="7E9014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9160E84" w14:textId="482FE9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E37E400" w14:textId="55B002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2132AC31" w14:textId="78679F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3004A5A0" w14:textId="2DE96C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D52AC17" w14:textId="1DF5D6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7A0B457" w14:textId="1F8A66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5B333A1B" w14:textId="5F2208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5749091B" w14:textId="134D734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w:t>
            </w:r>
          </w:p>
        </w:tc>
        <w:tc>
          <w:tcPr>
            <w:tcW w:w="320" w:type="pct"/>
            <w:tcBorders>
              <w:top w:val="nil"/>
              <w:left w:val="nil"/>
              <w:bottom w:val="nil"/>
              <w:right w:val="single" w:sz="12" w:space="0" w:color="auto"/>
            </w:tcBorders>
            <w:shd w:val="clear" w:color="auto" w:fill="auto"/>
            <w:vAlign w:val="center"/>
            <w:hideMark/>
          </w:tcPr>
          <w:p w14:paraId="27EF2ED8" w14:textId="37DA17E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42.6</w:t>
            </w:r>
          </w:p>
        </w:tc>
      </w:tr>
      <w:tr w:rsidR="00526A8A" w:rsidRPr="008765EC" w14:paraId="3991B29E"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25AC116" w14:textId="2630CF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EAE4C33" w14:textId="0C0CCB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FAE06E3" w14:textId="6C1839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724AFB71" w14:textId="262A8C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19D1B1B" w14:textId="7D284D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325BACB" w14:textId="660EC0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97BCB60" w14:textId="5A0EA6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D35DC3F" w14:textId="72FD1A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64F2378" w14:textId="5A0D21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510907B" w14:textId="321250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7838903" w14:textId="4AF120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C2C191F" w14:textId="212159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2CC9CB7" w14:textId="4DE33B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EA50C65" w14:textId="2B41DA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CD95889" w14:textId="0570C1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9262B15" w14:textId="4983D4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84F77A8" w14:textId="5E8C36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3BAE3642" w14:textId="396581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25644DBB" w14:textId="3F5C44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1406CAEA" w14:textId="13F95A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3A32D86" w14:textId="418D51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06166891" w14:textId="3EBBB4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24B631F5" w14:textId="60A7ACC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w:t>
            </w:r>
          </w:p>
        </w:tc>
        <w:tc>
          <w:tcPr>
            <w:tcW w:w="320" w:type="pct"/>
            <w:tcBorders>
              <w:top w:val="nil"/>
              <w:left w:val="nil"/>
              <w:bottom w:val="nil"/>
              <w:right w:val="single" w:sz="12" w:space="0" w:color="auto"/>
            </w:tcBorders>
            <w:shd w:val="clear" w:color="000000" w:fill="D9D9D9"/>
            <w:vAlign w:val="center"/>
            <w:hideMark/>
          </w:tcPr>
          <w:p w14:paraId="7CA74F14" w14:textId="3E2A07E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44.6</w:t>
            </w:r>
          </w:p>
        </w:tc>
      </w:tr>
      <w:tr w:rsidR="00526A8A" w:rsidRPr="008765EC" w14:paraId="3C992BEC"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57E3715" w14:textId="3C8C64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613F8BE" w14:textId="3ED38C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73A823D" w14:textId="607917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1AA349AF" w14:textId="2F7229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54E8B3B" w14:textId="6C8C03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14002F1" w14:textId="1A8940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FBDAD57" w14:textId="3F0E41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AAFE1FC" w14:textId="600223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87D524B" w14:textId="7219C9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ACAE79B" w14:textId="1C445E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523EF6A" w14:textId="78E82C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EA481A3" w14:textId="2C7E51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80E12AC" w14:textId="47EBFF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EEF1CC3" w14:textId="60C90D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62F3B3B" w14:textId="230C05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D0030D6" w14:textId="57D022C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B5E3285" w14:textId="58F85B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47C4FBAC" w14:textId="1D25117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6AF7C9C7" w14:textId="19F222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F04BE65" w14:textId="544BAC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4090022" w14:textId="0FDD77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5856F137" w14:textId="50E159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1A70B528" w14:textId="12232C0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w:t>
            </w:r>
          </w:p>
        </w:tc>
        <w:tc>
          <w:tcPr>
            <w:tcW w:w="320" w:type="pct"/>
            <w:tcBorders>
              <w:top w:val="nil"/>
              <w:left w:val="nil"/>
              <w:bottom w:val="nil"/>
              <w:right w:val="single" w:sz="12" w:space="0" w:color="auto"/>
            </w:tcBorders>
            <w:shd w:val="clear" w:color="auto" w:fill="auto"/>
            <w:vAlign w:val="center"/>
            <w:hideMark/>
          </w:tcPr>
          <w:p w14:paraId="70E281C4" w14:textId="15F5FF0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46.5</w:t>
            </w:r>
          </w:p>
        </w:tc>
      </w:tr>
      <w:tr w:rsidR="00526A8A" w:rsidRPr="008765EC" w14:paraId="3B151A3A"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5B36CFFA" w14:textId="39BAAC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0D5A274" w14:textId="6EC138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EC626E9" w14:textId="5262F8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12CFB2A2" w14:textId="3D0C56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504993D" w14:textId="25D940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C778F54" w14:textId="06B477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1C25F02" w14:textId="6191F5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8C3B33B" w14:textId="2D5D33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6BFC0AB" w14:textId="1D7E97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54F189E" w14:textId="575E8F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6703D97" w14:textId="46B506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AF79BAE" w14:textId="208C89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81C232C" w14:textId="7E12B2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A7E3B54" w14:textId="2FF32F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7B6F889" w14:textId="19FC79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1694C48" w14:textId="6ECC08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FA01597" w14:textId="56330F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0B68F483" w14:textId="120294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5478F0F9" w14:textId="50776A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EC160D1" w14:textId="3F3443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BABFC08" w14:textId="1CF293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2FF08B09" w14:textId="5FF17C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3A12A0BA" w14:textId="2FD970D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w:t>
            </w:r>
          </w:p>
        </w:tc>
        <w:tc>
          <w:tcPr>
            <w:tcW w:w="320" w:type="pct"/>
            <w:tcBorders>
              <w:top w:val="nil"/>
              <w:left w:val="nil"/>
              <w:bottom w:val="nil"/>
              <w:right w:val="single" w:sz="12" w:space="0" w:color="auto"/>
            </w:tcBorders>
            <w:shd w:val="clear" w:color="000000" w:fill="D9D9D9"/>
            <w:vAlign w:val="center"/>
            <w:hideMark/>
          </w:tcPr>
          <w:p w14:paraId="77ACCBD8" w14:textId="50F2DB7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48.5</w:t>
            </w:r>
          </w:p>
        </w:tc>
      </w:tr>
      <w:tr w:rsidR="00526A8A" w:rsidRPr="008765EC" w14:paraId="4D9A7052"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39BE72E" w14:textId="30EB15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F00ADD1" w14:textId="6CC0A3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8193086" w14:textId="0F1250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5967596C" w14:textId="0322BB8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CDE6EC8" w14:textId="577428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C4CD3BC" w14:textId="24F6064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A63AE7D" w14:textId="26DBF9C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D29A70E" w14:textId="0C72D3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1FAC663" w14:textId="371D98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C999902" w14:textId="458F8A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B8FC1C9" w14:textId="1FCC6F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50A109E" w14:textId="1D7D40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E2C33A6" w14:textId="1FA42C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0C62E43" w14:textId="50EB1A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DE99AB5" w14:textId="76FD220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5E0C77A" w14:textId="2C25C1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B51763A" w14:textId="5FD277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6F315FEA" w14:textId="11FF5F1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543993D6" w14:textId="762373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FE94E16" w14:textId="03DDDA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7465778F" w14:textId="2EC7A0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73A8936B" w14:textId="5187C1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252C746C" w14:textId="2091C87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w:t>
            </w:r>
          </w:p>
        </w:tc>
        <w:tc>
          <w:tcPr>
            <w:tcW w:w="320" w:type="pct"/>
            <w:tcBorders>
              <w:top w:val="nil"/>
              <w:left w:val="nil"/>
              <w:bottom w:val="nil"/>
              <w:right w:val="single" w:sz="12" w:space="0" w:color="auto"/>
            </w:tcBorders>
            <w:shd w:val="clear" w:color="auto" w:fill="auto"/>
            <w:vAlign w:val="center"/>
            <w:hideMark/>
          </w:tcPr>
          <w:p w14:paraId="357B1326" w14:textId="7B7BC76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50.4</w:t>
            </w:r>
          </w:p>
        </w:tc>
      </w:tr>
      <w:tr w:rsidR="00526A8A" w:rsidRPr="008765EC" w14:paraId="67A77D69"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8D3D9A0" w14:textId="58D6CD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2508ED1" w14:textId="0D8B06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783AA89" w14:textId="3B6DBA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713235F7" w14:textId="6305FE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E4D29A9" w14:textId="56DCCF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14405A5" w14:textId="0A502F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9996F33" w14:textId="12D270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E4BAC5A" w14:textId="6473F6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81FD4B6" w14:textId="23F3D0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182FFFB2" w14:textId="2D9BD1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470FE46" w14:textId="7ABA918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DD77627" w14:textId="0AAA5B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DDCB53F" w14:textId="0474D2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7220E20" w14:textId="6E9766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084AC1A" w14:textId="2D81C7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CCB506A" w14:textId="571790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ED8CCB8" w14:textId="6EC6E9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5E32A35B" w14:textId="419888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57B1C548" w14:textId="587256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9EA3239" w14:textId="07DC4A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8959119" w14:textId="2D265C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6CEC1E22" w14:textId="3EC20A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394CE514" w14:textId="4AAE48A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w:t>
            </w:r>
          </w:p>
        </w:tc>
        <w:tc>
          <w:tcPr>
            <w:tcW w:w="320" w:type="pct"/>
            <w:tcBorders>
              <w:top w:val="nil"/>
              <w:left w:val="nil"/>
              <w:bottom w:val="nil"/>
              <w:right w:val="single" w:sz="12" w:space="0" w:color="auto"/>
            </w:tcBorders>
            <w:shd w:val="clear" w:color="000000" w:fill="D9D9D9"/>
            <w:vAlign w:val="center"/>
            <w:hideMark/>
          </w:tcPr>
          <w:p w14:paraId="55FD0B4D" w14:textId="3753672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52.4</w:t>
            </w:r>
          </w:p>
        </w:tc>
      </w:tr>
      <w:tr w:rsidR="00526A8A" w:rsidRPr="008765EC" w14:paraId="7B9A2338"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1F830953" w14:textId="3E2DDF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1098960" w14:textId="041D0A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5E7E1A5" w14:textId="7189EF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0BC85282" w14:textId="183F1A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F1202D2" w14:textId="1248A7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102F19B" w14:textId="540A76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8FB8D71" w14:textId="75C28A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56E027E" w14:textId="1247A9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8625878" w14:textId="1ED82F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FE8AC04" w14:textId="371F7C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C1BE6AD" w14:textId="3E2F9B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56D50CB" w14:textId="2768E9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DC13C56" w14:textId="2F1EA7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93478BF" w14:textId="3EC04F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D09187F" w14:textId="5D6402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0FD8332" w14:textId="6EB893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89F04CF" w14:textId="596EAE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77884566" w14:textId="308729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41DB4FD8" w14:textId="0A7453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592D9A1" w14:textId="612588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DB3A5E4" w14:textId="4F4207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2FF002B5" w14:textId="165287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25A49C4B" w14:textId="31C6C6F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w:t>
            </w:r>
          </w:p>
        </w:tc>
        <w:tc>
          <w:tcPr>
            <w:tcW w:w="320" w:type="pct"/>
            <w:tcBorders>
              <w:top w:val="nil"/>
              <w:left w:val="nil"/>
              <w:bottom w:val="nil"/>
              <w:right w:val="single" w:sz="12" w:space="0" w:color="auto"/>
            </w:tcBorders>
            <w:shd w:val="clear" w:color="auto" w:fill="auto"/>
            <w:vAlign w:val="center"/>
            <w:hideMark/>
          </w:tcPr>
          <w:p w14:paraId="370CA81D" w14:textId="703C898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54.3</w:t>
            </w:r>
          </w:p>
        </w:tc>
      </w:tr>
      <w:tr w:rsidR="00526A8A" w:rsidRPr="008765EC" w14:paraId="5FAEA042"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3460E82" w14:textId="48AEA0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1A7721D" w14:textId="7488F6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FD170B0" w14:textId="11D95B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00DD0BF3" w14:textId="14F1ED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B200DFE" w14:textId="74F983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7C5A343" w14:textId="7BAD0B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4152C69" w14:textId="485ECC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B55A7A3" w14:textId="6275FF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00CFCD8" w14:textId="2B6C4D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D4CC222" w14:textId="679913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4C08020" w14:textId="4C9EFE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8000325" w14:textId="73EB43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3859322" w14:textId="0F0F62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66A6063" w14:textId="69138A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A007210" w14:textId="56C7FE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E2476D9" w14:textId="08968D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7F05505" w14:textId="0FA1F2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09FA9A21" w14:textId="480E62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6DF79A62" w14:textId="6B0D1B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4EEA9CDC" w14:textId="2EDBE0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990761F" w14:textId="154EF9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561040B4" w14:textId="0F8B93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488F1122" w14:textId="07D4AA2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w:t>
            </w:r>
          </w:p>
        </w:tc>
        <w:tc>
          <w:tcPr>
            <w:tcW w:w="320" w:type="pct"/>
            <w:tcBorders>
              <w:top w:val="nil"/>
              <w:left w:val="nil"/>
              <w:bottom w:val="nil"/>
              <w:right w:val="single" w:sz="12" w:space="0" w:color="auto"/>
            </w:tcBorders>
            <w:shd w:val="clear" w:color="000000" w:fill="D9D9D9"/>
            <w:vAlign w:val="center"/>
            <w:hideMark/>
          </w:tcPr>
          <w:p w14:paraId="339113BA" w14:textId="2700E0B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56.3</w:t>
            </w:r>
          </w:p>
        </w:tc>
      </w:tr>
      <w:tr w:rsidR="00526A8A" w:rsidRPr="008765EC" w14:paraId="7C179530"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946EE13" w14:textId="386797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1283089" w14:textId="5EB4ED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DDAC53F" w14:textId="3DA945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0CCDD4B0" w14:textId="30CD24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F650C66" w14:textId="5C8957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2998230" w14:textId="7809BD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624632D" w14:textId="519C6A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CFD7304" w14:textId="314BBF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23226BC" w14:textId="7336FE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904E2AC" w14:textId="48F466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B78BB4D" w14:textId="2DB781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1B63225" w14:textId="364ED0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5AE7F9F" w14:textId="217D6F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262C9DC" w14:textId="35CB73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2E6C142" w14:textId="7D9826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990CDA2" w14:textId="5A1023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32D835D" w14:textId="5F0457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54155383" w14:textId="4D7AF6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5131A26E" w14:textId="7DB128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83127A1" w14:textId="458024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10CA4B3F" w14:textId="5BA863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3BB557D3" w14:textId="2A8965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36F70C60" w14:textId="7934D9C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w:t>
            </w:r>
          </w:p>
        </w:tc>
        <w:tc>
          <w:tcPr>
            <w:tcW w:w="320" w:type="pct"/>
            <w:tcBorders>
              <w:top w:val="nil"/>
              <w:left w:val="nil"/>
              <w:bottom w:val="nil"/>
              <w:right w:val="single" w:sz="12" w:space="0" w:color="auto"/>
            </w:tcBorders>
            <w:shd w:val="clear" w:color="auto" w:fill="auto"/>
            <w:vAlign w:val="center"/>
            <w:hideMark/>
          </w:tcPr>
          <w:p w14:paraId="3EA286BB" w14:textId="653B022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58.2</w:t>
            </w:r>
          </w:p>
        </w:tc>
      </w:tr>
      <w:tr w:rsidR="00526A8A" w:rsidRPr="008765EC" w14:paraId="75A3F856"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2FC349CD" w14:textId="6F9482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1F2FE95" w14:textId="47F68F9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21D946A" w14:textId="5AF85B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13D36AC5" w14:textId="4E7456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0B3CD40" w14:textId="7AFB5A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CD5E73D" w14:textId="1E3A8B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5150AF1" w14:textId="3D78D7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3519C17" w14:textId="1CB497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CDDDE58" w14:textId="610AE2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6A7B475" w14:textId="43AE6E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AC2B8DB" w14:textId="16EBA5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B3A86EB" w14:textId="604341C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F56CBA5" w14:textId="2037ED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FCF76D1" w14:textId="0F310C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50E3620" w14:textId="05E333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D3F2964" w14:textId="0A6D86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B23AAE8" w14:textId="3A471B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32606E5C" w14:textId="7FBC45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38767E5D" w14:textId="531D36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4DA7F71" w14:textId="0ECF4C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D57DABB" w14:textId="2D28F8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6E6F191D" w14:textId="2F9E77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37235DEE" w14:textId="59A7FDD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21</w:t>
            </w:r>
          </w:p>
        </w:tc>
        <w:tc>
          <w:tcPr>
            <w:tcW w:w="320" w:type="pct"/>
            <w:tcBorders>
              <w:top w:val="nil"/>
              <w:left w:val="nil"/>
              <w:bottom w:val="nil"/>
              <w:right w:val="single" w:sz="12" w:space="0" w:color="auto"/>
            </w:tcBorders>
            <w:shd w:val="clear" w:color="000000" w:fill="D9D9D9"/>
            <w:vAlign w:val="center"/>
            <w:hideMark/>
          </w:tcPr>
          <w:p w14:paraId="62D7389E" w14:textId="02FD015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60.2</w:t>
            </w:r>
          </w:p>
        </w:tc>
      </w:tr>
      <w:tr w:rsidR="00526A8A" w:rsidRPr="008765EC" w14:paraId="2A944261"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E7AED82" w14:textId="10542C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CF66E37" w14:textId="552027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4EF1397" w14:textId="380A6E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72CF5900" w14:textId="44A904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17964A57" w14:textId="4FCBBD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BAEB076" w14:textId="2B2A57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7B49C4B" w14:textId="4C5152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6DCEC25" w14:textId="0F56C0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45C2DDE" w14:textId="525B34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F58831B" w14:textId="5AE81D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1AA540A" w14:textId="482861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E66C413" w14:textId="5C0ED9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77CC878" w14:textId="250DD3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9238CF2" w14:textId="62E780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3E2E23A" w14:textId="2EC0AF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20D9B65" w14:textId="75A5FB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F0F40BD" w14:textId="1D0715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373384B4" w14:textId="7DBDC3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4E76B28D" w14:textId="2B7EBF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AAC97CD" w14:textId="131C38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A485F61" w14:textId="7AB904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157FBFCB" w14:textId="0B9654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60ED8105" w14:textId="294EDA8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22</w:t>
            </w:r>
          </w:p>
        </w:tc>
        <w:tc>
          <w:tcPr>
            <w:tcW w:w="320" w:type="pct"/>
            <w:tcBorders>
              <w:top w:val="nil"/>
              <w:left w:val="nil"/>
              <w:bottom w:val="nil"/>
              <w:right w:val="single" w:sz="12" w:space="0" w:color="auto"/>
            </w:tcBorders>
            <w:shd w:val="clear" w:color="auto" w:fill="auto"/>
            <w:vAlign w:val="center"/>
            <w:hideMark/>
          </w:tcPr>
          <w:p w14:paraId="127B9874" w14:textId="1EC04B2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62.1</w:t>
            </w:r>
          </w:p>
        </w:tc>
      </w:tr>
      <w:tr w:rsidR="00526A8A" w:rsidRPr="008765EC" w14:paraId="211CFF93"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4C34B79" w14:textId="22ACC0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3331855" w14:textId="1925E37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A393145" w14:textId="3EB26E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7F240D56" w14:textId="13B71D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520A464" w14:textId="776A48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04F4573" w14:textId="2A7D7B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C2844AA" w14:textId="30861C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FDEF937" w14:textId="5D9B28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80B6316" w14:textId="3EF12E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7E50DFE" w14:textId="4E5F6D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956C2A9" w14:textId="08A69B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0768AC4" w14:textId="61D1BB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5EB62B9C" w14:textId="27AD9D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DB3F889" w14:textId="0AA4E1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C525E2F" w14:textId="7A57E9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EF416AE" w14:textId="03B940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516D060" w14:textId="6B8C9D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1744D170" w14:textId="66841A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46237201" w14:textId="76C148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8D972AB" w14:textId="308157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2910EFF3" w14:textId="48D448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09D2115A" w14:textId="0DEF58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5AF05587" w14:textId="12732BF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23</w:t>
            </w:r>
          </w:p>
        </w:tc>
        <w:tc>
          <w:tcPr>
            <w:tcW w:w="320" w:type="pct"/>
            <w:tcBorders>
              <w:top w:val="nil"/>
              <w:left w:val="nil"/>
              <w:bottom w:val="nil"/>
              <w:right w:val="single" w:sz="12" w:space="0" w:color="auto"/>
            </w:tcBorders>
            <w:shd w:val="clear" w:color="000000" w:fill="D9D9D9"/>
            <w:vAlign w:val="center"/>
            <w:hideMark/>
          </w:tcPr>
          <w:p w14:paraId="510DFFD9" w14:textId="65EFB3E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64.1</w:t>
            </w:r>
          </w:p>
        </w:tc>
      </w:tr>
      <w:tr w:rsidR="00526A8A" w:rsidRPr="008765EC" w14:paraId="5A771C2C"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08578C6" w14:textId="23B7BA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B7743FB" w14:textId="5648F9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977DE5C" w14:textId="7104BD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469A31A9" w14:textId="1CF772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46FE9C0" w14:textId="2022B2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4673DEB" w14:textId="1A2664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7BF520A" w14:textId="5F9ABB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1BB123D" w14:textId="635706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0B78860" w14:textId="326B3A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BF79906" w14:textId="6B0EF1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4B66654" w14:textId="453336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480749E" w14:textId="3D9F78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F068B8A" w14:textId="21417A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9242B89" w14:textId="41D460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BA71118" w14:textId="4E91F0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34795E4" w14:textId="4E00B2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C4E334E" w14:textId="0BD312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4F130B41" w14:textId="10DB05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28A3A73D" w14:textId="0A8FA3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95394D8" w14:textId="782556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681F977" w14:textId="78CD71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434BF949" w14:textId="339F0D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54A7420E" w14:textId="5508DB2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24</w:t>
            </w:r>
          </w:p>
        </w:tc>
        <w:tc>
          <w:tcPr>
            <w:tcW w:w="320" w:type="pct"/>
            <w:tcBorders>
              <w:top w:val="nil"/>
              <w:left w:val="nil"/>
              <w:bottom w:val="nil"/>
              <w:right w:val="single" w:sz="12" w:space="0" w:color="auto"/>
            </w:tcBorders>
            <w:shd w:val="clear" w:color="auto" w:fill="auto"/>
            <w:vAlign w:val="center"/>
            <w:hideMark/>
          </w:tcPr>
          <w:p w14:paraId="2F9DF970" w14:textId="4F38EEA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66.0</w:t>
            </w:r>
          </w:p>
        </w:tc>
      </w:tr>
      <w:tr w:rsidR="00526A8A" w:rsidRPr="008765EC" w14:paraId="572602DC"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26809FB3" w14:textId="0851AE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F7B5618" w14:textId="7970A2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9A295CF" w14:textId="17442F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5D59FDCA" w14:textId="0850C2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06A152F" w14:textId="0DA7AC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60BB8E01" w14:textId="5FAC62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643A5B7" w14:textId="71C225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3C391FCB" w14:textId="1567CC3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6857F11" w14:textId="42D76C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A68A496" w14:textId="3D0ECE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B7F009C" w14:textId="29A583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2472CB9" w14:textId="0A131F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F8B9D0F" w14:textId="4FEEBC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A151900" w14:textId="0089BD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66CD298" w14:textId="77263A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7D7D089" w14:textId="386AE4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D67DDE6" w14:textId="3E9200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14B8C15C" w14:textId="2B7F15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0EDEA331" w14:textId="58AEF8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E274E32" w14:textId="3B3D42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4EF7AE8" w14:textId="317F7E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424AC63C" w14:textId="3A5A14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49A3CF3A" w14:textId="0D03553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25</w:t>
            </w:r>
          </w:p>
        </w:tc>
        <w:tc>
          <w:tcPr>
            <w:tcW w:w="320" w:type="pct"/>
            <w:tcBorders>
              <w:top w:val="nil"/>
              <w:left w:val="nil"/>
              <w:bottom w:val="nil"/>
              <w:right w:val="single" w:sz="12" w:space="0" w:color="auto"/>
            </w:tcBorders>
            <w:shd w:val="clear" w:color="000000" w:fill="D9D9D9"/>
            <w:vAlign w:val="center"/>
            <w:hideMark/>
          </w:tcPr>
          <w:p w14:paraId="2C51BF56" w14:textId="53DC927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68.0</w:t>
            </w:r>
          </w:p>
        </w:tc>
      </w:tr>
      <w:tr w:rsidR="00526A8A" w:rsidRPr="008765EC" w14:paraId="644CD18F"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84889BC" w14:textId="1596FE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1D8ED01" w14:textId="2B2938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A0914EF" w14:textId="074A51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0974D8F0" w14:textId="10512B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2B326EF" w14:textId="2707B0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DE97E10" w14:textId="06C51C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195DA1E" w14:textId="058CDF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CDD947A" w14:textId="647C08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B95F585" w14:textId="05FE07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2F8CA0F" w14:textId="5C4041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D6C53A7" w14:textId="3FEF14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FD1FBF7" w14:textId="7D9588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5BC2BD1" w14:textId="161565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EE9B8C9" w14:textId="0ACF39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762B1EA" w14:textId="32EA80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0502F01" w14:textId="717E60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F2820C3" w14:textId="3DFFF1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417DCC28" w14:textId="682640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120DE2FD" w14:textId="1AD7ED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9C9D030" w14:textId="583FD3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E4497D5" w14:textId="596825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78818A69" w14:textId="5FA619A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1CA7DBA7" w14:textId="5124AD7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26</w:t>
            </w:r>
          </w:p>
        </w:tc>
        <w:tc>
          <w:tcPr>
            <w:tcW w:w="320" w:type="pct"/>
            <w:tcBorders>
              <w:top w:val="nil"/>
              <w:left w:val="nil"/>
              <w:bottom w:val="nil"/>
              <w:right w:val="single" w:sz="12" w:space="0" w:color="auto"/>
            </w:tcBorders>
            <w:shd w:val="clear" w:color="auto" w:fill="auto"/>
            <w:vAlign w:val="center"/>
            <w:hideMark/>
          </w:tcPr>
          <w:p w14:paraId="6EA252BB" w14:textId="0C67605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69.9</w:t>
            </w:r>
          </w:p>
        </w:tc>
      </w:tr>
      <w:tr w:rsidR="00526A8A" w:rsidRPr="008765EC" w14:paraId="0296FCB3"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2103E14" w14:textId="231B27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42A6B04" w14:textId="7CD6DE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A586C12" w14:textId="722A6B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single" w:sz="4" w:space="0" w:color="auto"/>
              <w:bottom w:val="nil"/>
              <w:right w:val="single" w:sz="4" w:space="0" w:color="auto"/>
            </w:tcBorders>
            <w:shd w:val="clear" w:color="000000" w:fill="D9D9D9"/>
            <w:vAlign w:val="center"/>
            <w:hideMark/>
          </w:tcPr>
          <w:p w14:paraId="4D36AC81" w14:textId="104D33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4584B305" w14:textId="58E7144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ED49EB6" w14:textId="1D4F21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DD96212" w14:textId="527ED5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793F79F" w14:textId="12B4E7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28F799C" w14:textId="19FF8A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5393043" w14:textId="37B5FA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DFD44F8" w14:textId="08732C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84BB4A3" w14:textId="7E7801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B5DA330" w14:textId="335C53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24A3756" w14:textId="155DCE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439C258" w14:textId="2A596B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6E19D95" w14:textId="1ACBB5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8674162" w14:textId="206617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0C4427CB" w14:textId="330267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2DB74C65" w14:textId="693AE4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BFA9AA0" w14:textId="54B662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80AE776" w14:textId="36C176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255E4CBF" w14:textId="41B719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2DB2FBAD" w14:textId="7D49DAB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27</w:t>
            </w:r>
          </w:p>
        </w:tc>
        <w:tc>
          <w:tcPr>
            <w:tcW w:w="320" w:type="pct"/>
            <w:tcBorders>
              <w:top w:val="nil"/>
              <w:left w:val="nil"/>
              <w:bottom w:val="nil"/>
              <w:right w:val="single" w:sz="12" w:space="0" w:color="auto"/>
            </w:tcBorders>
            <w:shd w:val="clear" w:color="000000" w:fill="D9D9D9"/>
            <w:vAlign w:val="center"/>
            <w:hideMark/>
          </w:tcPr>
          <w:p w14:paraId="466DEFD8" w14:textId="28DA468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71.9</w:t>
            </w:r>
          </w:p>
        </w:tc>
      </w:tr>
      <w:tr w:rsidR="00526A8A" w:rsidRPr="008765EC" w14:paraId="7FA8D1C3"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5692096" w14:textId="6D1E54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D141839" w14:textId="4BB8AF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6F22BAE" w14:textId="62D309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29" w:type="pct"/>
            <w:tcBorders>
              <w:top w:val="nil"/>
              <w:left w:val="nil"/>
              <w:bottom w:val="nil"/>
              <w:right w:val="single" w:sz="4" w:space="0" w:color="auto"/>
            </w:tcBorders>
            <w:shd w:val="clear" w:color="auto" w:fill="auto"/>
            <w:vAlign w:val="center"/>
            <w:hideMark/>
          </w:tcPr>
          <w:p w14:paraId="73829E68" w14:textId="5A156E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503E0B5" w14:textId="6E2C63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0D0735F" w14:textId="2128FD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7E6C17A" w14:textId="5CC435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A994779" w14:textId="178B1C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557EB36" w14:textId="73E024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8E75300" w14:textId="010926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D6825C7" w14:textId="0E2386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F7E2A04" w14:textId="104F4F9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61EDCC8" w14:textId="6C5633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908ABEB" w14:textId="354F71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CB7FFE2" w14:textId="5E2604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9E04CB5" w14:textId="4CC701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CEB79CC" w14:textId="62277F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10AC49E0" w14:textId="796D34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3C9AC3C8" w14:textId="5BA860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855AC58" w14:textId="10AC65F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9C179E5" w14:textId="16D5C3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7E6E1C6E" w14:textId="7D7097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6145AAC9" w14:textId="796B771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28</w:t>
            </w:r>
          </w:p>
        </w:tc>
        <w:tc>
          <w:tcPr>
            <w:tcW w:w="320" w:type="pct"/>
            <w:tcBorders>
              <w:top w:val="nil"/>
              <w:left w:val="nil"/>
              <w:bottom w:val="nil"/>
              <w:right w:val="single" w:sz="12" w:space="0" w:color="auto"/>
            </w:tcBorders>
            <w:shd w:val="clear" w:color="auto" w:fill="auto"/>
            <w:vAlign w:val="center"/>
            <w:hideMark/>
          </w:tcPr>
          <w:p w14:paraId="48B5C08E" w14:textId="5645F87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73.8</w:t>
            </w:r>
          </w:p>
        </w:tc>
      </w:tr>
      <w:tr w:rsidR="00526A8A" w:rsidRPr="008765EC" w14:paraId="5E70FB26"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0A841F4D" w14:textId="17C5A7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9B19163" w14:textId="737DE9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C233038" w14:textId="073138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6CFDC974" w14:textId="4F019B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F2663BF" w14:textId="0D7DD6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ECD72EC" w14:textId="6C9E1F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ABEAE17" w14:textId="395707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029607A" w14:textId="521525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E670408" w14:textId="40935D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1128D56" w14:textId="0E1E71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FC4DB55" w14:textId="3671F2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E1F2379" w14:textId="248EBA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BA09964" w14:textId="312FC7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B29999F" w14:textId="67408E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65F7522F" w14:textId="1F4796E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C18C4B7" w14:textId="6CBF8D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D3F930C" w14:textId="54962A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4AF902C8" w14:textId="5A8C4B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4DECA12D" w14:textId="7F22BF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9F0121E" w14:textId="43308D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9F3C969" w14:textId="402E39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7882AA0A" w14:textId="63DB88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47C24D39" w14:textId="61080DF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29</w:t>
            </w:r>
          </w:p>
        </w:tc>
        <w:tc>
          <w:tcPr>
            <w:tcW w:w="320" w:type="pct"/>
            <w:tcBorders>
              <w:top w:val="nil"/>
              <w:left w:val="nil"/>
              <w:bottom w:val="nil"/>
              <w:right w:val="single" w:sz="12" w:space="0" w:color="auto"/>
            </w:tcBorders>
            <w:shd w:val="clear" w:color="000000" w:fill="D9D9D9"/>
            <w:vAlign w:val="center"/>
            <w:hideMark/>
          </w:tcPr>
          <w:p w14:paraId="04196CD6" w14:textId="2F060C4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75.3</w:t>
            </w:r>
          </w:p>
        </w:tc>
      </w:tr>
      <w:tr w:rsidR="00526A8A" w:rsidRPr="008765EC" w14:paraId="411EA63F"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F5FBD7E" w14:textId="40566C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6F558B4" w14:textId="5F0188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D58A146" w14:textId="621557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1C2FB088" w14:textId="428F09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C940A6D" w14:textId="10CE67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660DA35" w14:textId="042808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4C9FD83A" w14:textId="5EADD2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B371305" w14:textId="15F517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7AE17A82" w14:textId="2AA60C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725C94F" w14:textId="676216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FA8ADBF" w14:textId="68B50A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51E4E41" w14:textId="033900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36ACF399" w14:textId="3FFD23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40A0236" w14:textId="3177D9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2F038BFD" w14:textId="548AA3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61E2F7E" w14:textId="4E10F2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3F10D2A9" w14:textId="4B3943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036E67BA" w14:textId="301B72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3D8E053D" w14:textId="679423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C6BD79F" w14:textId="3932A5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03B95CD" w14:textId="2FD23D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28EEA54D" w14:textId="397630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66484DEB" w14:textId="6F934D9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30</w:t>
            </w:r>
          </w:p>
        </w:tc>
        <w:tc>
          <w:tcPr>
            <w:tcW w:w="320" w:type="pct"/>
            <w:tcBorders>
              <w:top w:val="nil"/>
              <w:left w:val="nil"/>
              <w:bottom w:val="nil"/>
              <w:right w:val="single" w:sz="12" w:space="0" w:color="auto"/>
            </w:tcBorders>
            <w:shd w:val="clear" w:color="auto" w:fill="auto"/>
            <w:vAlign w:val="center"/>
            <w:hideMark/>
          </w:tcPr>
          <w:p w14:paraId="7EE20D21" w14:textId="0640211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77.3</w:t>
            </w:r>
          </w:p>
        </w:tc>
      </w:tr>
      <w:tr w:rsidR="00526A8A" w:rsidRPr="008765EC" w14:paraId="0897629D"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FDC9115" w14:textId="3627F8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BB6B66F" w14:textId="50B7AF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B819812" w14:textId="295ABA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05B3928E" w14:textId="24725B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550A04E9" w14:textId="422D62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C6B48BD" w14:textId="32B2AE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3AD282A8" w14:textId="67FB85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8EB3495" w14:textId="300C96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324D11E5" w14:textId="7D7976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1B448E5" w14:textId="67BF8F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0C5D56B5" w14:textId="33482C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3D4053D" w14:textId="669B5B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27D9EACD" w14:textId="001835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E1174D7" w14:textId="6CBB58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EBC490D" w14:textId="174E3B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84B55C3" w14:textId="4C0AA2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4D25CBBE" w14:textId="71EA4F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3E0610D0" w14:textId="307E64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09BFDEC5" w14:textId="76C4B1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20D1F1ED" w14:textId="6D3948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13ADA14" w14:textId="3E414C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39CD07F5" w14:textId="017956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09B721EA" w14:textId="2FAC9E9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31</w:t>
            </w:r>
          </w:p>
        </w:tc>
        <w:tc>
          <w:tcPr>
            <w:tcW w:w="320" w:type="pct"/>
            <w:tcBorders>
              <w:top w:val="nil"/>
              <w:left w:val="nil"/>
              <w:bottom w:val="nil"/>
              <w:right w:val="single" w:sz="12" w:space="0" w:color="auto"/>
            </w:tcBorders>
            <w:shd w:val="clear" w:color="000000" w:fill="D9D9D9"/>
            <w:vAlign w:val="center"/>
            <w:hideMark/>
          </w:tcPr>
          <w:p w14:paraId="519CD4AA" w14:textId="099BF56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79.3</w:t>
            </w:r>
          </w:p>
        </w:tc>
      </w:tr>
      <w:tr w:rsidR="00526A8A" w:rsidRPr="008765EC" w14:paraId="7DB29A5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2AEE73E" w14:textId="29EF26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AEA16ED" w14:textId="0CE42E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17E8766" w14:textId="2A23F3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6E1D0CEC" w14:textId="2B32DD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6B85B4C4" w14:textId="6FF8F7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374B253" w14:textId="0BF39D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2EE9DC04" w14:textId="2B1D88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CAA5254" w14:textId="1B9C8D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0D25484B" w14:textId="10619C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A532EAC" w14:textId="4A5962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14327CFD" w14:textId="0EC5F4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FF1BD17" w14:textId="16B6FC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27F00AA0" w14:textId="7DE4F6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ED46BED" w14:textId="25E860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63D27BB" w14:textId="49D297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32A1976" w14:textId="581C94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211F8655" w14:textId="727683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517122C6" w14:textId="2D4B98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7C4FF319" w14:textId="0B0E6C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22DF8E0" w14:textId="492480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58B16757" w14:textId="7F5270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28D656C3" w14:textId="34E6AF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41CB4EBB" w14:textId="6CD5A37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32</w:t>
            </w:r>
          </w:p>
        </w:tc>
        <w:tc>
          <w:tcPr>
            <w:tcW w:w="320" w:type="pct"/>
            <w:tcBorders>
              <w:top w:val="nil"/>
              <w:left w:val="nil"/>
              <w:bottom w:val="nil"/>
              <w:right w:val="single" w:sz="12" w:space="0" w:color="auto"/>
            </w:tcBorders>
            <w:shd w:val="clear" w:color="auto" w:fill="auto"/>
            <w:vAlign w:val="center"/>
            <w:hideMark/>
          </w:tcPr>
          <w:p w14:paraId="2F98383F" w14:textId="48102E1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81.3</w:t>
            </w:r>
          </w:p>
        </w:tc>
      </w:tr>
      <w:tr w:rsidR="00526A8A" w:rsidRPr="008765EC" w14:paraId="12E8E3BF"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7D799BA" w14:textId="325CBC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lastRenderedPageBreak/>
              <w:t>2.5</w:t>
            </w:r>
          </w:p>
        </w:tc>
        <w:tc>
          <w:tcPr>
            <w:tcW w:w="190" w:type="pct"/>
            <w:tcBorders>
              <w:top w:val="nil"/>
              <w:left w:val="single" w:sz="4" w:space="0" w:color="auto"/>
              <w:bottom w:val="nil"/>
              <w:right w:val="single" w:sz="4" w:space="0" w:color="auto"/>
            </w:tcBorders>
            <w:shd w:val="clear" w:color="000000" w:fill="D9D9D9"/>
            <w:vAlign w:val="center"/>
            <w:hideMark/>
          </w:tcPr>
          <w:p w14:paraId="35314F4F" w14:textId="04EB29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FBC6244" w14:textId="1404DB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39129901" w14:textId="54248B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19848E16" w14:textId="1A3478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D4BA9DA" w14:textId="02B5B0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ABFCB17" w14:textId="427067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ADF025B" w14:textId="5AFDC1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single" w:sz="4" w:space="0" w:color="auto"/>
              <w:bottom w:val="nil"/>
              <w:right w:val="single" w:sz="4" w:space="0" w:color="auto"/>
            </w:tcBorders>
            <w:shd w:val="clear" w:color="000000" w:fill="D9D9D9"/>
            <w:vAlign w:val="center"/>
            <w:hideMark/>
          </w:tcPr>
          <w:p w14:paraId="786A1E18" w14:textId="48D8F5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A117209" w14:textId="7BAE2A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A508BBA" w14:textId="667C70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F0D2AD8" w14:textId="70F814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67319D39" w14:textId="562915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5697E2D" w14:textId="3425DE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6B1A88D2" w14:textId="03D78C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3FFBF85" w14:textId="033103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35634C6D" w14:textId="7178F2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3D77B5DC" w14:textId="482B9A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34887E9B" w14:textId="422F70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36DD74C" w14:textId="1159D4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7E97A64" w14:textId="3D525C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33092ADE" w14:textId="2A6488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01BE46A4" w14:textId="26961F4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33</w:t>
            </w:r>
          </w:p>
        </w:tc>
        <w:tc>
          <w:tcPr>
            <w:tcW w:w="320" w:type="pct"/>
            <w:tcBorders>
              <w:top w:val="nil"/>
              <w:left w:val="nil"/>
              <w:bottom w:val="nil"/>
              <w:right w:val="single" w:sz="12" w:space="0" w:color="auto"/>
            </w:tcBorders>
            <w:shd w:val="clear" w:color="000000" w:fill="D9D9D9"/>
            <w:vAlign w:val="center"/>
            <w:hideMark/>
          </w:tcPr>
          <w:p w14:paraId="7BA8B9B2" w14:textId="1283778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83.3</w:t>
            </w:r>
          </w:p>
        </w:tc>
      </w:tr>
      <w:tr w:rsidR="00526A8A" w:rsidRPr="008765EC" w14:paraId="767F19B4"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0B75C72B" w14:textId="2C4D48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066799D" w14:textId="0531F2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6545055" w14:textId="0704B7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5B9A8D9E" w14:textId="1F6ED1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 </w:t>
            </w:r>
          </w:p>
        </w:tc>
        <w:tc>
          <w:tcPr>
            <w:tcW w:w="190" w:type="pct"/>
            <w:tcBorders>
              <w:top w:val="nil"/>
              <w:left w:val="nil"/>
              <w:bottom w:val="nil"/>
              <w:right w:val="single" w:sz="4" w:space="0" w:color="auto"/>
            </w:tcBorders>
            <w:shd w:val="clear" w:color="auto" w:fill="auto"/>
            <w:vAlign w:val="center"/>
            <w:hideMark/>
          </w:tcPr>
          <w:p w14:paraId="5337BDD7" w14:textId="37E7F9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C7AB9F9" w14:textId="49E0A1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2B3D4945" w14:textId="755A7F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9309E4D" w14:textId="42C11D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0935DFB2" w14:textId="072EEC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2D35C78" w14:textId="5E9242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318F5943" w14:textId="622BC4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36027F2" w14:textId="57098B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AE94920" w14:textId="6D73E3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2A74523" w14:textId="122429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46143AF0" w14:textId="32BF63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125E042" w14:textId="282A5A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518F9FF" w14:textId="4C04F5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5A3BAA6A" w14:textId="4AABD4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3E058B3C" w14:textId="5DA2CF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5BB57C2" w14:textId="3EA3C3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F229AF3" w14:textId="3CEEB0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nil"/>
              <w:bottom w:val="nil"/>
              <w:right w:val="single" w:sz="12" w:space="0" w:color="auto"/>
            </w:tcBorders>
            <w:shd w:val="clear" w:color="auto" w:fill="auto"/>
            <w:vAlign w:val="center"/>
            <w:hideMark/>
          </w:tcPr>
          <w:p w14:paraId="5D9F1E4A" w14:textId="002C66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auto" w:fill="auto"/>
            <w:vAlign w:val="center"/>
            <w:hideMark/>
          </w:tcPr>
          <w:p w14:paraId="3C59D7B2" w14:textId="1614838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34</w:t>
            </w:r>
          </w:p>
        </w:tc>
        <w:tc>
          <w:tcPr>
            <w:tcW w:w="320" w:type="pct"/>
            <w:tcBorders>
              <w:top w:val="nil"/>
              <w:left w:val="nil"/>
              <w:bottom w:val="nil"/>
              <w:right w:val="single" w:sz="12" w:space="0" w:color="auto"/>
            </w:tcBorders>
            <w:shd w:val="clear" w:color="auto" w:fill="auto"/>
            <w:vAlign w:val="center"/>
            <w:hideMark/>
          </w:tcPr>
          <w:p w14:paraId="5DB4A732" w14:textId="24EEEE2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85.3</w:t>
            </w:r>
          </w:p>
        </w:tc>
      </w:tr>
      <w:tr w:rsidR="00526A8A" w:rsidRPr="008765EC" w14:paraId="36D239F7"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050A07DA" w14:textId="2C1A42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6CDBFA9A" w14:textId="7B8566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E29DFEE" w14:textId="592C97E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37807C36" w14:textId="3915683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5729F9C9" w14:textId="274C86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0606984" w14:textId="431F18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DBCAA19" w14:textId="576B33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9D63CF4" w14:textId="3D6E72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4AED2381" w14:textId="3A2651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677E71C" w14:textId="53C809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40E9E1A8" w14:textId="2B0DA9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782C49E" w14:textId="27A1AE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1EBDD265" w14:textId="6E85A7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33D1CDE" w14:textId="2A1607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A8968FD" w14:textId="50FD82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48D5A98" w14:textId="3C7BB2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4DD96B42" w14:textId="1B8480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28F4AE5A" w14:textId="17F1D5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4DD17156" w14:textId="664A53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6F5C462" w14:textId="03637E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D7BE321" w14:textId="76B53D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16" w:type="pct"/>
            <w:tcBorders>
              <w:top w:val="nil"/>
              <w:left w:val="single" w:sz="4" w:space="0" w:color="auto"/>
              <w:bottom w:val="nil"/>
              <w:right w:val="single" w:sz="12" w:space="0" w:color="auto"/>
            </w:tcBorders>
            <w:shd w:val="clear" w:color="000000" w:fill="D9D9D9"/>
            <w:vAlign w:val="center"/>
            <w:hideMark/>
          </w:tcPr>
          <w:p w14:paraId="24C548D3" w14:textId="1E2A39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463" w:type="pct"/>
            <w:tcBorders>
              <w:top w:val="nil"/>
              <w:left w:val="single" w:sz="12" w:space="0" w:color="auto"/>
              <w:bottom w:val="nil"/>
              <w:right w:val="single" w:sz="4" w:space="0" w:color="auto"/>
            </w:tcBorders>
            <w:shd w:val="clear" w:color="000000" w:fill="D9D9D9"/>
            <w:vAlign w:val="center"/>
            <w:hideMark/>
          </w:tcPr>
          <w:p w14:paraId="3F878657" w14:textId="279C728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35</w:t>
            </w:r>
          </w:p>
        </w:tc>
        <w:tc>
          <w:tcPr>
            <w:tcW w:w="320" w:type="pct"/>
            <w:tcBorders>
              <w:top w:val="nil"/>
              <w:left w:val="nil"/>
              <w:bottom w:val="nil"/>
              <w:right w:val="single" w:sz="12" w:space="0" w:color="auto"/>
            </w:tcBorders>
            <w:shd w:val="clear" w:color="000000" w:fill="D9D9D9"/>
            <w:vAlign w:val="center"/>
            <w:hideMark/>
          </w:tcPr>
          <w:p w14:paraId="4D39A094" w14:textId="7B1E208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87.3</w:t>
            </w:r>
          </w:p>
        </w:tc>
      </w:tr>
      <w:tr w:rsidR="00526A8A" w:rsidRPr="008765EC" w14:paraId="35762AD9"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A06774C" w14:textId="3A241C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51B6BCA" w14:textId="1A36F5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802DB4F" w14:textId="5AF889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10A41EA6" w14:textId="15FE6E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03387B95" w14:textId="4329BA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8E9BC3A" w14:textId="053FBF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29E6C049" w14:textId="0F738F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46B7861" w14:textId="7D9800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9F5DC21" w14:textId="398D6E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80AD559" w14:textId="12282A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02A79ED0" w14:textId="4B4FCC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3843F1E" w14:textId="2127C7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33764C86" w14:textId="25649A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C628D5D" w14:textId="6A76AB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4BD61D13" w14:textId="5E334D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0263824" w14:textId="6702A3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0544BFE8" w14:textId="781D50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3982E074" w14:textId="605708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6CE98C51" w14:textId="43DF51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6B8F8E2" w14:textId="6FE20D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1130E0E1" w14:textId="123D39D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1B2FC4FF" w14:textId="4DBAA0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12A53964" w14:textId="2A8BB47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36</w:t>
            </w:r>
          </w:p>
        </w:tc>
        <w:tc>
          <w:tcPr>
            <w:tcW w:w="320" w:type="pct"/>
            <w:tcBorders>
              <w:top w:val="nil"/>
              <w:left w:val="nil"/>
              <w:bottom w:val="nil"/>
              <w:right w:val="single" w:sz="12" w:space="0" w:color="auto"/>
            </w:tcBorders>
            <w:shd w:val="clear" w:color="auto" w:fill="auto"/>
            <w:vAlign w:val="center"/>
            <w:hideMark/>
          </w:tcPr>
          <w:p w14:paraId="67976121" w14:textId="5F2758A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89.0</w:t>
            </w:r>
          </w:p>
        </w:tc>
      </w:tr>
      <w:tr w:rsidR="00526A8A" w:rsidRPr="008765EC" w14:paraId="271F18E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15683FA" w14:textId="756B2A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F11C9B0" w14:textId="53A605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87343CC" w14:textId="2DB53C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68FCC14C" w14:textId="3A7251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439078CB" w14:textId="11A03E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876EB13" w14:textId="0A6D31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524FDE3" w14:textId="54ABA3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72CB9F8" w14:textId="50F6BA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9E72408" w14:textId="1B9918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35DFE94" w14:textId="6FB55A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67FC4C07" w14:textId="04D0AB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4FDA7B2" w14:textId="148EC5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2173ADF" w14:textId="72B4E6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03A435E" w14:textId="02C892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6375C7F" w14:textId="5B4F90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4E4249E" w14:textId="3FC02C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0F5D88E2" w14:textId="01536C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12590485" w14:textId="037090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7C0F218D" w14:textId="08356D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B872A1D" w14:textId="25655E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B67792C" w14:textId="299249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0BA05059" w14:textId="42D1463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20372520" w14:textId="20C233A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37</w:t>
            </w:r>
          </w:p>
        </w:tc>
        <w:tc>
          <w:tcPr>
            <w:tcW w:w="320" w:type="pct"/>
            <w:tcBorders>
              <w:top w:val="nil"/>
              <w:left w:val="nil"/>
              <w:bottom w:val="nil"/>
              <w:right w:val="single" w:sz="12" w:space="0" w:color="auto"/>
            </w:tcBorders>
            <w:shd w:val="clear" w:color="000000" w:fill="D9D9D9"/>
            <w:vAlign w:val="center"/>
            <w:hideMark/>
          </w:tcPr>
          <w:p w14:paraId="7E97F857" w14:textId="1C54A7B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90.9</w:t>
            </w:r>
          </w:p>
        </w:tc>
      </w:tr>
      <w:tr w:rsidR="00526A8A" w:rsidRPr="008765EC" w14:paraId="144D414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F0AC342" w14:textId="35BBD0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AF1B26A" w14:textId="15FFF6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55654A9" w14:textId="2558C3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0BFAD487" w14:textId="3574F5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30B7FFB5" w14:textId="2FEDA0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DD9933B" w14:textId="79C65E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3EF1F50F" w14:textId="2939CC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35303E2" w14:textId="4B2879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02C8E13A" w14:textId="64F349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F7525AA" w14:textId="5E9354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C32E26B" w14:textId="0B5150D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72516C9" w14:textId="5D05A9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74E7F6DB" w14:textId="178285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1F62799" w14:textId="0AFA23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B59CBC2" w14:textId="20660D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EEAADA5" w14:textId="6FEECA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C144718" w14:textId="711FCF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20F82762" w14:textId="579890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6B0B8EE6" w14:textId="5A017A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5760584" w14:textId="5A0AF43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BBE6B74" w14:textId="507448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232CF418" w14:textId="3C9B0D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0E9D03FB" w14:textId="26C3E2E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38</w:t>
            </w:r>
          </w:p>
        </w:tc>
        <w:tc>
          <w:tcPr>
            <w:tcW w:w="320" w:type="pct"/>
            <w:tcBorders>
              <w:top w:val="nil"/>
              <w:left w:val="nil"/>
              <w:bottom w:val="nil"/>
              <w:right w:val="single" w:sz="12" w:space="0" w:color="auto"/>
            </w:tcBorders>
            <w:shd w:val="clear" w:color="auto" w:fill="auto"/>
            <w:vAlign w:val="center"/>
            <w:hideMark/>
          </w:tcPr>
          <w:p w14:paraId="38AE5DB2" w14:textId="533D1A9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92.8</w:t>
            </w:r>
          </w:p>
        </w:tc>
      </w:tr>
      <w:tr w:rsidR="00526A8A" w:rsidRPr="008765EC" w14:paraId="3DE90442"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2CDB21B" w14:textId="45B4EF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8369EEF" w14:textId="6BB23E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27C0AAB" w14:textId="08FF31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2BB225C7" w14:textId="66DA3B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6C600D18" w14:textId="3339E8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BE34EB3" w14:textId="2BA94B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A4F01F8" w14:textId="3036A2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40B51DF" w14:textId="449A93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2150BC7E" w14:textId="5014C5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15BF781" w14:textId="0069CC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3032DF83" w14:textId="2DA2A7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AB581A7" w14:textId="2C9A7DF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103BAE13" w14:textId="45229C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C91D08A" w14:textId="2E427C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0FA1C77" w14:textId="3F2B22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622F55E" w14:textId="3DBBB6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62C05D2" w14:textId="5D0260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51E807B4" w14:textId="425D01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4D7C69FE" w14:textId="47ECF8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8FB1ACD" w14:textId="0875CE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4400909" w14:textId="76E035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77A75A95" w14:textId="772171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6A4B0ECC" w14:textId="15614BA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39</w:t>
            </w:r>
          </w:p>
        </w:tc>
        <w:tc>
          <w:tcPr>
            <w:tcW w:w="320" w:type="pct"/>
            <w:tcBorders>
              <w:top w:val="nil"/>
              <w:left w:val="nil"/>
              <w:bottom w:val="nil"/>
              <w:right w:val="single" w:sz="12" w:space="0" w:color="auto"/>
            </w:tcBorders>
            <w:shd w:val="clear" w:color="000000" w:fill="D9D9D9"/>
            <w:vAlign w:val="center"/>
            <w:hideMark/>
          </w:tcPr>
          <w:p w14:paraId="5C838DEF" w14:textId="47EED5F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94.7</w:t>
            </w:r>
          </w:p>
        </w:tc>
      </w:tr>
      <w:tr w:rsidR="00526A8A" w:rsidRPr="008765EC" w14:paraId="0F2C96BE"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F552A2D" w14:textId="087B77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13FBDC9" w14:textId="09A5B7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560C620" w14:textId="4897CA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5C9D8813" w14:textId="3ED282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227A2190" w14:textId="1A9771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26650ED" w14:textId="233283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A3B761A" w14:textId="577E55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62EB3C4" w14:textId="700C88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48B32465" w14:textId="11D62D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B880764" w14:textId="67AC0B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C9052DB" w14:textId="7DF77F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7C778FE" w14:textId="103528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1A799586" w14:textId="5C9628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569E2B6" w14:textId="4197A0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A2B4054" w14:textId="362CAE5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84F92AF" w14:textId="209FD4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FBB17F1" w14:textId="682E44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2792669F" w14:textId="42AE93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3677B515" w14:textId="18871A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96ABFDF" w14:textId="5A8FAF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7F4F8E4C" w14:textId="2889FC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2A12F3F8" w14:textId="3260CF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34263C66" w14:textId="0E24467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40</w:t>
            </w:r>
          </w:p>
        </w:tc>
        <w:tc>
          <w:tcPr>
            <w:tcW w:w="320" w:type="pct"/>
            <w:tcBorders>
              <w:top w:val="nil"/>
              <w:left w:val="nil"/>
              <w:bottom w:val="nil"/>
              <w:right w:val="single" w:sz="12" w:space="0" w:color="auto"/>
            </w:tcBorders>
            <w:shd w:val="clear" w:color="auto" w:fill="auto"/>
            <w:vAlign w:val="center"/>
            <w:hideMark/>
          </w:tcPr>
          <w:p w14:paraId="39E7DD96" w14:textId="2603806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96.6</w:t>
            </w:r>
          </w:p>
        </w:tc>
      </w:tr>
      <w:tr w:rsidR="00526A8A" w:rsidRPr="008765EC" w14:paraId="00B89358"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C9FA2EF" w14:textId="053BF5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33A6F3C" w14:textId="474914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3CA246C" w14:textId="7D52FA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7CE3EB9E" w14:textId="09722E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4ED308EE" w14:textId="2A4E0F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10A681B" w14:textId="79BF82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7489EE3" w14:textId="6A187D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8044475" w14:textId="4BA102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single" w:sz="4" w:space="0" w:color="auto"/>
              <w:bottom w:val="nil"/>
              <w:right w:val="single" w:sz="4" w:space="0" w:color="auto"/>
            </w:tcBorders>
            <w:shd w:val="clear" w:color="000000" w:fill="D9D9D9"/>
            <w:vAlign w:val="center"/>
            <w:hideMark/>
          </w:tcPr>
          <w:p w14:paraId="76C2F5BF" w14:textId="133B8D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05A97E6" w14:textId="778C12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E82219B" w14:textId="3C8E45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15002FE" w14:textId="623618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58F68EB" w14:textId="462CBF1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9B8E461" w14:textId="0F9DBC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51E168E" w14:textId="23005E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E544410" w14:textId="4B8400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1C40B08" w14:textId="65D523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28E7F6FE" w14:textId="3D1E6B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65FB33E1" w14:textId="0A30CC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102351F" w14:textId="61BF4D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7CBCE629" w14:textId="191CE7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75D6B57E" w14:textId="0AB634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48FD93B1" w14:textId="010D106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41</w:t>
            </w:r>
          </w:p>
        </w:tc>
        <w:tc>
          <w:tcPr>
            <w:tcW w:w="320" w:type="pct"/>
            <w:tcBorders>
              <w:top w:val="nil"/>
              <w:left w:val="nil"/>
              <w:bottom w:val="nil"/>
              <w:right w:val="single" w:sz="12" w:space="0" w:color="auto"/>
            </w:tcBorders>
            <w:shd w:val="clear" w:color="000000" w:fill="D9D9D9"/>
            <w:vAlign w:val="center"/>
            <w:hideMark/>
          </w:tcPr>
          <w:p w14:paraId="4317BCF3" w14:textId="1F0E54D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98.5</w:t>
            </w:r>
          </w:p>
        </w:tc>
      </w:tr>
      <w:tr w:rsidR="00526A8A" w:rsidRPr="008765EC" w14:paraId="7FB4E4BE"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3F93B02" w14:textId="2C5173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B59A3BA" w14:textId="6E0684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8EB005E" w14:textId="0D3097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nil"/>
              <w:bottom w:val="nil"/>
              <w:right w:val="single" w:sz="4" w:space="0" w:color="auto"/>
            </w:tcBorders>
            <w:shd w:val="clear" w:color="auto" w:fill="auto"/>
            <w:vAlign w:val="center"/>
            <w:hideMark/>
          </w:tcPr>
          <w:p w14:paraId="7A7A0244" w14:textId="5B304E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1</w:t>
            </w:r>
          </w:p>
        </w:tc>
        <w:tc>
          <w:tcPr>
            <w:tcW w:w="190" w:type="pct"/>
            <w:tcBorders>
              <w:top w:val="nil"/>
              <w:left w:val="nil"/>
              <w:bottom w:val="nil"/>
              <w:right w:val="single" w:sz="4" w:space="0" w:color="auto"/>
            </w:tcBorders>
            <w:shd w:val="clear" w:color="auto" w:fill="auto"/>
            <w:vAlign w:val="center"/>
            <w:hideMark/>
          </w:tcPr>
          <w:p w14:paraId="35B5EF07" w14:textId="77F334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F9FB0FE" w14:textId="09BC12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C55C4C2" w14:textId="360574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16A2111" w14:textId="5C0833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F8353CE" w14:textId="6F0251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C32DC60" w14:textId="4862AA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63D4736" w14:textId="17F926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7E1B185" w14:textId="19172B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863F90F" w14:textId="677131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E5681B3" w14:textId="161883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7BA9449" w14:textId="38D625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BD76957" w14:textId="6EC562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1F130FB" w14:textId="4179CF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5CF0E91F" w14:textId="44327AF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212C1F3C" w14:textId="1814FE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4B6F386" w14:textId="096A8B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9A93464" w14:textId="68206D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1B4BE2EE" w14:textId="527F1C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494D8EF0" w14:textId="0C9C755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42</w:t>
            </w:r>
          </w:p>
        </w:tc>
        <w:tc>
          <w:tcPr>
            <w:tcW w:w="320" w:type="pct"/>
            <w:tcBorders>
              <w:top w:val="nil"/>
              <w:left w:val="nil"/>
              <w:bottom w:val="nil"/>
              <w:right w:val="single" w:sz="12" w:space="0" w:color="auto"/>
            </w:tcBorders>
            <w:shd w:val="clear" w:color="auto" w:fill="auto"/>
            <w:vAlign w:val="center"/>
            <w:hideMark/>
          </w:tcPr>
          <w:p w14:paraId="3F717C28" w14:textId="75D3A9C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100.4</w:t>
            </w:r>
          </w:p>
        </w:tc>
      </w:tr>
      <w:tr w:rsidR="00526A8A" w:rsidRPr="008765EC" w14:paraId="45CA348F"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59B84189" w14:textId="3DF814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CB70FFF" w14:textId="7C855C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5ED5A57" w14:textId="339719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129" w:type="pct"/>
            <w:tcBorders>
              <w:top w:val="nil"/>
              <w:left w:val="single" w:sz="4" w:space="0" w:color="auto"/>
              <w:bottom w:val="nil"/>
              <w:right w:val="single" w:sz="4" w:space="0" w:color="auto"/>
            </w:tcBorders>
            <w:shd w:val="clear" w:color="000000" w:fill="D9D9D9"/>
            <w:vAlign w:val="center"/>
            <w:hideMark/>
          </w:tcPr>
          <w:p w14:paraId="5DAF97FE" w14:textId="3322D3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466C3B1" w14:textId="48C6C6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56E1DAA" w14:textId="4A7659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C74DDB8" w14:textId="783A62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A6AC951" w14:textId="2438FB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DB9EA5D" w14:textId="2DD23C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060C5A1" w14:textId="70AAFB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B8A9525" w14:textId="2B1BED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E88763E" w14:textId="6E5556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42D2581" w14:textId="3B805E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3049ECD" w14:textId="692613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34D0F9D" w14:textId="063FAA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E5CDE83" w14:textId="1B1A0B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BD137AF" w14:textId="0BD18F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34520439" w14:textId="073245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4978DBC5" w14:textId="519C94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C93DEF9" w14:textId="10D2D2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FDDB819" w14:textId="7A9273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47EC4F0E" w14:textId="63EFEF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4FA199DC" w14:textId="46617D8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43</w:t>
            </w:r>
          </w:p>
        </w:tc>
        <w:tc>
          <w:tcPr>
            <w:tcW w:w="320" w:type="pct"/>
            <w:tcBorders>
              <w:top w:val="nil"/>
              <w:left w:val="nil"/>
              <w:bottom w:val="nil"/>
              <w:right w:val="single" w:sz="12" w:space="0" w:color="auto"/>
            </w:tcBorders>
            <w:shd w:val="clear" w:color="000000" w:fill="D9D9D9"/>
            <w:vAlign w:val="center"/>
            <w:hideMark/>
          </w:tcPr>
          <w:p w14:paraId="05987B98" w14:textId="099302D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102.3</w:t>
            </w:r>
          </w:p>
        </w:tc>
      </w:tr>
      <w:tr w:rsidR="00526A8A" w:rsidRPr="008765EC" w14:paraId="3D55E5F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94F3095" w14:textId="533723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6E07ADC6" w14:textId="764FC7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7A289A1" w14:textId="5684C9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nil"/>
              <w:bottom w:val="nil"/>
              <w:right w:val="single" w:sz="4" w:space="0" w:color="auto"/>
            </w:tcBorders>
            <w:shd w:val="clear" w:color="auto" w:fill="auto"/>
            <w:vAlign w:val="center"/>
            <w:hideMark/>
          </w:tcPr>
          <w:p w14:paraId="7186B356" w14:textId="0E4390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79ADFE1" w14:textId="2755B2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B8B9B78" w14:textId="5F147B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5D8378A" w14:textId="231C3A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2D7872B" w14:textId="7DE7B6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16954E4" w14:textId="58439C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0EA6142" w14:textId="221E3B4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AA1DDD2" w14:textId="233012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EC787A5" w14:textId="4FB5DD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7ABB449" w14:textId="7B1DF0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1302B5D" w14:textId="400B9C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FFC5644" w14:textId="42C5BB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E86537C" w14:textId="77A483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23D7B4A" w14:textId="4FE7ED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nil"/>
              <w:bottom w:val="nil"/>
              <w:right w:val="single" w:sz="4" w:space="0" w:color="auto"/>
            </w:tcBorders>
            <w:shd w:val="clear" w:color="auto" w:fill="auto"/>
            <w:vAlign w:val="center"/>
            <w:hideMark/>
          </w:tcPr>
          <w:p w14:paraId="2BAF850D" w14:textId="6BF341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nil"/>
              <w:bottom w:val="nil"/>
              <w:right w:val="single" w:sz="4" w:space="0" w:color="auto"/>
            </w:tcBorders>
            <w:shd w:val="clear" w:color="auto" w:fill="auto"/>
            <w:vAlign w:val="center"/>
            <w:hideMark/>
          </w:tcPr>
          <w:p w14:paraId="078FFBEC" w14:textId="52CC3C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9C0490D" w14:textId="29B069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0BF5A08" w14:textId="29B7B2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67EDA45E" w14:textId="130A34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22C7A495" w14:textId="4AC3202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44</w:t>
            </w:r>
          </w:p>
        </w:tc>
        <w:tc>
          <w:tcPr>
            <w:tcW w:w="320" w:type="pct"/>
            <w:tcBorders>
              <w:top w:val="nil"/>
              <w:left w:val="nil"/>
              <w:bottom w:val="nil"/>
              <w:right w:val="single" w:sz="12" w:space="0" w:color="auto"/>
            </w:tcBorders>
            <w:shd w:val="clear" w:color="auto" w:fill="auto"/>
            <w:vAlign w:val="center"/>
            <w:hideMark/>
          </w:tcPr>
          <w:p w14:paraId="6001BA53" w14:textId="481DABF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103.9</w:t>
            </w:r>
          </w:p>
        </w:tc>
      </w:tr>
      <w:tr w:rsidR="00526A8A" w:rsidRPr="008765EC" w14:paraId="5C42210D"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2363BFBF" w14:textId="58B5B3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4BFD0C3" w14:textId="02D32E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DB8A288" w14:textId="1D8931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single" w:sz="4" w:space="0" w:color="auto"/>
              <w:bottom w:val="nil"/>
              <w:right w:val="single" w:sz="4" w:space="0" w:color="auto"/>
            </w:tcBorders>
            <w:shd w:val="clear" w:color="000000" w:fill="D9D9D9"/>
            <w:vAlign w:val="center"/>
            <w:hideMark/>
          </w:tcPr>
          <w:p w14:paraId="7F3FFF23" w14:textId="343439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52BE9B5" w14:textId="6837EA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0B1B8AC" w14:textId="3AF24D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D0651E3" w14:textId="7305A7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6803C2B" w14:textId="0EA1DA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40911B22" w14:textId="669EA6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9CAB534" w14:textId="212C28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0965B2B" w14:textId="0EC455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3343AD6" w14:textId="0DBF71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5C2291E" w14:textId="0A568B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4B023A9" w14:textId="6F79D4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454FA57" w14:textId="313860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B149D77" w14:textId="2AC450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0E9D179" w14:textId="5D6381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70" w:type="pct"/>
            <w:tcBorders>
              <w:top w:val="nil"/>
              <w:left w:val="single" w:sz="4" w:space="0" w:color="auto"/>
              <w:bottom w:val="nil"/>
              <w:right w:val="single" w:sz="4" w:space="0" w:color="auto"/>
            </w:tcBorders>
            <w:shd w:val="clear" w:color="000000" w:fill="D9D9D9"/>
            <w:vAlign w:val="center"/>
            <w:hideMark/>
          </w:tcPr>
          <w:p w14:paraId="7515D084" w14:textId="5BCB26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236" w:type="pct"/>
            <w:tcBorders>
              <w:top w:val="nil"/>
              <w:left w:val="single" w:sz="4" w:space="0" w:color="auto"/>
              <w:bottom w:val="nil"/>
              <w:right w:val="single" w:sz="4" w:space="0" w:color="auto"/>
            </w:tcBorders>
            <w:shd w:val="clear" w:color="000000" w:fill="D9D9D9"/>
            <w:vAlign w:val="center"/>
            <w:hideMark/>
          </w:tcPr>
          <w:p w14:paraId="60ED55AE" w14:textId="16B599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BFCECA0" w14:textId="433350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10E65A2" w14:textId="7C7B66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3.5</w:t>
            </w:r>
          </w:p>
        </w:tc>
        <w:tc>
          <w:tcPr>
            <w:tcW w:w="216" w:type="pct"/>
            <w:tcBorders>
              <w:top w:val="nil"/>
              <w:left w:val="single" w:sz="4" w:space="0" w:color="auto"/>
              <w:bottom w:val="nil"/>
              <w:right w:val="single" w:sz="12" w:space="0" w:color="auto"/>
            </w:tcBorders>
            <w:shd w:val="clear" w:color="000000" w:fill="D9D9D9"/>
            <w:vAlign w:val="center"/>
            <w:hideMark/>
          </w:tcPr>
          <w:p w14:paraId="205DB179" w14:textId="180167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456E3C95" w14:textId="0F9EE96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45</w:t>
            </w:r>
          </w:p>
        </w:tc>
        <w:tc>
          <w:tcPr>
            <w:tcW w:w="320" w:type="pct"/>
            <w:tcBorders>
              <w:top w:val="nil"/>
              <w:left w:val="nil"/>
              <w:bottom w:val="nil"/>
              <w:right w:val="single" w:sz="12" w:space="0" w:color="auto"/>
            </w:tcBorders>
            <w:shd w:val="clear" w:color="000000" w:fill="D9D9D9"/>
            <w:vAlign w:val="center"/>
            <w:hideMark/>
          </w:tcPr>
          <w:p w14:paraId="31170C5D" w14:textId="038FC8D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105.6</w:t>
            </w:r>
          </w:p>
        </w:tc>
      </w:tr>
      <w:tr w:rsidR="00526A8A" w:rsidRPr="008765EC" w14:paraId="2FD83417"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FFAE4AF" w14:textId="67B91A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723FC2C" w14:textId="39A0A3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A8DDB5C" w14:textId="72D0DC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nil"/>
              <w:bottom w:val="nil"/>
              <w:right w:val="single" w:sz="4" w:space="0" w:color="auto"/>
            </w:tcBorders>
            <w:shd w:val="clear" w:color="auto" w:fill="auto"/>
            <w:vAlign w:val="center"/>
            <w:hideMark/>
          </w:tcPr>
          <w:p w14:paraId="7F2514D0" w14:textId="29FE4F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C9C58D6" w14:textId="2BAE91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508EB87" w14:textId="5FD103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2404F17" w14:textId="2FA2C7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8271645" w14:textId="57E454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E8E4B00" w14:textId="0DCF70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63E03B74" w14:textId="415A90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C55C61B" w14:textId="13F3AB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19DC209" w14:textId="44289C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C29D75E" w14:textId="539975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C3813FA" w14:textId="426CFD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E634E11" w14:textId="2CDA06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2B6998D" w14:textId="55E0D8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22D729E" w14:textId="38F475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nil"/>
              <w:bottom w:val="nil"/>
              <w:right w:val="single" w:sz="4" w:space="0" w:color="auto"/>
            </w:tcBorders>
            <w:shd w:val="clear" w:color="auto" w:fill="auto"/>
            <w:vAlign w:val="center"/>
            <w:hideMark/>
          </w:tcPr>
          <w:p w14:paraId="2492DA50" w14:textId="25B53EA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30CDEA69" w14:textId="19A4F9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66A6833A" w14:textId="5BCFFD7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1D05340B" w14:textId="1AEFCB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6BAA5A04" w14:textId="13F112B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014C4B5C" w14:textId="2AB769E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46</w:t>
            </w:r>
          </w:p>
        </w:tc>
        <w:tc>
          <w:tcPr>
            <w:tcW w:w="320" w:type="pct"/>
            <w:tcBorders>
              <w:top w:val="nil"/>
              <w:left w:val="nil"/>
              <w:bottom w:val="nil"/>
              <w:right w:val="single" w:sz="12" w:space="0" w:color="auto"/>
            </w:tcBorders>
            <w:shd w:val="clear" w:color="auto" w:fill="auto"/>
            <w:vAlign w:val="center"/>
            <w:hideMark/>
          </w:tcPr>
          <w:p w14:paraId="66F3BE4B" w14:textId="70BB5E0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107.3</w:t>
            </w:r>
          </w:p>
        </w:tc>
      </w:tr>
      <w:tr w:rsidR="00526A8A" w:rsidRPr="008765EC" w14:paraId="3583D714"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4532A6E" w14:textId="6AB47F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58F69CB" w14:textId="1FDBF4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9DA748C" w14:textId="7C9AF8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single" w:sz="4" w:space="0" w:color="auto"/>
              <w:bottom w:val="nil"/>
              <w:right w:val="single" w:sz="4" w:space="0" w:color="auto"/>
            </w:tcBorders>
            <w:shd w:val="clear" w:color="000000" w:fill="D9D9D9"/>
            <w:vAlign w:val="center"/>
            <w:hideMark/>
          </w:tcPr>
          <w:p w14:paraId="4CB61CF7" w14:textId="207EC8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181FE2F" w14:textId="140214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3010B5E" w14:textId="33E8D4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0A1DFB21" w14:textId="1651F9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B37E83F" w14:textId="7D1263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AD588C2" w14:textId="2A4E82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1CEC6C72" w14:textId="6FD9E50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5090F88" w14:textId="09F641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7A59E23" w14:textId="426AC7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7B0745D" w14:textId="5D3055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76CF0D8" w14:textId="71CB4A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29607F3D" w14:textId="4D3A97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5FE08DF" w14:textId="6134F1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DA73851" w14:textId="123337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single" w:sz="4" w:space="0" w:color="auto"/>
              <w:bottom w:val="nil"/>
              <w:right w:val="single" w:sz="4" w:space="0" w:color="auto"/>
            </w:tcBorders>
            <w:shd w:val="clear" w:color="000000" w:fill="D9D9D9"/>
            <w:vAlign w:val="center"/>
            <w:hideMark/>
          </w:tcPr>
          <w:p w14:paraId="03284516" w14:textId="22F612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3AEEFF4F" w14:textId="60D539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DC55AE1" w14:textId="4D7F9C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73C7123" w14:textId="1670EC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04CD07E3" w14:textId="3B39551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48B43D78" w14:textId="75BC8B1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47</w:t>
            </w:r>
          </w:p>
        </w:tc>
        <w:tc>
          <w:tcPr>
            <w:tcW w:w="320" w:type="pct"/>
            <w:tcBorders>
              <w:top w:val="nil"/>
              <w:left w:val="nil"/>
              <w:bottom w:val="nil"/>
              <w:right w:val="single" w:sz="12" w:space="0" w:color="auto"/>
            </w:tcBorders>
            <w:shd w:val="clear" w:color="000000" w:fill="D9D9D9"/>
            <w:vAlign w:val="center"/>
            <w:hideMark/>
          </w:tcPr>
          <w:p w14:paraId="45A712AA" w14:textId="1F2FFDE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109.0</w:t>
            </w:r>
          </w:p>
        </w:tc>
      </w:tr>
      <w:tr w:rsidR="00526A8A" w:rsidRPr="008765EC" w14:paraId="069C840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1DDEF382" w14:textId="3879B6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D308285" w14:textId="2B2AA6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90BD5F3" w14:textId="4A91BC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nil"/>
              <w:bottom w:val="nil"/>
              <w:right w:val="single" w:sz="4" w:space="0" w:color="auto"/>
            </w:tcBorders>
            <w:shd w:val="clear" w:color="auto" w:fill="auto"/>
            <w:vAlign w:val="center"/>
            <w:hideMark/>
          </w:tcPr>
          <w:p w14:paraId="761B9681" w14:textId="27EE13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B69BACB" w14:textId="06701E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22FAED3" w14:textId="1CB833A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A52AD85" w14:textId="012F40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0D78B21" w14:textId="229EE0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801333A" w14:textId="39C9C1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2117016D" w14:textId="3CCF9A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A9E85C6" w14:textId="3F3BBA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E7EA1DE" w14:textId="3706FA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B14B08A" w14:textId="2F4743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43C597BE" w14:textId="33D554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0E5B264C" w14:textId="42871F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9D8F605" w14:textId="1A08C0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362F16F" w14:textId="056238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nil"/>
              <w:bottom w:val="nil"/>
              <w:right w:val="single" w:sz="4" w:space="0" w:color="auto"/>
            </w:tcBorders>
            <w:shd w:val="clear" w:color="auto" w:fill="auto"/>
            <w:vAlign w:val="center"/>
            <w:hideMark/>
          </w:tcPr>
          <w:p w14:paraId="35D52470" w14:textId="5412AC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4CE3B2EE" w14:textId="126799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65430EC" w14:textId="5F6AD0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76E5AD1D" w14:textId="6A6856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642F3A81" w14:textId="68A654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02E44234" w14:textId="4F21B15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48</w:t>
            </w:r>
          </w:p>
        </w:tc>
        <w:tc>
          <w:tcPr>
            <w:tcW w:w="320" w:type="pct"/>
            <w:tcBorders>
              <w:top w:val="nil"/>
              <w:left w:val="nil"/>
              <w:bottom w:val="nil"/>
              <w:right w:val="single" w:sz="12" w:space="0" w:color="auto"/>
            </w:tcBorders>
            <w:shd w:val="clear" w:color="auto" w:fill="auto"/>
            <w:vAlign w:val="center"/>
            <w:hideMark/>
          </w:tcPr>
          <w:p w14:paraId="09CC887B" w14:textId="673F4E0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110.7</w:t>
            </w:r>
          </w:p>
        </w:tc>
      </w:tr>
      <w:tr w:rsidR="00526A8A" w:rsidRPr="008765EC" w14:paraId="5AACEF20"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D817A2A" w14:textId="570A54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B387D58" w14:textId="575EA6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12D74FB" w14:textId="512153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single" w:sz="4" w:space="0" w:color="auto"/>
              <w:bottom w:val="nil"/>
              <w:right w:val="single" w:sz="4" w:space="0" w:color="auto"/>
            </w:tcBorders>
            <w:shd w:val="clear" w:color="000000" w:fill="D9D9D9"/>
            <w:vAlign w:val="center"/>
            <w:hideMark/>
          </w:tcPr>
          <w:p w14:paraId="37ED9D1F" w14:textId="7B059A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1B1833B" w14:textId="2A584D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2044787" w14:textId="63C008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938B864" w14:textId="11531C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006D6EF" w14:textId="18814D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717049F1" w14:textId="1EC39D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BD18873" w14:textId="117D86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06CA52E" w14:textId="5E3539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309A3DC" w14:textId="3C0B70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33E01A12" w14:textId="3A2FA2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754F4A3" w14:textId="4B3A7B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139F1B9" w14:textId="7D66A5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6FB1E40" w14:textId="2056EE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AC44122" w14:textId="280E01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single" w:sz="4" w:space="0" w:color="auto"/>
              <w:bottom w:val="nil"/>
              <w:right w:val="single" w:sz="4" w:space="0" w:color="auto"/>
            </w:tcBorders>
            <w:shd w:val="clear" w:color="000000" w:fill="D9D9D9"/>
            <w:vAlign w:val="center"/>
            <w:hideMark/>
          </w:tcPr>
          <w:p w14:paraId="3603A4EC" w14:textId="18F7E3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44DAB6F8" w14:textId="004AD9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15AA1BA4" w14:textId="5601F03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9F32A5C" w14:textId="76D29E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40ACE5B6" w14:textId="27354A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43F54C3C" w14:textId="493990B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49</w:t>
            </w:r>
          </w:p>
        </w:tc>
        <w:tc>
          <w:tcPr>
            <w:tcW w:w="320" w:type="pct"/>
            <w:tcBorders>
              <w:top w:val="nil"/>
              <w:left w:val="nil"/>
              <w:bottom w:val="nil"/>
              <w:right w:val="single" w:sz="12" w:space="0" w:color="auto"/>
            </w:tcBorders>
            <w:shd w:val="clear" w:color="000000" w:fill="D9D9D9"/>
            <w:vAlign w:val="center"/>
            <w:hideMark/>
          </w:tcPr>
          <w:p w14:paraId="347A80D3" w14:textId="763840C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112.4</w:t>
            </w:r>
          </w:p>
        </w:tc>
      </w:tr>
      <w:tr w:rsidR="00526A8A" w:rsidRPr="008765EC" w14:paraId="12DCD0CC"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75E7B9D" w14:textId="59A9B1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EB8F979" w14:textId="46CCEC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9475CB7" w14:textId="5264C3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nil"/>
              <w:bottom w:val="nil"/>
              <w:right w:val="single" w:sz="4" w:space="0" w:color="auto"/>
            </w:tcBorders>
            <w:shd w:val="clear" w:color="auto" w:fill="auto"/>
            <w:vAlign w:val="center"/>
            <w:hideMark/>
          </w:tcPr>
          <w:p w14:paraId="21BCB671" w14:textId="67EC60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FAFDE59" w14:textId="6A09F8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8F1D93D" w14:textId="05E0AB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128025A" w14:textId="0D7D1C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6EF2704" w14:textId="5BDC95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3FB882B8" w14:textId="11D44E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47BA483" w14:textId="6D8BC2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662FCFF" w14:textId="609031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E90A073" w14:textId="04516C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5D681F23" w14:textId="4ABE2F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E7F66DD" w14:textId="1C4D87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789A34BA" w14:textId="528793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EE5BAEE" w14:textId="3EBFDC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E4123EF" w14:textId="6B8C4C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nil"/>
              <w:bottom w:val="nil"/>
              <w:right w:val="single" w:sz="4" w:space="0" w:color="auto"/>
            </w:tcBorders>
            <w:shd w:val="clear" w:color="auto" w:fill="auto"/>
            <w:vAlign w:val="center"/>
            <w:hideMark/>
          </w:tcPr>
          <w:p w14:paraId="040C821C" w14:textId="0F2353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6EE8306E" w14:textId="1544D2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C96D802" w14:textId="32FF77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1E99BDF" w14:textId="358FB3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1A0D7702" w14:textId="73FA57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119B35A9" w14:textId="0493EA9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50</w:t>
            </w:r>
          </w:p>
        </w:tc>
        <w:tc>
          <w:tcPr>
            <w:tcW w:w="320" w:type="pct"/>
            <w:tcBorders>
              <w:top w:val="nil"/>
              <w:left w:val="nil"/>
              <w:bottom w:val="nil"/>
              <w:right w:val="single" w:sz="12" w:space="0" w:color="auto"/>
            </w:tcBorders>
            <w:shd w:val="clear" w:color="auto" w:fill="auto"/>
            <w:vAlign w:val="center"/>
            <w:hideMark/>
          </w:tcPr>
          <w:p w14:paraId="0A665523" w14:textId="6F60F84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114.1</w:t>
            </w:r>
          </w:p>
        </w:tc>
      </w:tr>
      <w:tr w:rsidR="00526A8A" w:rsidRPr="008765EC" w14:paraId="6F40F94B"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C42D49D" w14:textId="28F992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6AE34ED8" w14:textId="00D3E4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D549D12" w14:textId="00B226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single" w:sz="4" w:space="0" w:color="auto"/>
              <w:bottom w:val="nil"/>
              <w:right w:val="single" w:sz="4" w:space="0" w:color="auto"/>
            </w:tcBorders>
            <w:shd w:val="clear" w:color="000000" w:fill="D9D9D9"/>
            <w:vAlign w:val="center"/>
            <w:hideMark/>
          </w:tcPr>
          <w:p w14:paraId="221A84E5" w14:textId="37A005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6E69185C" w14:textId="674F858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0D87316" w14:textId="47674F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AC401F7" w14:textId="142C85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6C8C1494" w14:textId="638FF0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4FE6647" w14:textId="586BED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EA69D04" w14:textId="54A47C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8E27986" w14:textId="7BCCF0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35CBFB4" w14:textId="584D37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83334CE" w14:textId="7B6B0B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F7DA990" w14:textId="5AF03A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single" w:sz="4" w:space="0" w:color="auto"/>
              <w:bottom w:val="nil"/>
              <w:right w:val="single" w:sz="4" w:space="0" w:color="auto"/>
            </w:tcBorders>
            <w:shd w:val="clear" w:color="000000" w:fill="D9D9D9"/>
            <w:vAlign w:val="center"/>
            <w:hideMark/>
          </w:tcPr>
          <w:p w14:paraId="52DED446" w14:textId="3E1332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9826EE6" w14:textId="4CB45A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BE555DB" w14:textId="590B50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single" w:sz="4" w:space="0" w:color="auto"/>
              <w:bottom w:val="nil"/>
              <w:right w:val="single" w:sz="4" w:space="0" w:color="auto"/>
            </w:tcBorders>
            <w:shd w:val="clear" w:color="000000" w:fill="D9D9D9"/>
            <w:vAlign w:val="center"/>
            <w:hideMark/>
          </w:tcPr>
          <w:p w14:paraId="181B8668" w14:textId="1E291A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73000112" w14:textId="53090D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235FFB4" w14:textId="318524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C9F9972" w14:textId="470F6F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single" w:sz="4" w:space="0" w:color="auto"/>
              <w:bottom w:val="nil"/>
              <w:right w:val="single" w:sz="12" w:space="0" w:color="auto"/>
            </w:tcBorders>
            <w:shd w:val="clear" w:color="000000" w:fill="D9D9D9"/>
            <w:vAlign w:val="center"/>
            <w:hideMark/>
          </w:tcPr>
          <w:p w14:paraId="21CE8A53" w14:textId="7C32D6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0B9D58D0" w14:textId="1043738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51</w:t>
            </w:r>
          </w:p>
        </w:tc>
        <w:tc>
          <w:tcPr>
            <w:tcW w:w="320" w:type="pct"/>
            <w:tcBorders>
              <w:top w:val="nil"/>
              <w:left w:val="nil"/>
              <w:bottom w:val="nil"/>
              <w:right w:val="single" w:sz="12" w:space="0" w:color="auto"/>
            </w:tcBorders>
            <w:shd w:val="clear" w:color="000000" w:fill="D9D9D9"/>
            <w:vAlign w:val="center"/>
            <w:hideMark/>
          </w:tcPr>
          <w:p w14:paraId="2E64E20E" w14:textId="2A60B59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115.8</w:t>
            </w:r>
          </w:p>
        </w:tc>
      </w:tr>
      <w:tr w:rsidR="00526A8A" w:rsidRPr="008765EC" w14:paraId="38126D1B"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AA893A8" w14:textId="689AB6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0354C9B" w14:textId="3D7461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7C88F1B" w14:textId="05D6FB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nil"/>
              <w:bottom w:val="nil"/>
              <w:right w:val="single" w:sz="4" w:space="0" w:color="auto"/>
            </w:tcBorders>
            <w:shd w:val="clear" w:color="auto" w:fill="auto"/>
            <w:vAlign w:val="center"/>
            <w:hideMark/>
          </w:tcPr>
          <w:p w14:paraId="2426CC83" w14:textId="439730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F807EEC" w14:textId="789965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F9232EB" w14:textId="511E2D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6B86612" w14:textId="2F92BF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B308E65" w14:textId="30CB65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60D3619A" w14:textId="12315B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8543188" w14:textId="67150F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0FCE70D" w14:textId="05B61C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138C3DA" w14:textId="4A0504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9BE4BC7" w14:textId="65B82F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46DD301" w14:textId="3FF798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w:t>
            </w:r>
          </w:p>
        </w:tc>
        <w:tc>
          <w:tcPr>
            <w:tcW w:w="190" w:type="pct"/>
            <w:tcBorders>
              <w:top w:val="nil"/>
              <w:left w:val="nil"/>
              <w:bottom w:val="nil"/>
              <w:right w:val="single" w:sz="4" w:space="0" w:color="auto"/>
            </w:tcBorders>
            <w:shd w:val="clear" w:color="auto" w:fill="auto"/>
            <w:vAlign w:val="center"/>
            <w:hideMark/>
          </w:tcPr>
          <w:p w14:paraId="1444B2AB" w14:textId="0015D83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A8713C7" w14:textId="469156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B0E81FA" w14:textId="3E409F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nil"/>
              <w:bottom w:val="nil"/>
              <w:right w:val="single" w:sz="4" w:space="0" w:color="auto"/>
            </w:tcBorders>
            <w:shd w:val="clear" w:color="auto" w:fill="auto"/>
            <w:vAlign w:val="center"/>
            <w:hideMark/>
          </w:tcPr>
          <w:p w14:paraId="169D0EA4" w14:textId="1772DD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2247739C" w14:textId="0AD847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A2AECD5" w14:textId="2B92B4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4BCC73F5" w14:textId="133334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216" w:type="pct"/>
            <w:tcBorders>
              <w:top w:val="nil"/>
              <w:left w:val="nil"/>
              <w:bottom w:val="nil"/>
              <w:right w:val="single" w:sz="12" w:space="0" w:color="auto"/>
            </w:tcBorders>
            <w:shd w:val="clear" w:color="auto" w:fill="auto"/>
            <w:vAlign w:val="center"/>
            <w:hideMark/>
          </w:tcPr>
          <w:p w14:paraId="7D8949E7" w14:textId="27BF32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16E52333" w14:textId="39EF24B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52</w:t>
            </w:r>
          </w:p>
        </w:tc>
        <w:tc>
          <w:tcPr>
            <w:tcW w:w="320" w:type="pct"/>
            <w:tcBorders>
              <w:top w:val="nil"/>
              <w:left w:val="nil"/>
              <w:bottom w:val="nil"/>
              <w:right w:val="single" w:sz="12" w:space="0" w:color="auto"/>
            </w:tcBorders>
            <w:shd w:val="clear" w:color="auto" w:fill="auto"/>
            <w:vAlign w:val="center"/>
            <w:hideMark/>
          </w:tcPr>
          <w:p w14:paraId="6F840DCD" w14:textId="39E2B92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117.5</w:t>
            </w:r>
          </w:p>
        </w:tc>
      </w:tr>
      <w:tr w:rsidR="00526A8A" w:rsidRPr="008765EC" w14:paraId="2885D159"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5F0738F" w14:textId="6BF415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648E0B1D" w14:textId="1958DE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84D5364" w14:textId="74CDDA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single" w:sz="4" w:space="0" w:color="auto"/>
              <w:bottom w:val="nil"/>
              <w:right w:val="single" w:sz="4" w:space="0" w:color="auto"/>
            </w:tcBorders>
            <w:shd w:val="clear" w:color="000000" w:fill="D9D9D9"/>
            <w:vAlign w:val="center"/>
            <w:hideMark/>
          </w:tcPr>
          <w:p w14:paraId="098506D6" w14:textId="2617F8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F63FB9C" w14:textId="652312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9B86E88" w14:textId="23F153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3752F99" w14:textId="0B2104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1AFD268" w14:textId="4FC6B2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127A0BE" w14:textId="5EF4FB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84E855E" w14:textId="0E9DD2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75F7103" w14:textId="758E90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37F88B0" w14:textId="181299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6EAB8081" w14:textId="0177D4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46DDA63" w14:textId="4AD973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55FD5D1" w14:textId="70C16B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89A8234" w14:textId="0D16F80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A81BF1D" w14:textId="3B71033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70" w:type="pct"/>
            <w:tcBorders>
              <w:top w:val="nil"/>
              <w:left w:val="single" w:sz="4" w:space="0" w:color="auto"/>
              <w:bottom w:val="nil"/>
              <w:right w:val="single" w:sz="4" w:space="0" w:color="auto"/>
            </w:tcBorders>
            <w:shd w:val="clear" w:color="000000" w:fill="D9D9D9"/>
            <w:vAlign w:val="center"/>
            <w:hideMark/>
          </w:tcPr>
          <w:p w14:paraId="4E8D742E" w14:textId="78CB03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23AEEED7" w14:textId="4BC37B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90D77B0" w14:textId="0CE7BF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4B55CA6" w14:textId="49CDEE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1CB0319C" w14:textId="692D92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2E6BF754" w14:textId="13F50B1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53</w:t>
            </w:r>
          </w:p>
        </w:tc>
        <w:tc>
          <w:tcPr>
            <w:tcW w:w="320" w:type="pct"/>
            <w:tcBorders>
              <w:top w:val="nil"/>
              <w:left w:val="nil"/>
              <w:bottom w:val="nil"/>
              <w:right w:val="single" w:sz="12" w:space="0" w:color="auto"/>
            </w:tcBorders>
            <w:shd w:val="clear" w:color="000000" w:fill="D9D9D9"/>
            <w:vAlign w:val="center"/>
            <w:hideMark/>
          </w:tcPr>
          <w:p w14:paraId="7EFC1A31" w14:textId="7627E80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119.2</w:t>
            </w:r>
          </w:p>
        </w:tc>
      </w:tr>
      <w:tr w:rsidR="00526A8A" w:rsidRPr="008765EC" w14:paraId="4E23DC0E"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0BD0D70" w14:textId="7C6959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FB94DD0" w14:textId="4530EA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62EB1361" w14:textId="520845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29" w:type="pct"/>
            <w:tcBorders>
              <w:top w:val="nil"/>
              <w:left w:val="nil"/>
              <w:bottom w:val="nil"/>
              <w:right w:val="single" w:sz="4" w:space="0" w:color="auto"/>
            </w:tcBorders>
            <w:shd w:val="clear" w:color="auto" w:fill="auto"/>
            <w:vAlign w:val="center"/>
            <w:hideMark/>
          </w:tcPr>
          <w:p w14:paraId="6F5362E0" w14:textId="61BE03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6D052821" w14:textId="025326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9E16475" w14:textId="6A4021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6D7E10D" w14:textId="53DFD2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2E19600" w14:textId="45BF6E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3445585" w14:textId="3376EE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3F9188C9" w14:textId="5E0028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D396D12" w14:textId="446E91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F1A3484" w14:textId="7985D1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B5D71CA" w14:textId="391A6A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6AE310F2" w14:textId="7F92AF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40E0775" w14:textId="022D67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940CA93" w14:textId="5FBBC6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5A856A6" w14:textId="7569B7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nil"/>
              <w:bottom w:val="nil"/>
              <w:right w:val="single" w:sz="4" w:space="0" w:color="auto"/>
            </w:tcBorders>
            <w:shd w:val="clear" w:color="auto" w:fill="auto"/>
            <w:vAlign w:val="center"/>
            <w:hideMark/>
          </w:tcPr>
          <w:p w14:paraId="3610F1B3" w14:textId="61CB99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4315403C" w14:textId="06452A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14E2054" w14:textId="22C0D5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4D3B0AE2" w14:textId="2DFEFB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6D1D6E2B" w14:textId="788BE4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1D18614F" w14:textId="34BE4C4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54</w:t>
            </w:r>
          </w:p>
        </w:tc>
        <w:tc>
          <w:tcPr>
            <w:tcW w:w="320" w:type="pct"/>
            <w:tcBorders>
              <w:top w:val="nil"/>
              <w:left w:val="nil"/>
              <w:bottom w:val="nil"/>
              <w:right w:val="single" w:sz="12" w:space="0" w:color="auto"/>
            </w:tcBorders>
            <w:shd w:val="clear" w:color="auto" w:fill="auto"/>
            <w:vAlign w:val="center"/>
            <w:hideMark/>
          </w:tcPr>
          <w:p w14:paraId="4B59C693" w14:textId="17D5F6D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120.9</w:t>
            </w:r>
          </w:p>
        </w:tc>
      </w:tr>
      <w:tr w:rsidR="00526A8A" w:rsidRPr="008765EC" w14:paraId="2731DD7F"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50BDD914" w14:textId="7E8847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E3DC5DC" w14:textId="722E21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2DC4A7C" w14:textId="53C635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4.5</w:t>
            </w:r>
          </w:p>
        </w:tc>
        <w:tc>
          <w:tcPr>
            <w:tcW w:w="129" w:type="pct"/>
            <w:tcBorders>
              <w:top w:val="nil"/>
              <w:left w:val="single" w:sz="4" w:space="0" w:color="auto"/>
              <w:bottom w:val="nil"/>
              <w:right w:val="single" w:sz="4" w:space="0" w:color="auto"/>
            </w:tcBorders>
            <w:shd w:val="clear" w:color="000000" w:fill="D9D9D9"/>
            <w:vAlign w:val="center"/>
            <w:hideMark/>
          </w:tcPr>
          <w:p w14:paraId="18224E6B" w14:textId="7CA742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7270A67" w14:textId="0FF67B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FC6FFB7" w14:textId="6A96D6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04CD159" w14:textId="0C4E29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E07E9D9" w14:textId="18C613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0A2EB3F" w14:textId="50EE6C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527A7B3" w14:textId="4AD865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D5979BD" w14:textId="4B4DA1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C9FF6F1" w14:textId="464308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5FD146A1" w14:textId="6ADFE0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A8F6879" w14:textId="18E976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6AA7EFED" w14:textId="51CEE7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7AC4E9C" w14:textId="2B7E9B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85085A6" w14:textId="41C82F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single" w:sz="4" w:space="0" w:color="auto"/>
              <w:bottom w:val="nil"/>
              <w:right w:val="single" w:sz="4" w:space="0" w:color="auto"/>
            </w:tcBorders>
            <w:shd w:val="clear" w:color="000000" w:fill="D9D9D9"/>
            <w:vAlign w:val="center"/>
            <w:hideMark/>
          </w:tcPr>
          <w:p w14:paraId="0423F605" w14:textId="563075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72A1C095" w14:textId="0CD126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4265F8C2" w14:textId="67378C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D050237" w14:textId="137C7B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2432ECB9" w14:textId="3B4229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50B02888" w14:textId="767F7C1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55</w:t>
            </w:r>
          </w:p>
        </w:tc>
        <w:tc>
          <w:tcPr>
            <w:tcW w:w="320" w:type="pct"/>
            <w:tcBorders>
              <w:top w:val="nil"/>
              <w:left w:val="nil"/>
              <w:bottom w:val="nil"/>
              <w:right w:val="single" w:sz="12" w:space="0" w:color="auto"/>
            </w:tcBorders>
            <w:shd w:val="clear" w:color="000000" w:fill="D9D9D9"/>
            <w:vAlign w:val="center"/>
            <w:hideMark/>
          </w:tcPr>
          <w:p w14:paraId="110FD382" w14:textId="730F783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122.6</w:t>
            </w:r>
          </w:p>
        </w:tc>
      </w:tr>
      <w:tr w:rsidR="00526A8A" w:rsidRPr="008765EC" w14:paraId="7E49F686"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F0B1E9D" w14:textId="459C55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8A23FD5" w14:textId="0305928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3779D33" w14:textId="1AE68C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4.5</w:t>
            </w:r>
          </w:p>
        </w:tc>
        <w:tc>
          <w:tcPr>
            <w:tcW w:w="129" w:type="pct"/>
            <w:tcBorders>
              <w:top w:val="nil"/>
              <w:left w:val="nil"/>
              <w:bottom w:val="nil"/>
              <w:right w:val="single" w:sz="4" w:space="0" w:color="auto"/>
            </w:tcBorders>
            <w:shd w:val="clear" w:color="auto" w:fill="auto"/>
            <w:vAlign w:val="center"/>
            <w:hideMark/>
          </w:tcPr>
          <w:p w14:paraId="4ED6B107" w14:textId="37820B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D522AFE" w14:textId="4C3A43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44816C1" w14:textId="30DDB0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C9DEB11" w14:textId="4CF96D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14FB5E2" w14:textId="1244B2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A015641" w14:textId="0FDAC1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056A319" w14:textId="1F9681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6BBEBB8" w14:textId="584F6A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24ED294" w14:textId="3EA175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4F13E5A" w14:textId="2EC3E1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5F1BA39" w14:textId="5EF6B0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581C0AD" w14:textId="10BBA6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DC96783" w14:textId="3C3CE2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2951569" w14:textId="65FC84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nil"/>
              <w:bottom w:val="nil"/>
              <w:right w:val="single" w:sz="4" w:space="0" w:color="auto"/>
            </w:tcBorders>
            <w:shd w:val="clear" w:color="auto" w:fill="auto"/>
            <w:vAlign w:val="center"/>
            <w:hideMark/>
          </w:tcPr>
          <w:p w14:paraId="1C632AB3" w14:textId="180D60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2369C86E" w14:textId="46371DF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C3AEEAA" w14:textId="64F6E8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BE2CD44" w14:textId="17695B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76E99DEA" w14:textId="2F00C1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7B5C0FB8" w14:textId="4E42FD3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56</w:t>
            </w:r>
          </w:p>
        </w:tc>
        <w:tc>
          <w:tcPr>
            <w:tcW w:w="320" w:type="pct"/>
            <w:tcBorders>
              <w:top w:val="nil"/>
              <w:left w:val="nil"/>
              <w:bottom w:val="nil"/>
              <w:right w:val="single" w:sz="12" w:space="0" w:color="auto"/>
            </w:tcBorders>
            <w:shd w:val="clear" w:color="auto" w:fill="auto"/>
            <w:vAlign w:val="center"/>
            <w:hideMark/>
          </w:tcPr>
          <w:p w14:paraId="15D3ED79" w14:textId="2D2587D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124.3</w:t>
            </w:r>
          </w:p>
        </w:tc>
      </w:tr>
      <w:tr w:rsidR="00526A8A" w:rsidRPr="008765EC" w14:paraId="6156C3A8"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6835C07" w14:textId="612E25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86E615F" w14:textId="4F68E5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D9A317C" w14:textId="7586F7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4.5</w:t>
            </w:r>
          </w:p>
        </w:tc>
        <w:tc>
          <w:tcPr>
            <w:tcW w:w="129" w:type="pct"/>
            <w:tcBorders>
              <w:top w:val="nil"/>
              <w:left w:val="single" w:sz="4" w:space="0" w:color="auto"/>
              <w:bottom w:val="nil"/>
              <w:right w:val="single" w:sz="4" w:space="0" w:color="auto"/>
            </w:tcBorders>
            <w:shd w:val="clear" w:color="000000" w:fill="D9D9D9"/>
            <w:vAlign w:val="center"/>
            <w:hideMark/>
          </w:tcPr>
          <w:p w14:paraId="0F692FD3" w14:textId="706D3B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15C79F5" w14:textId="1DEF1C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3BF90B5" w14:textId="53AA6B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71F4E63" w14:textId="0735C8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70F159E" w14:textId="110480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8BD0639" w14:textId="0AAB9E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6A4788C" w14:textId="4EA7CC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EB16369" w14:textId="542303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63F70BC" w14:textId="4F3F2D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AD4C1FA" w14:textId="748463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F2259F4" w14:textId="7F4DF1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3E1C015" w14:textId="4198E5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2692A253" w14:textId="5EF40C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26A0292" w14:textId="657277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single" w:sz="4" w:space="0" w:color="auto"/>
              <w:bottom w:val="nil"/>
              <w:right w:val="single" w:sz="4" w:space="0" w:color="auto"/>
            </w:tcBorders>
            <w:shd w:val="clear" w:color="000000" w:fill="D9D9D9"/>
            <w:vAlign w:val="center"/>
            <w:hideMark/>
          </w:tcPr>
          <w:p w14:paraId="17F192A1" w14:textId="2893EC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2992DA12" w14:textId="18F859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1C4A522" w14:textId="5F0401F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FFFAC7E" w14:textId="3F7D1D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3E893EE2" w14:textId="4B9877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323E3E3E" w14:textId="67601CE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57</w:t>
            </w:r>
          </w:p>
        </w:tc>
        <w:tc>
          <w:tcPr>
            <w:tcW w:w="320" w:type="pct"/>
            <w:tcBorders>
              <w:top w:val="nil"/>
              <w:left w:val="nil"/>
              <w:bottom w:val="nil"/>
              <w:right w:val="single" w:sz="12" w:space="0" w:color="auto"/>
            </w:tcBorders>
            <w:shd w:val="clear" w:color="000000" w:fill="D9D9D9"/>
            <w:vAlign w:val="center"/>
            <w:hideMark/>
          </w:tcPr>
          <w:p w14:paraId="18E697B5" w14:textId="1E1F75B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126.0</w:t>
            </w:r>
          </w:p>
        </w:tc>
      </w:tr>
      <w:tr w:rsidR="00526A8A" w:rsidRPr="008765EC" w14:paraId="54BA850A"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589CFA1E" w14:textId="2C1EC6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93434EE" w14:textId="7BE2AB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2DF54BF" w14:textId="2B7BC7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4.5</w:t>
            </w:r>
          </w:p>
        </w:tc>
        <w:tc>
          <w:tcPr>
            <w:tcW w:w="129" w:type="pct"/>
            <w:tcBorders>
              <w:top w:val="nil"/>
              <w:left w:val="nil"/>
              <w:bottom w:val="nil"/>
              <w:right w:val="single" w:sz="4" w:space="0" w:color="auto"/>
            </w:tcBorders>
            <w:shd w:val="clear" w:color="auto" w:fill="auto"/>
            <w:vAlign w:val="center"/>
            <w:hideMark/>
          </w:tcPr>
          <w:p w14:paraId="4CC2E566" w14:textId="78A5D7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6BE754DE" w14:textId="45CC9C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4AFBF30" w14:textId="005D39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54655B4" w14:textId="66CD8C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65295E1" w14:textId="545DDF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94CE17B" w14:textId="3FF5D2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573188D" w14:textId="6CFFAB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5B81D680" w14:textId="72D0F0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F0EE151" w14:textId="27916A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18E69AB9" w14:textId="20B234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61CA6AD2" w14:textId="561EA8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2D70DC4C" w14:textId="15A674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DC01990" w14:textId="786B5E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DA18DDE" w14:textId="5975B3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nil"/>
              <w:bottom w:val="nil"/>
              <w:right w:val="single" w:sz="4" w:space="0" w:color="auto"/>
            </w:tcBorders>
            <w:shd w:val="clear" w:color="auto" w:fill="auto"/>
            <w:vAlign w:val="center"/>
            <w:hideMark/>
          </w:tcPr>
          <w:p w14:paraId="29CC4E59" w14:textId="77F7A7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1DE677DD" w14:textId="4CF2C4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D91105C" w14:textId="47E5401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12D604E" w14:textId="628985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34D463BB" w14:textId="225B51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5302DD24" w14:textId="609C329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58</w:t>
            </w:r>
          </w:p>
        </w:tc>
        <w:tc>
          <w:tcPr>
            <w:tcW w:w="320" w:type="pct"/>
            <w:tcBorders>
              <w:top w:val="nil"/>
              <w:left w:val="nil"/>
              <w:bottom w:val="nil"/>
              <w:right w:val="single" w:sz="12" w:space="0" w:color="auto"/>
            </w:tcBorders>
            <w:shd w:val="clear" w:color="auto" w:fill="auto"/>
            <w:vAlign w:val="center"/>
            <w:hideMark/>
          </w:tcPr>
          <w:p w14:paraId="2FEA909C" w14:textId="1914D07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127.7</w:t>
            </w:r>
          </w:p>
        </w:tc>
      </w:tr>
      <w:tr w:rsidR="00526A8A" w:rsidRPr="008765EC" w14:paraId="7E72F8F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28EBEB5" w14:textId="54BFD0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0936D2B7" w14:textId="3D8137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73E695C" w14:textId="057FEF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505CAEB6" w14:textId="6BD68E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EA7501D" w14:textId="51454E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3B933C3" w14:textId="6006FE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303A7C4" w14:textId="3A71D5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E47E192" w14:textId="5EE7A9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16A56FF0" w14:textId="40AD0A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3C4121E" w14:textId="07B2B2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3F7F11F" w14:textId="644F34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9EA2581" w14:textId="64FBE09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76AD876C" w14:textId="07D6B9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A3137F6" w14:textId="51F2B5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4D3CD0C7" w14:textId="0821FF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122383D" w14:textId="23F659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8D43CC1" w14:textId="412092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single" w:sz="4" w:space="0" w:color="auto"/>
              <w:bottom w:val="nil"/>
              <w:right w:val="single" w:sz="4" w:space="0" w:color="auto"/>
            </w:tcBorders>
            <w:shd w:val="clear" w:color="000000" w:fill="D9D9D9"/>
            <w:vAlign w:val="center"/>
            <w:hideMark/>
          </w:tcPr>
          <w:p w14:paraId="512B5B41" w14:textId="0FC166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0758ADB9" w14:textId="564CE9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00D5544" w14:textId="333D3C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A8D0159" w14:textId="1B21C3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1E797FB0" w14:textId="6105F3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362439F0" w14:textId="5562ED6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59</w:t>
            </w:r>
          </w:p>
        </w:tc>
        <w:tc>
          <w:tcPr>
            <w:tcW w:w="320" w:type="pct"/>
            <w:tcBorders>
              <w:top w:val="nil"/>
              <w:left w:val="nil"/>
              <w:bottom w:val="nil"/>
              <w:right w:val="single" w:sz="12" w:space="0" w:color="auto"/>
            </w:tcBorders>
            <w:shd w:val="clear" w:color="000000" w:fill="D9D9D9"/>
            <w:vAlign w:val="center"/>
            <w:hideMark/>
          </w:tcPr>
          <w:p w14:paraId="26CF6C1A" w14:textId="24198F5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129.3</w:t>
            </w:r>
          </w:p>
        </w:tc>
      </w:tr>
      <w:tr w:rsidR="00526A8A" w:rsidRPr="008765EC" w14:paraId="715D20D0"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1BC5D534" w14:textId="1C4FA8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0F90EBA8" w14:textId="292764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45AD559C" w14:textId="346968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25BA29C0" w14:textId="440695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1E069B0" w14:textId="3B60DF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94374F4" w14:textId="790152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BEAA3C3" w14:textId="53E4EF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39931A1" w14:textId="78492B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711B366" w14:textId="0323F0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D1C1597" w14:textId="6A0F3C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9750AE9" w14:textId="2691EB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A306A4D" w14:textId="041F38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E6B0E20" w14:textId="432DF9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C09A8BB" w14:textId="0A1D24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nil"/>
              <w:bottom w:val="nil"/>
              <w:right w:val="single" w:sz="4" w:space="0" w:color="auto"/>
            </w:tcBorders>
            <w:shd w:val="clear" w:color="auto" w:fill="auto"/>
            <w:vAlign w:val="center"/>
            <w:hideMark/>
          </w:tcPr>
          <w:p w14:paraId="799AF63B" w14:textId="1489B20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8E52FA4" w14:textId="0E5867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B618A4F" w14:textId="0AB501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nil"/>
              <w:bottom w:val="nil"/>
              <w:right w:val="single" w:sz="4" w:space="0" w:color="auto"/>
            </w:tcBorders>
            <w:shd w:val="clear" w:color="auto" w:fill="auto"/>
            <w:vAlign w:val="center"/>
            <w:hideMark/>
          </w:tcPr>
          <w:p w14:paraId="0803C97A" w14:textId="384876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1454F975" w14:textId="2E44AF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AF2B075" w14:textId="1E2A69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B683FC2" w14:textId="0E8F6A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1962EBB7" w14:textId="6E26D1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auto" w:fill="auto"/>
            <w:vAlign w:val="center"/>
            <w:hideMark/>
          </w:tcPr>
          <w:p w14:paraId="02F9973D" w14:textId="671B8C2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60</w:t>
            </w:r>
          </w:p>
        </w:tc>
        <w:tc>
          <w:tcPr>
            <w:tcW w:w="320" w:type="pct"/>
            <w:tcBorders>
              <w:top w:val="nil"/>
              <w:left w:val="nil"/>
              <w:bottom w:val="nil"/>
              <w:right w:val="single" w:sz="12" w:space="0" w:color="auto"/>
            </w:tcBorders>
            <w:shd w:val="clear" w:color="auto" w:fill="auto"/>
            <w:vAlign w:val="center"/>
            <w:hideMark/>
          </w:tcPr>
          <w:p w14:paraId="3C2BA4C6" w14:textId="7CFA86E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131.0</w:t>
            </w:r>
          </w:p>
        </w:tc>
      </w:tr>
      <w:tr w:rsidR="00526A8A" w:rsidRPr="008765EC" w14:paraId="6D44378C"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CC0B716" w14:textId="42A33B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83C93A5" w14:textId="3E7771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6F8F3D0" w14:textId="0E880E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07AE485C" w14:textId="11024C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41AA413" w14:textId="06D864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D153EA6" w14:textId="02B5C0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31146AA" w14:textId="597EFE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8D0B1DE" w14:textId="15799C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9443769" w14:textId="1D51C5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90EA5F6" w14:textId="38F35D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201C102" w14:textId="2CFFA2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856401F" w14:textId="3FC2BC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FE6A94C" w14:textId="0930C1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EF99FC1" w14:textId="64AE5F4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190" w:type="pct"/>
            <w:tcBorders>
              <w:top w:val="nil"/>
              <w:left w:val="single" w:sz="4" w:space="0" w:color="auto"/>
              <w:bottom w:val="nil"/>
              <w:right w:val="single" w:sz="4" w:space="0" w:color="auto"/>
            </w:tcBorders>
            <w:shd w:val="clear" w:color="000000" w:fill="D9D9D9"/>
            <w:vAlign w:val="center"/>
            <w:hideMark/>
          </w:tcPr>
          <w:p w14:paraId="39726C1B" w14:textId="2E23E8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5AA1C1A" w14:textId="06C1E7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A04F88D" w14:textId="0BE31B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single" w:sz="4" w:space="0" w:color="auto"/>
              <w:bottom w:val="nil"/>
              <w:right w:val="single" w:sz="4" w:space="0" w:color="auto"/>
            </w:tcBorders>
            <w:shd w:val="clear" w:color="000000" w:fill="D9D9D9"/>
            <w:vAlign w:val="center"/>
            <w:hideMark/>
          </w:tcPr>
          <w:p w14:paraId="4BBFEA4D" w14:textId="563943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single" w:sz="4" w:space="0" w:color="auto"/>
              <w:bottom w:val="nil"/>
              <w:right w:val="single" w:sz="4" w:space="0" w:color="auto"/>
            </w:tcBorders>
            <w:shd w:val="clear" w:color="000000" w:fill="D9D9D9"/>
            <w:vAlign w:val="center"/>
            <w:hideMark/>
          </w:tcPr>
          <w:p w14:paraId="1C8C64D7" w14:textId="0598DF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1054FEA" w14:textId="7E2B80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3D7AC9B" w14:textId="73B91B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1405A608" w14:textId="11C4A2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2.5</w:t>
            </w:r>
          </w:p>
        </w:tc>
        <w:tc>
          <w:tcPr>
            <w:tcW w:w="463" w:type="pct"/>
            <w:tcBorders>
              <w:top w:val="nil"/>
              <w:left w:val="single" w:sz="12" w:space="0" w:color="auto"/>
              <w:bottom w:val="nil"/>
              <w:right w:val="single" w:sz="4" w:space="0" w:color="auto"/>
            </w:tcBorders>
            <w:shd w:val="clear" w:color="000000" w:fill="D9D9D9"/>
            <w:vAlign w:val="center"/>
            <w:hideMark/>
          </w:tcPr>
          <w:p w14:paraId="37BF2DB7" w14:textId="20F0745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61</w:t>
            </w:r>
          </w:p>
        </w:tc>
        <w:tc>
          <w:tcPr>
            <w:tcW w:w="320" w:type="pct"/>
            <w:tcBorders>
              <w:top w:val="nil"/>
              <w:left w:val="nil"/>
              <w:bottom w:val="nil"/>
              <w:right w:val="single" w:sz="12" w:space="0" w:color="auto"/>
            </w:tcBorders>
            <w:shd w:val="clear" w:color="000000" w:fill="D9D9D9"/>
            <w:vAlign w:val="center"/>
            <w:hideMark/>
          </w:tcPr>
          <w:p w14:paraId="3C4990C9" w14:textId="379869C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132.7</w:t>
            </w:r>
          </w:p>
        </w:tc>
      </w:tr>
      <w:tr w:rsidR="00526A8A" w:rsidRPr="008765EC" w14:paraId="6045C63A"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D13EF77" w14:textId="2DC31B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0D6A0F1" w14:textId="197B9D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4E90901" w14:textId="5370AB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6B0B41D4" w14:textId="4D36BF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9E95362" w14:textId="4D5F08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730A9B2" w14:textId="2F6AB2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0EAFC5D" w14:textId="799F85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1E0486F" w14:textId="4725EE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447C38F" w14:textId="773577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0261AE5" w14:textId="3A4014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0E283C8" w14:textId="41CEAE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CE6592A" w14:textId="219615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BF75B01" w14:textId="12AD24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B6AF86C" w14:textId="48DD1F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1C936E0" w14:textId="1F7B84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F4B2217" w14:textId="0BE1F4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067A9B7" w14:textId="368C28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nil"/>
              <w:bottom w:val="nil"/>
              <w:right w:val="single" w:sz="4" w:space="0" w:color="auto"/>
            </w:tcBorders>
            <w:shd w:val="clear" w:color="auto" w:fill="auto"/>
            <w:vAlign w:val="center"/>
            <w:hideMark/>
          </w:tcPr>
          <w:p w14:paraId="53E6B7C2" w14:textId="5964C8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36" w:type="pct"/>
            <w:tcBorders>
              <w:top w:val="nil"/>
              <w:left w:val="nil"/>
              <w:bottom w:val="nil"/>
              <w:right w:val="single" w:sz="4" w:space="0" w:color="auto"/>
            </w:tcBorders>
            <w:shd w:val="clear" w:color="auto" w:fill="auto"/>
            <w:vAlign w:val="center"/>
            <w:hideMark/>
          </w:tcPr>
          <w:p w14:paraId="55246511" w14:textId="4AA683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04623FA" w14:textId="3CE319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4DDF0FC0" w14:textId="3BA887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016C222E" w14:textId="2239CD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2C67E1A1" w14:textId="44EB01B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62</w:t>
            </w:r>
          </w:p>
        </w:tc>
        <w:tc>
          <w:tcPr>
            <w:tcW w:w="320" w:type="pct"/>
            <w:tcBorders>
              <w:top w:val="nil"/>
              <w:left w:val="nil"/>
              <w:bottom w:val="nil"/>
              <w:right w:val="single" w:sz="12" w:space="0" w:color="auto"/>
            </w:tcBorders>
            <w:shd w:val="clear" w:color="auto" w:fill="auto"/>
            <w:vAlign w:val="center"/>
            <w:hideMark/>
          </w:tcPr>
          <w:p w14:paraId="2847A9B1" w14:textId="447DC44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134.4</w:t>
            </w:r>
          </w:p>
        </w:tc>
      </w:tr>
      <w:tr w:rsidR="00526A8A" w:rsidRPr="008765EC" w14:paraId="541F591A"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FD275DF" w14:textId="3D6BC9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800E997" w14:textId="044262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60E302D" w14:textId="40B834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795B24F5" w14:textId="10EF98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8A5B973" w14:textId="501E3F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8C840BA" w14:textId="49A76D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567F224" w14:textId="0C288E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FC12F5C" w14:textId="03C287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142C5EB" w14:textId="01CC08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9AFBEFC" w14:textId="47A3B7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63E91B4" w14:textId="14D939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9687D29" w14:textId="061908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8964E68" w14:textId="573E4C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94AD4AE" w14:textId="3750B6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6CDFC71" w14:textId="5FD4A3C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75A3DBD" w14:textId="3B2B31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BFF4876" w14:textId="2C2CD2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70" w:type="pct"/>
            <w:tcBorders>
              <w:top w:val="nil"/>
              <w:left w:val="single" w:sz="4" w:space="0" w:color="auto"/>
              <w:bottom w:val="nil"/>
              <w:right w:val="single" w:sz="4" w:space="0" w:color="auto"/>
            </w:tcBorders>
            <w:shd w:val="clear" w:color="000000" w:fill="D9D9D9"/>
            <w:vAlign w:val="center"/>
            <w:hideMark/>
          </w:tcPr>
          <w:p w14:paraId="1B8BB7AD" w14:textId="7D95CB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5A123566" w14:textId="4989ED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79763D3" w14:textId="37E40D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5DD39FE" w14:textId="6DECA0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2306A2C9" w14:textId="7F51BB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509FC6DF" w14:textId="7422B40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63</w:t>
            </w:r>
          </w:p>
        </w:tc>
        <w:tc>
          <w:tcPr>
            <w:tcW w:w="320" w:type="pct"/>
            <w:tcBorders>
              <w:top w:val="nil"/>
              <w:left w:val="nil"/>
              <w:bottom w:val="nil"/>
              <w:right w:val="single" w:sz="12" w:space="0" w:color="auto"/>
            </w:tcBorders>
            <w:shd w:val="clear" w:color="000000" w:fill="D9D9D9"/>
            <w:vAlign w:val="center"/>
            <w:hideMark/>
          </w:tcPr>
          <w:p w14:paraId="1C9D284A" w14:textId="24FA5E6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136.0</w:t>
            </w:r>
          </w:p>
        </w:tc>
      </w:tr>
      <w:tr w:rsidR="00526A8A" w:rsidRPr="008765EC" w14:paraId="0CAB2B88"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51AA1974" w14:textId="27B199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59F5D46" w14:textId="693B9D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DC9E9A5" w14:textId="534CED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56154704" w14:textId="7B8D81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95249C3" w14:textId="2458693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4E46122" w14:textId="455B09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86F1E08" w14:textId="27DED7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9DFFA17" w14:textId="76AB6A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08A0E63" w14:textId="7C63B7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B56B121" w14:textId="1A1F4E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7D5E534" w14:textId="3963AB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3C6C7CC" w14:textId="37972E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BEB90A8" w14:textId="0CE65C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7197C0A" w14:textId="6DF651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7B83A9D" w14:textId="66BD9C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1AD6E9B" w14:textId="582B94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578F46A" w14:textId="4BF71F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3C458AFC" w14:textId="23991C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52F1B57F" w14:textId="55B04D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DCC9BB6" w14:textId="74D244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4D7E4F09" w14:textId="56E4CE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01AAF5C6" w14:textId="701478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16A356D1" w14:textId="75B0F0E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64</w:t>
            </w:r>
          </w:p>
        </w:tc>
        <w:tc>
          <w:tcPr>
            <w:tcW w:w="320" w:type="pct"/>
            <w:tcBorders>
              <w:top w:val="nil"/>
              <w:left w:val="nil"/>
              <w:bottom w:val="nil"/>
              <w:right w:val="single" w:sz="12" w:space="0" w:color="auto"/>
            </w:tcBorders>
            <w:shd w:val="clear" w:color="auto" w:fill="auto"/>
            <w:vAlign w:val="center"/>
            <w:hideMark/>
          </w:tcPr>
          <w:p w14:paraId="13465803" w14:textId="2AC5355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137.6</w:t>
            </w:r>
          </w:p>
        </w:tc>
      </w:tr>
      <w:tr w:rsidR="00526A8A" w:rsidRPr="008765EC" w14:paraId="28F2B20E"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DB1BBFA" w14:textId="093C55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68528CE" w14:textId="3B55DF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D7B4F82" w14:textId="617849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7EA624E9" w14:textId="4CFF6E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6E2F40F" w14:textId="3A2D54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BB9AF35" w14:textId="064143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D8329DE" w14:textId="7A2BC1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BEA0A88" w14:textId="353C67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CA2D800" w14:textId="2D604D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E45549C" w14:textId="16FC28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4CBD1FE" w14:textId="1A5C96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A43D7A3" w14:textId="3252D7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7B4644E" w14:textId="2391E9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E78C0E1" w14:textId="240BB1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98C4895" w14:textId="53E14D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5C97BF5" w14:textId="3C3FED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DA53B32" w14:textId="3BD39D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26DCDB29" w14:textId="14D235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01D08040" w14:textId="05DA14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6D4CE40" w14:textId="2105A8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CF92D2B" w14:textId="3B851A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1E4692C8" w14:textId="5F5E2C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1479B310" w14:textId="51128C4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65</w:t>
            </w:r>
          </w:p>
        </w:tc>
        <w:tc>
          <w:tcPr>
            <w:tcW w:w="320" w:type="pct"/>
            <w:tcBorders>
              <w:top w:val="nil"/>
              <w:left w:val="nil"/>
              <w:bottom w:val="nil"/>
              <w:right w:val="single" w:sz="12" w:space="0" w:color="auto"/>
            </w:tcBorders>
            <w:shd w:val="clear" w:color="000000" w:fill="D9D9D9"/>
            <w:vAlign w:val="center"/>
            <w:hideMark/>
          </w:tcPr>
          <w:p w14:paraId="1BD72D54" w14:textId="465F37D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139.2</w:t>
            </w:r>
          </w:p>
        </w:tc>
      </w:tr>
      <w:tr w:rsidR="00526A8A" w:rsidRPr="008765EC" w14:paraId="017F788D"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01A581F4" w14:textId="3C0CA4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5773054" w14:textId="4C8BBC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885D352" w14:textId="362535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1108B6B3" w14:textId="7F7521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655B690" w14:textId="505F3C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1497B5D" w14:textId="344D6D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B0EA2CF" w14:textId="456601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6B88BB22" w14:textId="28FEADF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78002AE" w14:textId="091060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4F3CCD1" w14:textId="11956A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8052E4B" w14:textId="516123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9CDA7D9" w14:textId="057452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1ACF6F1" w14:textId="0125AD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638A3D7C" w14:textId="4A0808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965B842" w14:textId="0DB1B6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E5A9045" w14:textId="22808F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35D8E2B" w14:textId="000971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4723DF10" w14:textId="23D424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463141AD" w14:textId="7039F6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6AB17405" w14:textId="557093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4BCCC6B" w14:textId="608EDA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49FAEE3A" w14:textId="0AEA87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3A91FA3E" w14:textId="2C31C81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66</w:t>
            </w:r>
          </w:p>
        </w:tc>
        <w:tc>
          <w:tcPr>
            <w:tcW w:w="320" w:type="pct"/>
            <w:tcBorders>
              <w:top w:val="nil"/>
              <w:left w:val="nil"/>
              <w:bottom w:val="nil"/>
              <w:right w:val="single" w:sz="12" w:space="0" w:color="auto"/>
            </w:tcBorders>
            <w:shd w:val="clear" w:color="auto" w:fill="auto"/>
            <w:vAlign w:val="center"/>
            <w:hideMark/>
          </w:tcPr>
          <w:p w14:paraId="0D39E7D4" w14:textId="32D63B3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140.8</w:t>
            </w:r>
          </w:p>
        </w:tc>
      </w:tr>
      <w:tr w:rsidR="00526A8A" w:rsidRPr="008765EC" w14:paraId="7CBB167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240661C" w14:textId="1F8687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B99EC15" w14:textId="116F8C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B02B18A" w14:textId="21C65D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6161DD70" w14:textId="5176A7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278F785" w14:textId="12CD48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5BC5705" w14:textId="6B1612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5635361" w14:textId="3D9210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E8284AE" w14:textId="7CF56D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028FC40" w14:textId="36C82C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F61F273" w14:textId="2F6289A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B9EFF63" w14:textId="177E63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DB88276" w14:textId="2FF6ED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A71A855" w14:textId="1C0687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55398F4" w14:textId="35061D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31F7479" w14:textId="6050E4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8C429C4" w14:textId="721554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882F595" w14:textId="7CFF01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13142382" w14:textId="253AEF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06A2E58E" w14:textId="116A1D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24D3C53" w14:textId="7C3953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80FF76B" w14:textId="25031D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7793B7B5" w14:textId="122447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78FB93E9" w14:textId="52B6E7D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67</w:t>
            </w:r>
          </w:p>
        </w:tc>
        <w:tc>
          <w:tcPr>
            <w:tcW w:w="320" w:type="pct"/>
            <w:tcBorders>
              <w:top w:val="nil"/>
              <w:left w:val="nil"/>
              <w:bottom w:val="nil"/>
              <w:right w:val="single" w:sz="12" w:space="0" w:color="auto"/>
            </w:tcBorders>
            <w:shd w:val="clear" w:color="000000" w:fill="D9D9D9"/>
            <w:vAlign w:val="center"/>
            <w:hideMark/>
          </w:tcPr>
          <w:p w14:paraId="666646E8" w14:textId="0901459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142.4</w:t>
            </w:r>
          </w:p>
        </w:tc>
      </w:tr>
      <w:tr w:rsidR="00526A8A" w:rsidRPr="008765EC" w14:paraId="5369EE98"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0598116" w14:textId="0FADAEC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4BA091F" w14:textId="2D607C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FFCEC31" w14:textId="0ED464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44FDC614" w14:textId="595A82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6A4C288" w14:textId="2B6597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9C7D05F" w14:textId="741B33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19194BE" w14:textId="2A9B77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9041AC2" w14:textId="6A10B0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D83673C" w14:textId="18A870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51C2BB6" w14:textId="50B09B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4C5A076" w14:textId="6A596D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CA9A350" w14:textId="76B314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2EB02BD" w14:textId="0DBBB0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CD4DBDC" w14:textId="468B86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D036088" w14:textId="4A4A68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59B4AE7" w14:textId="2201BD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1953F62" w14:textId="336AC6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45AD66AC" w14:textId="4E5E17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2848A6AF" w14:textId="1FB1AB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62F4505" w14:textId="4F0C89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5E778231" w14:textId="712FDA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29CA868A" w14:textId="72C377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599835D2" w14:textId="47BB9B5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68</w:t>
            </w:r>
          </w:p>
        </w:tc>
        <w:tc>
          <w:tcPr>
            <w:tcW w:w="320" w:type="pct"/>
            <w:tcBorders>
              <w:top w:val="nil"/>
              <w:left w:val="nil"/>
              <w:bottom w:val="nil"/>
              <w:right w:val="single" w:sz="12" w:space="0" w:color="auto"/>
            </w:tcBorders>
            <w:shd w:val="clear" w:color="auto" w:fill="auto"/>
            <w:vAlign w:val="center"/>
            <w:hideMark/>
          </w:tcPr>
          <w:p w14:paraId="3F55A363" w14:textId="2D7B33D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144.0</w:t>
            </w:r>
          </w:p>
        </w:tc>
      </w:tr>
      <w:tr w:rsidR="00526A8A" w:rsidRPr="008765EC" w14:paraId="31BA1311"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21F3310F" w14:textId="0A5D79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9ADDF40" w14:textId="4E3965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E5A42B5" w14:textId="136021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17BE1D41" w14:textId="5F20D2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375180F" w14:textId="18972B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E28E24B" w14:textId="0BD159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17E5859" w14:textId="43CF4F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71026F9" w14:textId="0D541F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1B3F3BA" w14:textId="73263F8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F99F52C" w14:textId="620C05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05F6138" w14:textId="4D7F08E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62158B8" w14:textId="38CD48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855473C" w14:textId="025AA9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A9AB213" w14:textId="0FBCF4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BAE3E3E" w14:textId="6D1D95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696CB55" w14:textId="0DD3A0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2034AA1" w14:textId="5D262F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4352D8A8" w14:textId="5A0532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5C4E7A86" w14:textId="31F2D1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49BF4A2F" w14:textId="0748355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A8DCF4E" w14:textId="57C5D7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3D56C232" w14:textId="7ACFF2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4464D05B" w14:textId="4AE827B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69</w:t>
            </w:r>
          </w:p>
        </w:tc>
        <w:tc>
          <w:tcPr>
            <w:tcW w:w="320" w:type="pct"/>
            <w:tcBorders>
              <w:top w:val="nil"/>
              <w:left w:val="nil"/>
              <w:bottom w:val="nil"/>
              <w:right w:val="single" w:sz="12" w:space="0" w:color="auto"/>
            </w:tcBorders>
            <w:shd w:val="clear" w:color="000000" w:fill="D9D9D9"/>
            <w:vAlign w:val="center"/>
            <w:hideMark/>
          </w:tcPr>
          <w:p w14:paraId="6A9A04E1" w14:textId="2C56389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145.6</w:t>
            </w:r>
          </w:p>
        </w:tc>
      </w:tr>
      <w:tr w:rsidR="00526A8A" w:rsidRPr="008765EC" w14:paraId="2CA1344A"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A7A3929" w14:textId="2523B9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DEFA665" w14:textId="3895D7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DCF5BFC" w14:textId="1A9565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1708D6F3" w14:textId="734861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92ADA41" w14:textId="13F27B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C03CF60" w14:textId="538499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9374E99" w14:textId="1090E3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9CF0A51" w14:textId="58B130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6CB8AE3" w14:textId="05AE90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99BE88D" w14:textId="41866E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D354B00" w14:textId="52A940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08B40C8" w14:textId="6EABD5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940DCD8" w14:textId="79DCA0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8654068" w14:textId="7DDF57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6F64B769" w14:textId="68B033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5DD2AFD" w14:textId="525627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10C6D87F" w14:textId="256AE8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376C3689" w14:textId="59AAE6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4D74FAAA" w14:textId="296F6F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BC11DE2" w14:textId="479F88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5AA41D93" w14:textId="1CC984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650F6C43" w14:textId="5A6783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1BB93AB5" w14:textId="59737A6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70</w:t>
            </w:r>
          </w:p>
        </w:tc>
        <w:tc>
          <w:tcPr>
            <w:tcW w:w="320" w:type="pct"/>
            <w:tcBorders>
              <w:top w:val="nil"/>
              <w:left w:val="nil"/>
              <w:bottom w:val="nil"/>
              <w:right w:val="single" w:sz="12" w:space="0" w:color="auto"/>
            </w:tcBorders>
            <w:shd w:val="clear" w:color="auto" w:fill="auto"/>
            <w:vAlign w:val="center"/>
            <w:hideMark/>
          </w:tcPr>
          <w:p w14:paraId="2C0DE89A" w14:textId="2E7390A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147.2</w:t>
            </w:r>
          </w:p>
        </w:tc>
      </w:tr>
      <w:tr w:rsidR="00526A8A" w:rsidRPr="008765EC" w14:paraId="7EAA29B8"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F5FB447" w14:textId="5B8EC5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593E6E0" w14:textId="6B3039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60D0C79" w14:textId="7A0AD2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5DA4436A" w14:textId="7A5BD5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1BB21F6" w14:textId="7599E6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31295CA" w14:textId="1AB820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B091B6E" w14:textId="50E4B7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76E52E1" w14:textId="752D68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E6E40C1" w14:textId="5615DE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6B6FCBC" w14:textId="44F1CB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50AA338" w14:textId="540D25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4247CF9" w14:textId="1D0B0F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6DB504B" w14:textId="0E2DD2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6A44669" w14:textId="3A83F3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672DD29B" w14:textId="7DB24C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3F56171" w14:textId="0CD32F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7A823C9" w14:textId="3A767C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6871B9E6" w14:textId="0C2165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6DF58B43" w14:textId="6C9898D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FEC79F4" w14:textId="21628F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2E0F8625" w14:textId="045852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249A00B3" w14:textId="7BEC9F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4319A2E7" w14:textId="765A3DD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71</w:t>
            </w:r>
          </w:p>
        </w:tc>
        <w:tc>
          <w:tcPr>
            <w:tcW w:w="320" w:type="pct"/>
            <w:tcBorders>
              <w:top w:val="nil"/>
              <w:left w:val="nil"/>
              <w:bottom w:val="nil"/>
              <w:right w:val="single" w:sz="12" w:space="0" w:color="auto"/>
            </w:tcBorders>
            <w:shd w:val="clear" w:color="000000" w:fill="D9D9D9"/>
            <w:vAlign w:val="center"/>
            <w:hideMark/>
          </w:tcPr>
          <w:p w14:paraId="498B4385" w14:textId="6ADF948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148.8</w:t>
            </w:r>
          </w:p>
        </w:tc>
      </w:tr>
      <w:tr w:rsidR="00526A8A" w:rsidRPr="008765EC" w14:paraId="022F58AD"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10F60F7" w14:textId="3C88891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607DDF1" w14:textId="7797D9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6DA23D8" w14:textId="304003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499DDF46" w14:textId="389D7F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88B570C" w14:textId="24C5AB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497404D" w14:textId="0C564C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98A94C0" w14:textId="71399B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4796E3B" w14:textId="7CEFFB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186972A" w14:textId="6D3570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361F5E9" w14:textId="7AB1FF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023A258" w14:textId="3EC13BE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217D45F" w14:textId="0E522C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73B2883" w14:textId="065FA6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38E07ED" w14:textId="728E0C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AD2DCE0" w14:textId="685A35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67045AE" w14:textId="74791E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C2E08EA" w14:textId="5FF975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6D18D7A4" w14:textId="63C8DEC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6D159839" w14:textId="2C459E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07DC767" w14:textId="4B8338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457AEA2" w14:textId="67848C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52D34C33" w14:textId="0AC690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0F1F2815" w14:textId="6ECF9F8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72</w:t>
            </w:r>
          </w:p>
        </w:tc>
        <w:tc>
          <w:tcPr>
            <w:tcW w:w="320" w:type="pct"/>
            <w:tcBorders>
              <w:top w:val="nil"/>
              <w:left w:val="nil"/>
              <w:bottom w:val="nil"/>
              <w:right w:val="single" w:sz="12" w:space="0" w:color="auto"/>
            </w:tcBorders>
            <w:shd w:val="clear" w:color="auto" w:fill="auto"/>
            <w:vAlign w:val="center"/>
            <w:hideMark/>
          </w:tcPr>
          <w:p w14:paraId="39516228" w14:textId="79C31FC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150.4</w:t>
            </w:r>
          </w:p>
        </w:tc>
      </w:tr>
      <w:tr w:rsidR="00526A8A" w:rsidRPr="008765EC" w14:paraId="7451C6F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D69848A" w14:textId="1E9A13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40E9BF9" w14:textId="2E0C2E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F8250FC" w14:textId="0CF939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0569AFDD" w14:textId="218D7C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28C5C5E" w14:textId="148E27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DC06D00" w14:textId="6FA69B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A224D39" w14:textId="29D67D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0F974B4" w14:textId="7723B4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4CFECD92" w14:textId="01BB98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6212C02" w14:textId="31AFB5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1A23DFE" w14:textId="186F21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830F703" w14:textId="11D8E6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98121B4" w14:textId="2CE628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9F6DAA5" w14:textId="4CC4EB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7E2EC720" w14:textId="7C673D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39A1900" w14:textId="3F44A9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9BDF0F0" w14:textId="514D5F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76D0FC27" w14:textId="5D1E96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4A66639F" w14:textId="7518DC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508A38D" w14:textId="6907F0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7773B6D" w14:textId="640BFD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442FB152" w14:textId="13275F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74B25FC4" w14:textId="53A46F9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73</w:t>
            </w:r>
          </w:p>
        </w:tc>
        <w:tc>
          <w:tcPr>
            <w:tcW w:w="320" w:type="pct"/>
            <w:tcBorders>
              <w:top w:val="nil"/>
              <w:left w:val="nil"/>
              <w:bottom w:val="nil"/>
              <w:right w:val="single" w:sz="12" w:space="0" w:color="auto"/>
            </w:tcBorders>
            <w:shd w:val="clear" w:color="000000" w:fill="D9D9D9"/>
            <w:vAlign w:val="center"/>
            <w:hideMark/>
          </w:tcPr>
          <w:p w14:paraId="7A10DF41" w14:textId="007F0D8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152.0</w:t>
            </w:r>
          </w:p>
        </w:tc>
      </w:tr>
      <w:tr w:rsidR="00526A8A" w:rsidRPr="008765EC" w14:paraId="6BCF83EC"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004A9912" w14:textId="499257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8DF08F4" w14:textId="434BCC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F674213" w14:textId="6E27F4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275E9511" w14:textId="030D8C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72896F8F" w14:textId="5D3DA04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D89BE9B" w14:textId="5E0993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8620B50" w14:textId="03FAD6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458CF15" w14:textId="581D3C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0E0D3C5D" w14:textId="40C5D5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CD16645" w14:textId="6CAD18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84D3E87" w14:textId="62B106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664BC9A" w14:textId="47B46B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21A427A7" w14:textId="672340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19204FD" w14:textId="7DC273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9D63726" w14:textId="52636D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A0E9375" w14:textId="096F51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5C3BC37F" w14:textId="70C4298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7BC7D0BA" w14:textId="357352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3B9F577F" w14:textId="5A1071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6AEC7A93" w14:textId="0B992F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D2758A2" w14:textId="3FE4A6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398002D0" w14:textId="6F8568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EF8B5BB" w14:textId="3A985CA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74</w:t>
            </w:r>
          </w:p>
        </w:tc>
        <w:tc>
          <w:tcPr>
            <w:tcW w:w="320" w:type="pct"/>
            <w:tcBorders>
              <w:top w:val="nil"/>
              <w:left w:val="nil"/>
              <w:bottom w:val="nil"/>
              <w:right w:val="single" w:sz="12" w:space="0" w:color="auto"/>
            </w:tcBorders>
            <w:shd w:val="clear" w:color="auto" w:fill="auto"/>
            <w:vAlign w:val="center"/>
            <w:hideMark/>
          </w:tcPr>
          <w:p w14:paraId="2660D4C6" w14:textId="448A605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153.6</w:t>
            </w:r>
          </w:p>
        </w:tc>
      </w:tr>
      <w:tr w:rsidR="00526A8A" w:rsidRPr="008765EC" w14:paraId="23E98564"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304E654" w14:textId="56A837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E04E614" w14:textId="1E8E3A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CFB64A1" w14:textId="4E5127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33506CC0" w14:textId="325FC5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F68C9AF" w14:textId="0CD16B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20E006F" w14:textId="783951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E339590" w14:textId="6AE504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BFD9D17" w14:textId="08D93E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3B8044C9" w14:textId="2D6A74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2DBAD29" w14:textId="1461CC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08EC515" w14:textId="408AB7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02B592D" w14:textId="5C56AA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A08BCB6" w14:textId="327DD05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C3C5B48" w14:textId="015EFB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286C056" w14:textId="602357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68D5B4A" w14:textId="3F8215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07F3FAA1" w14:textId="20C785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35E2B6AD" w14:textId="3BE302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5586C990" w14:textId="629ADD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2EEF746D" w14:textId="240E7F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3524EA4" w14:textId="3F1868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779FC9A2" w14:textId="672A80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480746CF" w14:textId="579EAD3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75</w:t>
            </w:r>
          </w:p>
        </w:tc>
        <w:tc>
          <w:tcPr>
            <w:tcW w:w="320" w:type="pct"/>
            <w:tcBorders>
              <w:top w:val="nil"/>
              <w:left w:val="nil"/>
              <w:bottom w:val="nil"/>
              <w:right w:val="single" w:sz="12" w:space="0" w:color="auto"/>
            </w:tcBorders>
            <w:shd w:val="clear" w:color="000000" w:fill="D9D9D9"/>
            <w:vAlign w:val="center"/>
            <w:hideMark/>
          </w:tcPr>
          <w:p w14:paraId="5A344FE2" w14:textId="72E8201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155.2</w:t>
            </w:r>
          </w:p>
        </w:tc>
      </w:tr>
      <w:tr w:rsidR="00526A8A" w:rsidRPr="008765EC" w14:paraId="4112298E"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50AF2392" w14:textId="457629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9F47480" w14:textId="29361B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22631E2" w14:textId="515854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6E548DB4" w14:textId="3826A5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CCD3418" w14:textId="4C6ECA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7544061" w14:textId="747F5E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636A3E6" w14:textId="70D3E2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93AA683" w14:textId="69BFD3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A12E860" w14:textId="3DB396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2697D3A" w14:textId="367B2A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3F5BF16" w14:textId="11A72C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5B07E7F" w14:textId="7C04AE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EF18DE6" w14:textId="3075E3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3DDA080" w14:textId="7C146F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863105D" w14:textId="46154E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B778CA9" w14:textId="5C42E1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445C172C" w14:textId="46D4C2A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1BF1BC6B" w14:textId="5B5083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23D608A6" w14:textId="79A6E7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65168F7C" w14:textId="3EC9B7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2D8B7751" w14:textId="52EF04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5A6D2E26" w14:textId="4740C8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29904BD6" w14:textId="14D6E05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76</w:t>
            </w:r>
          </w:p>
        </w:tc>
        <w:tc>
          <w:tcPr>
            <w:tcW w:w="320" w:type="pct"/>
            <w:tcBorders>
              <w:top w:val="nil"/>
              <w:left w:val="nil"/>
              <w:bottom w:val="nil"/>
              <w:right w:val="single" w:sz="12" w:space="0" w:color="auto"/>
            </w:tcBorders>
            <w:shd w:val="clear" w:color="auto" w:fill="auto"/>
            <w:vAlign w:val="center"/>
            <w:hideMark/>
          </w:tcPr>
          <w:p w14:paraId="1FBA1707" w14:textId="5D863CC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156.8</w:t>
            </w:r>
          </w:p>
        </w:tc>
      </w:tr>
      <w:tr w:rsidR="00526A8A" w:rsidRPr="008765EC" w14:paraId="39F82533"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0D10765" w14:textId="0F1E34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E15B397" w14:textId="7DB0865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197721C" w14:textId="4DB20F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6A01763C" w14:textId="0BA478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5521C25F" w14:textId="3F97FF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B2AA9E8" w14:textId="48434E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EC4D243" w14:textId="5346F0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FC36241" w14:textId="52A42E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59D32A6" w14:textId="686FF5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AACFEBE" w14:textId="4FE75F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9B5A334" w14:textId="0DD7B1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842D61D" w14:textId="6ABACE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71CD04F" w14:textId="13275A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7701BE5" w14:textId="10076B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22EB1F0C" w14:textId="4796D4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112D6C4" w14:textId="0186D9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AC5FB04" w14:textId="7BBDA3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583B8BD0" w14:textId="4B7841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7F6F8FB6" w14:textId="5EEF42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5E9418F" w14:textId="5D2CD1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0850250" w14:textId="2D7A32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single" w:sz="4" w:space="0" w:color="auto"/>
              <w:bottom w:val="nil"/>
              <w:right w:val="single" w:sz="12" w:space="0" w:color="auto"/>
            </w:tcBorders>
            <w:shd w:val="clear" w:color="000000" w:fill="D9D9D9"/>
            <w:vAlign w:val="center"/>
            <w:hideMark/>
          </w:tcPr>
          <w:p w14:paraId="59B6782D" w14:textId="666E95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482D2A44" w14:textId="19BC9AC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77</w:t>
            </w:r>
          </w:p>
        </w:tc>
        <w:tc>
          <w:tcPr>
            <w:tcW w:w="320" w:type="pct"/>
            <w:tcBorders>
              <w:top w:val="nil"/>
              <w:left w:val="nil"/>
              <w:bottom w:val="nil"/>
              <w:right w:val="single" w:sz="12" w:space="0" w:color="auto"/>
            </w:tcBorders>
            <w:shd w:val="clear" w:color="000000" w:fill="D9D9D9"/>
            <w:vAlign w:val="center"/>
            <w:hideMark/>
          </w:tcPr>
          <w:p w14:paraId="07BB5D54" w14:textId="0A9B812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158.4</w:t>
            </w:r>
          </w:p>
        </w:tc>
      </w:tr>
      <w:tr w:rsidR="00526A8A" w:rsidRPr="008765EC" w14:paraId="55128C5B"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FB7EC84" w14:textId="3B5101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DF97FBC" w14:textId="77D649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7A62BD5" w14:textId="01DFEC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3CEC70BB" w14:textId="6BA966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5AD9491" w14:textId="4EE24A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F296852" w14:textId="29D5C0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2941656" w14:textId="70B525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629C785" w14:textId="2232BF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BD810E7" w14:textId="58EC2C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B0D7B16" w14:textId="54C506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F37B690" w14:textId="1897B7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763754C" w14:textId="5F9DDF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D97CD49" w14:textId="2EAA12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3AB39D7" w14:textId="688564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nil"/>
              <w:bottom w:val="nil"/>
              <w:right w:val="single" w:sz="4" w:space="0" w:color="auto"/>
            </w:tcBorders>
            <w:shd w:val="clear" w:color="auto" w:fill="auto"/>
            <w:vAlign w:val="center"/>
            <w:hideMark/>
          </w:tcPr>
          <w:p w14:paraId="3AD6E285" w14:textId="5D791E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0BCD3FE" w14:textId="5E4BC9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71DA2A5" w14:textId="384432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56F578F2" w14:textId="7545BF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222DB010" w14:textId="53370E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4DC8089D" w14:textId="028CDA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DFF4EB9" w14:textId="6BD05A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216" w:type="pct"/>
            <w:tcBorders>
              <w:top w:val="nil"/>
              <w:left w:val="nil"/>
              <w:bottom w:val="nil"/>
              <w:right w:val="single" w:sz="12" w:space="0" w:color="auto"/>
            </w:tcBorders>
            <w:shd w:val="clear" w:color="auto" w:fill="auto"/>
            <w:vAlign w:val="center"/>
            <w:hideMark/>
          </w:tcPr>
          <w:p w14:paraId="167BC0F6" w14:textId="562FB3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24A66839" w14:textId="2EDD078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78</w:t>
            </w:r>
          </w:p>
        </w:tc>
        <w:tc>
          <w:tcPr>
            <w:tcW w:w="320" w:type="pct"/>
            <w:tcBorders>
              <w:top w:val="nil"/>
              <w:left w:val="nil"/>
              <w:bottom w:val="nil"/>
              <w:right w:val="single" w:sz="12" w:space="0" w:color="auto"/>
            </w:tcBorders>
            <w:shd w:val="clear" w:color="auto" w:fill="auto"/>
            <w:vAlign w:val="center"/>
            <w:hideMark/>
          </w:tcPr>
          <w:p w14:paraId="1EF917CB" w14:textId="6CDE1D0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160.0</w:t>
            </w:r>
          </w:p>
        </w:tc>
      </w:tr>
      <w:tr w:rsidR="00526A8A" w:rsidRPr="008765EC" w14:paraId="01F201A3"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39F4F15" w14:textId="1E2A0E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1A9B22B" w14:textId="76758F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624F7C8" w14:textId="7F9D039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03429D89" w14:textId="047A11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DA23736" w14:textId="7395F1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32CCD10" w14:textId="5C8CA1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8C3C35E" w14:textId="4E86BF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92ABDD8" w14:textId="1AA1B1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7C1F95B" w14:textId="4F11BB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7881BDB" w14:textId="3370C4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BA18DE0" w14:textId="631871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FCCCB1A" w14:textId="24B9E1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E9880AE" w14:textId="390098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B8D840E" w14:textId="241BA2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190" w:type="pct"/>
            <w:tcBorders>
              <w:top w:val="nil"/>
              <w:left w:val="single" w:sz="4" w:space="0" w:color="auto"/>
              <w:bottom w:val="nil"/>
              <w:right w:val="single" w:sz="4" w:space="0" w:color="auto"/>
            </w:tcBorders>
            <w:shd w:val="clear" w:color="000000" w:fill="D9D9D9"/>
            <w:vAlign w:val="center"/>
            <w:hideMark/>
          </w:tcPr>
          <w:p w14:paraId="1F0FD5B2" w14:textId="789E9B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D85C184" w14:textId="2AB2A6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F5DB31A" w14:textId="49CCE3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58ACD797" w14:textId="35AF58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single" w:sz="4" w:space="0" w:color="auto"/>
              <w:bottom w:val="nil"/>
              <w:right w:val="single" w:sz="4" w:space="0" w:color="auto"/>
            </w:tcBorders>
            <w:shd w:val="clear" w:color="000000" w:fill="D9D9D9"/>
            <w:vAlign w:val="center"/>
            <w:hideMark/>
          </w:tcPr>
          <w:p w14:paraId="79D7B250" w14:textId="4178AA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2E0ADEE" w14:textId="689282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07D81DD" w14:textId="2DB241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single" w:sz="4" w:space="0" w:color="auto"/>
              <w:bottom w:val="nil"/>
              <w:right w:val="single" w:sz="12" w:space="0" w:color="auto"/>
            </w:tcBorders>
            <w:shd w:val="clear" w:color="000000" w:fill="D9D9D9"/>
            <w:vAlign w:val="center"/>
            <w:hideMark/>
          </w:tcPr>
          <w:p w14:paraId="49EBE588" w14:textId="4E2CC6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79D181F9" w14:textId="4DB51A3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79</w:t>
            </w:r>
          </w:p>
        </w:tc>
        <w:tc>
          <w:tcPr>
            <w:tcW w:w="320" w:type="pct"/>
            <w:tcBorders>
              <w:top w:val="nil"/>
              <w:left w:val="nil"/>
              <w:bottom w:val="nil"/>
              <w:right w:val="single" w:sz="12" w:space="0" w:color="auto"/>
            </w:tcBorders>
            <w:shd w:val="clear" w:color="000000" w:fill="D9D9D9"/>
            <w:vAlign w:val="center"/>
            <w:hideMark/>
          </w:tcPr>
          <w:p w14:paraId="7574190D" w14:textId="54BF6F0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161.6</w:t>
            </w:r>
          </w:p>
        </w:tc>
      </w:tr>
      <w:tr w:rsidR="00526A8A" w:rsidRPr="008765EC" w14:paraId="5C517B02"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3C356BB5" w14:textId="4F4888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871E003" w14:textId="329547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3ABBB16" w14:textId="4BC6A2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1E353FB1" w14:textId="434409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BD93726" w14:textId="5FA8C1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725A271" w14:textId="3EF86F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9D5A9C8" w14:textId="2C8BA5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4DF4A99" w14:textId="3ACEE8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53DD3D5" w14:textId="683D39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FF45CC9" w14:textId="60DAE9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C984CA7" w14:textId="7005F18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9C1A75D" w14:textId="601EDE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53E8F00" w14:textId="3C4637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C00C25A" w14:textId="5EF794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42CB7E2" w14:textId="52049CB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29733FE" w14:textId="36C06C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DB2576A" w14:textId="1139BB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nil"/>
              <w:bottom w:val="nil"/>
              <w:right w:val="single" w:sz="4" w:space="0" w:color="auto"/>
            </w:tcBorders>
            <w:shd w:val="clear" w:color="auto" w:fill="auto"/>
            <w:vAlign w:val="center"/>
            <w:hideMark/>
          </w:tcPr>
          <w:p w14:paraId="5DD04390" w14:textId="0E830F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36" w:type="pct"/>
            <w:tcBorders>
              <w:top w:val="nil"/>
              <w:left w:val="nil"/>
              <w:bottom w:val="nil"/>
              <w:right w:val="single" w:sz="4" w:space="0" w:color="auto"/>
            </w:tcBorders>
            <w:shd w:val="clear" w:color="auto" w:fill="auto"/>
            <w:vAlign w:val="center"/>
            <w:hideMark/>
          </w:tcPr>
          <w:p w14:paraId="19BCE526" w14:textId="0236D1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EAFA39D" w14:textId="0E3D9C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324C2CF" w14:textId="04A56D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nil"/>
              <w:bottom w:val="nil"/>
              <w:right w:val="single" w:sz="12" w:space="0" w:color="auto"/>
            </w:tcBorders>
            <w:shd w:val="clear" w:color="auto" w:fill="auto"/>
            <w:vAlign w:val="center"/>
            <w:hideMark/>
          </w:tcPr>
          <w:p w14:paraId="245253F2" w14:textId="1F8AC9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056B2F1A" w14:textId="10647D5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80</w:t>
            </w:r>
          </w:p>
        </w:tc>
        <w:tc>
          <w:tcPr>
            <w:tcW w:w="320" w:type="pct"/>
            <w:tcBorders>
              <w:top w:val="nil"/>
              <w:left w:val="nil"/>
              <w:bottom w:val="nil"/>
              <w:right w:val="single" w:sz="12" w:space="0" w:color="auto"/>
            </w:tcBorders>
            <w:shd w:val="clear" w:color="auto" w:fill="auto"/>
            <w:vAlign w:val="center"/>
            <w:hideMark/>
          </w:tcPr>
          <w:p w14:paraId="7BFAB728" w14:textId="06B8085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163.2</w:t>
            </w:r>
          </w:p>
        </w:tc>
      </w:tr>
      <w:tr w:rsidR="00526A8A" w:rsidRPr="008765EC" w14:paraId="4AC40F9D"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CE8D0C5" w14:textId="5087AF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A9DF5A0" w14:textId="70E823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8E4CFB9" w14:textId="6206B9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6D01A274" w14:textId="427A5E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2C22975" w14:textId="3D6790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DBD6E4F" w14:textId="778EB4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73D8978" w14:textId="4A0284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ECF7FFB" w14:textId="28F1D9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96DB3A6" w14:textId="4C9970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091BD9F" w14:textId="38025C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2246031" w14:textId="66E4CE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88B1310" w14:textId="35CAD0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A672FCA" w14:textId="497B134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3A15691" w14:textId="2B4068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F82A7A8" w14:textId="27F8C94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266AD99" w14:textId="50B773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81EB10D" w14:textId="21070A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70" w:type="pct"/>
            <w:tcBorders>
              <w:top w:val="nil"/>
              <w:left w:val="single" w:sz="4" w:space="0" w:color="auto"/>
              <w:bottom w:val="nil"/>
              <w:right w:val="single" w:sz="4" w:space="0" w:color="auto"/>
            </w:tcBorders>
            <w:shd w:val="clear" w:color="000000" w:fill="D9D9D9"/>
            <w:vAlign w:val="center"/>
            <w:hideMark/>
          </w:tcPr>
          <w:p w14:paraId="4C7B4432" w14:textId="46A236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2FF41166" w14:textId="0A086E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414C4AB9" w14:textId="48F3FF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26DB7ECA" w14:textId="632B4A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single" w:sz="4" w:space="0" w:color="auto"/>
              <w:bottom w:val="nil"/>
              <w:right w:val="single" w:sz="12" w:space="0" w:color="auto"/>
            </w:tcBorders>
            <w:shd w:val="clear" w:color="000000" w:fill="D9D9D9"/>
            <w:vAlign w:val="center"/>
            <w:hideMark/>
          </w:tcPr>
          <w:p w14:paraId="4D9BCE38" w14:textId="5EED9F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6D431514" w14:textId="2A4A68C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81</w:t>
            </w:r>
          </w:p>
        </w:tc>
        <w:tc>
          <w:tcPr>
            <w:tcW w:w="320" w:type="pct"/>
            <w:tcBorders>
              <w:top w:val="nil"/>
              <w:left w:val="nil"/>
              <w:bottom w:val="nil"/>
              <w:right w:val="single" w:sz="12" w:space="0" w:color="auto"/>
            </w:tcBorders>
            <w:shd w:val="clear" w:color="000000" w:fill="D9D9D9"/>
            <w:vAlign w:val="center"/>
            <w:hideMark/>
          </w:tcPr>
          <w:p w14:paraId="418C9F32" w14:textId="63C7A9B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164.8</w:t>
            </w:r>
          </w:p>
        </w:tc>
      </w:tr>
      <w:tr w:rsidR="00526A8A" w:rsidRPr="008765EC" w14:paraId="03A0E31D"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5E97DAB1" w14:textId="6F5328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2AD9E48" w14:textId="469E9C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99DEBCC" w14:textId="3D9659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1A6BE16F" w14:textId="4A90E0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7B40E28" w14:textId="6193D7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18FDC2A" w14:textId="142FB1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6FE039C" w14:textId="31BEC7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9DD5508" w14:textId="72FCE6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B13FA2E" w14:textId="683285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871B496" w14:textId="697749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D29E4B0" w14:textId="257600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B371A11" w14:textId="158527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BEFC7C1" w14:textId="7C79F2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8CF1F31" w14:textId="360B72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CEC59BD" w14:textId="622661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23B97AD" w14:textId="602DEB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336B6E3" w14:textId="2255D6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15132A2A" w14:textId="16BA72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1B453EF0" w14:textId="1E792D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4A8C4112" w14:textId="11E65A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1A93F1D" w14:textId="1650B5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nil"/>
              <w:bottom w:val="nil"/>
              <w:right w:val="single" w:sz="12" w:space="0" w:color="auto"/>
            </w:tcBorders>
            <w:shd w:val="clear" w:color="auto" w:fill="auto"/>
            <w:vAlign w:val="center"/>
            <w:hideMark/>
          </w:tcPr>
          <w:p w14:paraId="54E6DA68" w14:textId="764F80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37559B54" w14:textId="1062BDF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82</w:t>
            </w:r>
          </w:p>
        </w:tc>
        <w:tc>
          <w:tcPr>
            <w:tcW w:w="320" w:type="pct"/>
            <w:tcBorders>
              <w:top w:val="nil"/>
              <w:left w:val="nil"/>
              <w:bottom w:val="nil"/>
              <w:right w:val="single" w:sz="12" w:space="0" w:color="auto"/>
            </w:tcBorders>
            <w:shd w:val="clear" w:color="auto" w:fill="auto"/>
            <w:vAlign w:val="center"/>
            <w:hideMark/>
          </w:tcPr>
          <w:p w14:paraId="6A34B8C2" w14:textId="1E69FBF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166.4</w:t>
            </w:r>
          </w:p>
        </w:tc>
      </w:tr>
      <w:tr w:rsidR="00526A8A" w:rsidRPr="008765EC" w14:paraId="16FB91E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E3593F2" w14:textId="3E275B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8797E88" w14:textId="53FEB0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7F81C84" w14:textId="089D89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346AF08F" w14:textId="727968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59B7A6A" w14:textId="5E7655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8B3ED87" w14:textId="6EEFC6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9AC36A5" w14:textId="0A8BC7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EB959A5" w14:textId="1346FE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7B0D286" w14:textId="313D10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58958BD" w14:textId="182349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11E2075" w14:textId="0FD1F8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BCFDB28" w14:textId="47DFE4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0175F48" w14:textId="7815BA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BAF0727" w14:textId="31F75F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4B22D47" w14:textId="4F7502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27FB031" w14:textId="487612F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79738DE" w14:textId="63FD3B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5F6D7A28" w14:textId="145366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05F444C0" w14:textId="494988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6FE22AA" w14:textId="68E3B4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E848DFA" w14:textId="7442DB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single" w:sz="4" w:space="0" w:color="auto"/>
              <w:bottom w:val="nil"/>
              <w:right w:val="single" w:sz="12" w:space="0" w:color="auto"/>
            </w:tcBorders>
            <w:shd w:val="clear" w:color="000000" w:fill="D9D9D9"/>
            <w:vAlign w:val="center"/>
            <w:hideMark/>
          </w:tcPr>
          <w:p w14:paraId="1E478ED5" w14:textId="611151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3A3F4125" w14:textId="1A60F80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83</w:t>
            </w:r>
          </w:p>
        </w:tc>
        <w:tc>
          <w:tcPr>
            <w:tcW w:w="320" w:type="pct"/>
            <w:tcBorders>
              <w:top w:val="nil"/>
              <w:left w:val="nil"/>
              <w:bottom w:val="nil"/>
              <w:right w:val="single" w:sz="12" w:space="0" w:color="auto"/>
            </w:tcBorders>
            <w:shd w:val="clear" w:color="000000" w:fill="D9D9D9"/>
            <w:vAlign w:val="center"/>
            <w:hideMark/>
          </w:tcPr>
          <w:p w14:paraId="27B2F206" w14:textId="7D71700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168.0</w:t>
            </w:r>
          </w:p>
        </w:tc>
      </w:tr>
      <w:tr w:rsidR="00526A8A" w:rsidRPr="008765EC" w14:paraId="3D78EE0E"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C18BD21" w14:textId="336D66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C1C8B01" w14:textId="49E536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E0D9469" w14:textId="592A94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0A033B1E" w14:textId="2B5FEE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8FF9F80" w14:textId="3D9B73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196D4C8" w14:textId="76CEF3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26DC9FB" w14:textId="2165CB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8EA8D68" w14:textId="5658D3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93FA5D9" w14:textId="1D42BE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9CA5238" w14:textId="297228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1C106C2" w14:textId="7ED10B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52D2735" w14:textId="2C641C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045D0DA" w14:textId="3D7723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16A28AB" w14:textId="7E06F4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0A6EA10" w14:textId="760BD8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E6E154C" w14:textId="142BEF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033C1E8" w14:textId="1C8984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5CA29039" w14:textId="663089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6383BFF9" w14:textId="2E66AB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0689B28" w14:textId="0F4E28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5815365B" w14:textId="768C03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nil"/>
              <w:bottom w:val="nil"/>
              <w:right w:val="single" w:sz="12" w:space="0" w:color="auto"/>
            </w:tcBorders>
            <w:shd w:val="clear" w:color="auto" w:fill="auto"/>
            <w:vAlign w:val="center"/>
            <w:hideMark/>
          </w:tcPr>
          <w:p w14:paraId="40D31F52" w14:textId="682C0A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E655398" w14:textId="7336F11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84</w:t>
            </w:r>
          </w:p>
        </w:tc>
        <w:tc>
          <w:tcPr>
            <w:tcW w:w="320" w:type="pct"/>
            <w:tcBorders>
              <w:top w:val="nil"/>
              <w:left w:val="nil"/>
              <w:bottom w:val="nil"/>
              <w:right w:val="single" w:sz="12" w:space="0" w:color="auto"/>
            </w:tcBorders>
            <w:shd w:val="clear" w:color="auto" w:fill="auto"/>
            <w:vAlign w:val="center"/>
            <w:hideMark/>
          </w:tcPr>
          <w:p w14:paraId="1044E103" w14:textId="48C70B7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169.6</w:t>
            </w:r>
          </w:p>
        </w:tc>
      </w:tr>
      <w:tr w:rsidR="00526A8A" w:rsidRPr="008765EC" w14:paraId="7E6B3A84"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351713D" w14:textId="7FFDAC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6722F6A" w14:textId="646A4C1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591D1D2" w14:textId="4F0205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662B36BC" w14:textId="04EA026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2DFB526" w14:textId="24C758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B352707" w14:textId="0F7750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1272889" w14:textId="426835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64AE651" w14:textId="443DDB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2725D09" w14:textId="414B64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867F12C" w14:textId="662A46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69BE2BA" w14:textId="493EF1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555C6D2" w14:textId="1E2AEA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6B94A8A" w14:textId="4E8823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D6D91D6" w14:textId="0CE911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2F808267" w14:textId="6A8B4F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0178414" w14:textId="7AD217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132EB3A" w14:textId="0EA5E8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2976E291" w14:textId="05F86D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50DEADFD" w14:textId="738E46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09C5B089" w14:textId="2AE648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0122149" w14:textId="0B4368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single" w:sz="4" w:space="0" w:color="auto"/>
              <w:bottom w:val="nil"/>
              <w:right w:val="single" w:sz="12" w:space="0" w:color="auto"/>
            </w:tcBorders>
            <w:shd w:val="clear" w:color="000000" w:fill="D9D9D9"/>
            <w:vAlign w:val="center"/>
            <w:hideMark/>
          </w:tcPr>
          <w:p w14:paraId="529392C2" w14:textId="7B80FF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027200E3" w14:textId="78A6A3F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85</w:t>
            </w:r>
          </w:p>
        </w:tc>
        <w:tc>
          <w:tcPr>
            <w:tcW w:w="320" w:type="pct"/>
            <w:tcBorders>
              <w:top w:val="nil"/>
              <w:left w:val="nil"/>
              <w:bottom w:val="nil"/>
              <w:right w:val="single" w:sz="12" w:space="0" w:color="auto"/>
            </w:tcBorders>
            <w:shd w:val="clear" w:color="000000" w:fill="D9D9D9"/>
            <w:vAlign w:val="center"/>
            <w:hideMark/>
          </w:tcPr>
          <w:p w14:paraId="6A98AE7F" w14:textId="2BCB8DB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171.2</w:t>
            </w:r>
          </w:p>
        </w:tc>
      </w:tr>
      <w:tr w:rsidR="00526A8A" w:rsidRPr="008765EC" w14:paraId="55604A34"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2B0DEE0" w14:textId="7AB173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6631A36" w14:textId="5ADFFA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2F12D36" w14:textId="0300ED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19602ECF" w14:textId="018C14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9F08BE6" w14:textId="6B1D0A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C33C215" w14:textId="667D86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8A97D11" w14:textId="34F903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92FBC10" w14:textId="5E418E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74E5ED9" w14:textId="78FF88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49964AD" w14:textId="7D43D6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BB82360" w14:textId="171B93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232149C" w14:textId="313A4C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64D6C88" w14:textId="1F07DE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349584E" w14:textId="00C958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FCD52F9" w14:textId="35B09D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2F4DB7F" w14:textId="0ED739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6957B18" w14:textId="1C9E88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1FA0072F" w14:textId="35BB29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59406A24" w14:textId="2F7806F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734DFA4" w14:textId="5FBBB5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2745404" w14:textId="766699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nil"/>
              <w:bottom w:val="nil"/>
              <w:right w:val="single" w:sz="12" w:space="0" w:color="auto"/>
            </w:tcBorders>
            <w:shd w:val="clear" w:color="auto" w:fill="auto"/>
            <w:vAlign w:val="center"/>
            <w:hideMark/>
          </w:tcPr>
          <w:p w14:paraId="23C81B8F" w14:textId="107A44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4ED60B53" w14:textId="4F3F823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86</w:t>
            </w:r>
          </w:p>
        </w:tc>
        <w:tc>
          <w:tcPr>
            <w:tcW w:w="320" w:type="pct"/>
            <w:tcBorders>
              <w:top w:val="nil"/>
              <w:left w:val="nil"/>
              <w:bottom w:val="nil"/>
              <w:right w:val="single" w:sz="12" w:space="0" w:color="auto"/>
            </w:tcBorders>
            <w:shd w:val="clear" w:color="auto" w:fill="auto"/>
            <w:vAlign w:val="center"/>
            <w:hideMark/>
          </w:tcPr>
          <w:p w14:paraId="047D48D8" w14:textId="1299C80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172.8</w:t>
            </w:r>
          </w:p>
        </w:tc>
      </w:tr>
      <w:tr w:rsidR="00526A8A" w:rsidRPr="008765EC" w14:paraId="642460FC"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A0B8E85" w14:textId="6E38D6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8677828" w14:textId="2A9E64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4796954" w14:textId="11333C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10CA8A58" w14:textId="1E1EC2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52A08BE" w14:textId="166BE9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89E3264" w14:textId="3D2C00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8003092" w14:textId="6CC542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A542FD2" w14:textId="561A62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ABB82E0" w14:textId="5D976A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698A151" w14:textId="303639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8718760" w14:textId="766495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6635DBE" w14:textId="6D3BD7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D102322" w14:textId="5A5571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F20926A" w14:textId="047839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F9DB5C9" w14:textId="6AE6A7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053D296" w14:textId="5739335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AC293EA" w14:textId="0E2390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45B16687" w14:textId="438F84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41B71FCF" w14:textId="5F1852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294C2F14" w14:textId="2DC676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AB6D4CD" w14:textId="676EC7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single" w:sz="4" w:space="0" w:color="auto"/>
              <w:bottom w:val="nil"/>
              <w:right w:val="single" w:sz="12" w:space="0" w:color="auto"/>
            </w:tcBorders>
            <w:shd w:val="clear" w:color="000000" w:fill="D9D9D9"/>
            <w:vAlign w:val="center"/>
            <w:hideMark/>
          </w:tcPr>
          <w:p w14:paraId="030EA1B4" w14:textId="5CBD73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635E3913" w14:textId="0E6DAA1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87</w:t>
            </w:r>
          </w:p>
        </w:tc>
        <w:tc>
          <w:tcPr>
            <w:tcW w:w="320" w:type="pct"/>
            <w:tcBorders>
              <w:top w:val="nil"/>
              <w:left w:val="nil"/>
              <w:bottom w:val="nil"/>
              <w:right w:val="single" w:sz="12" w:space="0" w:color="auto"/>
            </w:tcBorders>
            <w:shd w:val="clear" w:color="000000" w:fill="D9D9D9"/>
            <w:vAlign w:val="center"/>
            <w:hideMark/>
          </w:tcPr>
          <w:p w14:paraId="30C08112" w14:textId="68C2423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174.4</w:t>
            </w:r>
          </w:p>
        </w:tc>
      </w:tr>
      <w:tr w:rsidR="00526A8A" w:rsidRPr="008765EC" w14:paraId="4F0957B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2A98E65" w14:textId="7133B9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DC89348" w14:textId="4B8B78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2C6FBC9" w14:textId="37212A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16B62491" w14:textId="6AE7C0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4A57A48" w14:textId="30BFF2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B51116B" w14:textId="5A8E89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01619FA" w14:textId="042391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AEF5912" w14:textId="315839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B38EBCB" w14:textId="1C3AF7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1BAA5EF" w14:textId="2115A0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07C9DD6" w14:textId="31C029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7BFF6AE" w14:textId="561BE8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A67462E" w14:textId="46B15C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6FC2BCD" w14:textId="62B1A6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3293030" w14:textId="3114EF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E2A7DAC" w14:textId="688022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F242053" w14:textId="7E8E84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57F8FF45" w14:textId="42D6C1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0665E24C" w14:textId="5B1C11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DA72420" w14:textId="749C3D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021A109" w14:textId="313495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nil"/>
              <w:bottom w:val="nil"/>
              <w:right w:val="single" w:sz="12" w:space="0" w:color="auto"/>
            </w:tcBorders>
            <w:shd w:val="clear" w:color="auto" w:fill="auto"/>
            <w:vAlign w:val="center"/>
            <w:hideMark/>
          </w:tcPr>
          <w:p w14:paraId="052BC611" w14:textId="432287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B5A2DF3" w14:textId="1765B48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88</w:t>
            </w:r>
          </w:p>
        </w:tc>
        <w:tc>
          <w:tcPr>
            <w:tcW w:w="320" w:type="pct"/>
            <w:tcBorders>
              <w:top w:val="nil"/>
              <w:left w:val="nil"/>
              <w:bottom w:val="nil"/>
              <w:right w:val="single" w:sz="12" w:space="0" w:color="auto"/>
            </w:tcBorders>
            <w:shd w:val="clear" w:color="auto" w:fill="auto"/>
            <w:vAlign w:val="center"/>
            <w:hideMark/>
          </w:tcPr>
          <w:p w14:paraId="4DA1B0D2" w14:textId="1375773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176.0</w:t>
            </w:r>
          </w:p>
        </w:tc>
      </w:tr>
      <w:tr w:rsidR="00526A8A" w:rsidRPr="008765EC" w14:paraId="338DE352"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476986A" w14:textId="4045B7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4C1F64C" w14:textId="261CFE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01288A4" w14:textId="5C06BA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4210DCE9" w14:textId="1E47BF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BF7AE9D" w14:textId="2B9B6D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7F279F5" w14:textId="1818B5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C3D52F7" w14:textId="6BF8AB8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7A4B8F4" w14:textId="33DB22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5583FC8" w14:textId="68270A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593BF04" w14:textId="6BCF24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013AA63" w14:textId="7C2A61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D7C58B4" w14:textId="6C4F93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663C8D6" w14:textId="1F420B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D1C6C3F" w14:textId="362B1C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67170B3" w14:textId="20A3B4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8FD4544" w14:textId="0D1852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7570B0F" w14:textId="37A60FE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2150119F" w14:textId="7688F0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17C0CC11" w14:textId="1CD288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A6170B5" w14:textId="1CC68C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72DA2FF" w14:textId="763590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single" w:sz="4" w:space="0" w:color="auto"/>
              <w:bottom w:val="nil"/>
              <w:right w:val="single" w:sz="12" w:space="0" w:color="auto"/>
            </w:tcBorders>
            <w:shd w:val="clear" w:color="000000" w:fill="D9D9D9"/>
            <w:vAlign w:val="center"/>
            <w:hideMark/>
          </w:tcPr>
          <w:p w14:paraId="5CD30945" w14:textId="683776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271786D7" w14:textId="5D7D6BF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89</w:t>
            </w:r>
          </w:p>
        </w:tc>
        <w:tc>
          <w:tcPr>
            <w:tcW w:w="320" w:type="pct"/>
            <w:tcBorders>
              <w:top w:val="nil"/>
              <w:left w:val="nil"/>
              <w:bottom w:val="nil"/>
              <w:right w:val="single" w:sz="12" w:space="0" w:color="auto"/>
            </w:tcBorders>
            <w:shd w:val="clear" w:color="000000" w:fill="D9D9D9"/>
            <w:vAlign w:val="center"/>
            <w:hideMark/>
          </w:tcPr>
          <w:p w14:paraId="4C9CB9BA" w14:textId="40FA51D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177.6</w:t>
            </w:r>
          </w:p>
        </w:tc>
      </w:tr>
      <w:tr w:rsidR="00526A8A" w:rsidRPr="008765EC" w14:paraId="6E3ED6CB"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55696F4" w14:textId="4D07C5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5EA0A7F" w14:textId="1400CF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EA18DA4" w14:textId="561E74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56C3AECF" w14:textId="23C260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C161A0F" w14:textId="0E3760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6F289A3" w14:textId="7F1565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1972A67" w14:textId="1A70D8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F427262" w14:textId="7F6A72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32ADF96" w14:textId="3E2A41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ED0557F" w14:textId="5E64B5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96CBCC3" w14:textId="23F797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B922D3A" w14:textId="65DB2F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1DDE03D" w14:textId="60AEEA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7F059A7" w14:textId="278CB4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AAC3F2C" w14:textId="01E091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D005D36" w14:textId="5D4A53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204E5D8" w14:textId="03C9A8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60F24172" w14:textId="2D0B8C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48C5922C" w14:textId="22EAB0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E858111" w14:textId="5A0A33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42B55646" w14:textId="2C945A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216" w:type="pct"/>
            <w:tcBorders>
              <w:top w:val="nil"/>
              <w:left w:val="nil"/>
              <w:bottom w:val="nil"/>
              <w:right w:val="single" w:sz="12" w:space="0" w:color="auto"/>
            </w:tcBorders>
            <w:shd w:val="clear" w:color="auto" w:fill="auto"/>
            <w:vAlign w:val="center"/>
            <w:hideMark/>
          </w:tcPr>
          <w:p w14:paraId="41BB80E3" w14:textId="4CB4A3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514C6CEA" w14:textId="4EEF201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90</w:t>
            </w:r>
          </w:p>
        </w:tc>
        <w:tc>
          <w:tcPr>
            <w:tcW w:w="320" w:type="pct"/>
            <w:tcBorders>
              <w:top w:val="nil"/>
              <w:left w:val="nil"/>
              <w:bottom w:val="nil"/>
              <w:right w:val="single" w:sz="12" w:space="0" w:color="auto"/>
            </w:tcBorders>
            <w:shd w:val="clear" w:color="auto" w:fill="auto"/>
            <w:vAlign w:val="center"/>
            <w:hideMark/>
          </w:tcPr>
          <w:p w14:paraId="7BFB2EC9" w14:textId="6845181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179.2</w:t>
            </w:r>
          </w:p>
        </w:tc>
      </w:tr>
      <w:tr w:rsidR="00526A8A" w:rsidRPr="008765EC" w14:paraId="595AB7B7"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BC31AA9" w14:textId="7E8E15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6E2BB69" w14:textId="6B94A7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33C61EB" w14:textId="44A732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7E8545BD" w14:textId="7C7C30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9D16DE7" w14:textId="0E0F67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27215B4" w14:textId="20DCEE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DB76B9C" w14:textId="03829E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0A83BFB" w14:textId="351B97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111CCD9" w14:textId="0AB8C1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2EC714F" w14:textId="102DE1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3C3A5C9" w14:textId="223801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3BBF1CC" w14:textId="32C8FC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C3820E3" w14:textId="72375B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0526F04" w14:textId="30F613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5579E264" w14:textId="7D9B7D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FEEEC6C" w14:textId="08B279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4BF0B9C2" w14:textId="17018A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6D132F1A" w14:textId="530589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1402DA4E" w14:textId="099D0A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4C7D9E81" w14:textId="53E0D8A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0A368F3C" w14:textId="43458B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6A21B880" w14:textId="3AE0FCB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2AB0002F" w14:textId="75A103D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91</w:t>
            </w:r>
          </w:p>
        </w:tc>
        <w:tc>
          <w:tcPr>
            <w:tcW w:w="320" w:type="pct"/>
            <w:tcBorders>
              <w:top w:val="nil"/>
              <w:left w:val="nil"/>
              <w:bottom w:val="nil"/>
              <w:right w:val="single" w:sz="12" w:space="0" w:color="auto"/>
            </w:tcBorders>
            <w:shd w:val="clear" w:color="000000" w:fill="D9D9D9"/>
            <w:vAlign w:val="center"/>
            <w:hideMark/>
          </w:tcPr>
          <w:p w14:paraId="3D03E450" w14:textId="33AD1A6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180.8</w:t>
            </w:r>
          </w:p>
        </w:tc>
      </w:tr>
      <w:tr w:rsidR="00526A8A" w:rsidRPr="008765EC" w14:paraId="17574168"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0846BB7B" w14:textId="499994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C93028D" w14:textId="33B811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ED59CC9" w14:textId="5181F1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73ECA262" w14:textId="4A65FE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581E81DC" w14:textId="7A8B1DD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568C34B" w14:textId="6A015B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F18DD14" w14:textId="2EE0E41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7E61106" w14:textId="7031C8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1027D4F8" w14:textId="0582E2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321F400" w14:textId="1F1BF2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89A8FE6" w14:textId="6253F6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C8F339C" w14:textId="707499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CBBC555" w14:textId="445D42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A8E29AB" w14:textId="23247A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7AE14C26" w14:textId="087556A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0335580" w14:textId="6567C7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C63E78B" w14:textId="5808CB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5FB68361" w14:textId="7B26B5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77DB0FCE" w14:textId="5445BC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9FA3D6F" w14:textId="422A447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0139EE0" w14:textId="12B05F1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0BC298CC" w14:textId="1E7B27A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436C7E09" w14:textId="5C6AC01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92</w:t>
            </w:r>
          </w:p>
        </w:tc>
        <w:tc>
          <w:tcPr>
            <w:tcW w:w="320" w:type="pct"/>
            <w:tcBorders>
              <w:top w:val="nil"/>
              <w:left w:val="nil"/>
              <w:bottom w:val="nil"/>
              <w:right w:val="single" w:sz="12" w:space="0" w:color="auto"/>
            </w:tcBorders>
            <w:shd w:val="clear" w:color="auto" w:fill="auto"/>
            <w:vAlign w:val="center"/>
            <w:hideMark/>
          </w:tcPr>
          <w:p w14:paraId="342C020B" w14:textId="6407B2A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182.4</w:t>
            </w:r>
          </w:p>
        </w:tc>
      </w:tr>
      <w:tr w:rsidR="00526A8A" w:rsidRPr="008765EC" w14:paraId="50636BE9"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0974EB5B" w14:textId="76E5EC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575BADA" w14:textId="361CE5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08E3142" w14:textId="47C951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1A0498AE" w14:textId="45461A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D620DAC" w14:textId="7DE6BA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5B35DBE" w14:textId="42EDD5A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D202F31" w14:textId="027659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6BF5DAA" w14:textId="4818F1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6792E22" w14:textId="5443BE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1EB8CFD" w14:textId="7A2263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48CC06A" w14:textId="047FAE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6BEA21C" w14:textId="48D2CDD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A5DF2E5" w14:textId="5C5117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13C3C85" w14:textId="06A206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6EEA816C" w14:textId="504C3E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573F489" w14:textId="6907DE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3C78FF9D" w14:textId="0F28F0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08F30DB2" w14:textId="6173EF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6F61091A" w14:textId="1F929A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8A7276C" w14:textId="4ED3E8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FA0598A" w14:textId="685031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0597CDFD" w14:textId="6E4A63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2BC627FF" w14:textId="125E6D3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93</w:t>
            </w:r>
          </w:p>
        </w:tc>
        <w:tc>
          <w:tcPr>
            <w:tcW w:w="320" w:type="pct"/>
            <w:tcBorders>
              <w:top w:val="nil"/>
              <w:left w:val="nil"/>
              <w:bottom w:val="nil"/>
              <w:right w:val="single" w:sz="12" w:space="0" w:color="auto"/>
            </w:tcBorders>
            <w:shd w:val="clear" w:color="000000" w:fill="D9D9D9"/>
            <w:vAlign w:val="center"/>
            <w:hideMark/>
          </w:tcPr>
          <w:p w14:paraId="6BF9273E" w14:textId="23C0A43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184.0</w:t>
            </w:r>
          </w:p>
        </w:tc>
      </w:tr>
      <w:tr w:rsidR="00526A8A" w:rsidRPr="008765EC" w14:paraId="2EBF87D4"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112FA330" w14:textId="4A2D15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B941E3C" w14:textId="6999D0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C58CDAC" w14:textId="7A0643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65D70C49" w14:textId="6E9951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5FF2D55" w14:textId="64E62E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97ABD11" w14:textId="249F16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4B40EF0" w14:textId="2C9050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AADFE41" w14:textId="553FFC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2FFFE120" w14:textId="44C45E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66C567B" w14:textId="587278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53E5599" w14:textId="7EE363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36688CD" w14:textId="0CD05B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F9AFF7B" w14:textId="2109DF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847F7D1" w14:textId="395CB9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4BFAB024" w14:textId="096E49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B443D27" w14:textId="74D39E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33EAE679" w14:textId="30F209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5598799C" w14:textId="71ED07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557E44B7" w14:textId="32F654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681F01A9" w14:textId="5761E2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88FA0CA" w14:textId="0E9744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09182A8C" w14:textId="4296B6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F24E312" w14:textId="682B31E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94</w:t>
            </w:r>
          </w:p>
        </w:tc>
        <w:tc>
          <w:tcPr>
            <w:tcW w:w="320" w:type="pct"/>
            <w:tcBorders>
              <w:top w:val="nil"/>
              <w:left w:val="nil"/>
              <w:bottom w:val="nil"/>
              <w:right w:val="single" w:sz="12" w:space="0" w:color="auto"/>
            </w:tcBorders>
            <w:shd w:val="clear" w:color="auto" w:fill="auto"/>
            <w:vAlign w:val="center"/>
            <w:hideMark/>
          </w:tcPr>
          <w:p w14:paraId="45281BCE" w14:textId="3584154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185.6</w:t>
            </w:r>
          </w:p>
        </w:tc>
      </w:tr>
      <w:tr w:rsidR="00526A8A" w:rsidRPr="008765EC" w14:paraId="18D8AFD2"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04CA8944" w14:textId="25597D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900A07C" w14:textId="27CC89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819AA62" w14:textId="6BE8D9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6BAA5CAC" w14:textId="7099B1C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1B221FB" w14:textId="5C65A6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9CE5873" w14:textId="48C809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C240B72" w14:textId="1DD147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DD7F2D3" w14:textId="3C071D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08B5D66" w14:textId="46C039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D8AD63E" w14:textId="4EEC1F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249C73C" w14:textId="4D4EE54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36D4A47" w14:textId="560625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2C73479" w14:textId="6C4A86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F34E605" w14:textId="2D66AA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7B68FC0B" w14:textId="0555E7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59A34FA" w14:textId="7DC381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07EEFB6B" w14:textId="5EE04D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762FEBDE" w14:textId="0A84C3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2778A61A" w14:textId="62698A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A88F010" w14:textId="3CA3A2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526E6DA1" w14:textId="76453A1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71708ED4" w14:textId="1563E4B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062456F3" w14:textId="2B73231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95</w:t>
            </w:r>
          </w:p>
        </w:tc>
        <w:tc>
          <w:tcPr>
            <w:tcW w:w="320" w:type="pct"/>
            <w:tcBorders>
              <w:top w:val="nil"/>
              <w:left w:val="nil"/>
              <w:bottom w:val="nil"/>
              <w:right w:val="single" w:sz="12" w:space="0" w:color="auto"/>
            </w:tcBorders>
            <w:shd w:val="clear" w:color="000000" w:fill="D9D9D9"/>
            <w:vAlign w:val="center"/>
            <w:hideMark/>
          </w:tcPr>
          <w:p w14:paraId="3B286C8A" w14:textId="734C1C8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187.2</w:t>
            </w:r>
          </w:p>
        </w:tc>
      </w:tr>
      <w:tr w:rsidR="00526A8A" w:rsidRPr="008765EC" w14:paraId="4859BB4F"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BDDBBEB" w14:textId="00306F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47EFBCB" w14:textId="1D8A7E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68E50EB" w14:textId="5ED3E4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nil"/>
              <w:bottom w:val="nil"/>
              <w:right w:val="single" w:sz="4" w:space="0" w:color="auto"/>
            </w:tcBorders>
            <w:shd w:val="clear" w:color="auto" w:fill="auto"/>
            <w:vAlign w:val="center"/>
            <w:hideMark/>
          </w:tcPr>
          <w:p w14:paraId="7CC32DB8" w14:textId="5B6588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6BDF0B1" w14:textId="425022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FC79217" w14:textId="7E6090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63C4363" w14:textId="429EFF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0F20E4D" w14:textId="1122AF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11B5194" w14:textId="4F0BA5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01557B0" w14:textId="5A8604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DD1A1E6" w14:textId="0ECC29E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E3CDFC6" w14:textId="1A3B76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061BA00" w14:textId="70B5BE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0294A45" w14:textId="2EAA89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0B1322B8" w14:textId="6CC1F7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827B30C" w14:textId="200C27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60CDB22" w14:textId="39880B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563F5FEC" w14:textId="68FF32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584FBFE4" w14:textId="0F559D2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68181E5" w14:textId="17E0FED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160EF88" w14:textId="221427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6ED1F6DD" w14:textId="19BF45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07F880E9" w14:textId="0B75D1D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96</w:t>
            </w:r>
          </w:p>
        </w:tc>
        <w:tc>
          <w:tcPr>
            <w:tcW w:w="320" w:type="pct"/>
            <w:tcBorders>
              <w:top w:val="nil"/>
              <w:left w:val="nil"/>
              <w:bottom w:val="nil"/>
              <w:right w:val="single" w:sz="12" w:space="0" w:color="auto"/>
            </w:tcBorders>
            <w:shd w:val="clear" w:color="auto" w:fill="auto"/>
            <w:vAlign w:val="center"/>
            <w:hideMark/>
          </w:tcPr>
          <w:p w14:paraId="6376319A" w14:textId="7A0E50A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188.8</w:t>
            </w:r>
          </w:p>
        </w:tc>
      </w:tr>
      <w:tr w:rsidR="00526A8A" w:rsidRPr="008765EC" w14:paraId="2C375E2C"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573A1C9" w14:textId="4E5B81C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0127EED" w14:textId="34A27A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09C1AF2" w14:textId="40E536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29" w:type="pct"/>
            <w:tcBorders>
              <w:top w:val="nil"/>
              <w:left w:val="single" w:sz="4" w:space="0" w:color="auto"/>
              <w:bottom w:val="nil"/>
              <w:right w:val="single" w:sz="4" w:space="0" w:color="auto"/>
            </w:tcBorders>
            <w:shd w:val="clear" w:color="000000" w:fill="D9D9D9"/>
            <w:vAlign w:val="center"/>
            <w:hideMark/>
          </w:tcPr>
          <w:p w14:paraId="0FC28F62" w14:textId="287148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603516F" w14:textId="558DBB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857D6F5" w14:textId="13C2CB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CDE415C" w14:textId="4A57AF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57E1D6C" w14:textId="18F1DC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23B7826" w14:textId="1EFB3B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E7D2152" w14:textId="2637FB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17426A0" w14:textId="17C8CD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FFA87D0" w14:textId="630357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9391F8A" w14:textId="1198F80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F7BC26F" w14:textId="513AF7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single" w:sz="4" w:space="0" w:color="auto"/>
              <w:bottom w:val="nil"/>
              <w:right w:val="single" w:sz="4" w:space="0" w:color="auto"/>
            </w:tcBorders>
            <w:shd w:val="clear" w:color="000000" w:fill="D9D9D9"/>
            <w:vAlign w:val="center"/>
            <w:hideMark/>
          </w:tcPr>
          <w:p w14:paraId="19DED2E0" w14:textId="495363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44C97D8" w14:textId="22CB05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96A0359" w14:textId="4FB6ED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530F4AEB" w14:textId="42F33A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0CB9EE32" w14:textId="522CE3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3F398F4" w14:textId="3BF165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33FA999" w14:textId="4B9159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7C5A2E11" w14:textId="14C215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2AA63A10" w14:textId="33FAA48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97</w:t>
            </w:r>
          </w:p>
        </w:tc>
        <w:tc>
          <w:tcPr>
            <w:tcW w:w="320" w:type="pct"/>
            <w:tcBorders>
              <w:top w:val="nil"/>
              <w:left w:val="nil"/>
              <w:bottom w:val="nil"/>
              <w:right w:val="single" w:sz="12" w:space="0" w:color="auto"/>
            </w:tcBorders>
            <w:shd w:val="clear" w:color="000000" w:fill="D9D9D9"/>
            <w:vAlign w:val="center"/>
            <w:hideMark/>
          </w:tcPr>
          <w:p w14:paraId="460E4344" w14:textId="1FD4470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190.4</w:t>
            </w:r>
          </w:p>
        </w:tc>
      </w:tr>
      <w:tr w:rsidR="00526A8A" w:rsidRPr="008765EC" w14:paraId="70E0EC4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32488FC" w14:textId="07F648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BA824EF" w14:textId="62FC2C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C9DA231" w14:textId="487ECA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56640293" w14:textId="330B79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5C393E6" w14:textId="07C6DE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B0DB7DE" w14:textId="443920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853AD44" w14:textId="2EDF8A7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D2AFFF0" w14:textId="6AFFF5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5A98C28" w14:textId="655D70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47298A5" w14:textId="05493D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B56E208" w14:textId="14F58F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F2A42EA" w14:textId="25279E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3560E83" w14:textId="647404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77762AC" w14:textId="646535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190" w:type="pct"/>
            <w:tcBorders>
              <w:top w:val="nil"/>
              <w:left w:val="nil"/>
              <w:bottom w:val="nil"/>
              <w:right w:val="single" w:sz="4" w:space="0" w:color="auto"/>
            </w:tcBorders>
            <w:shd w:val="clear" w:color="auto" w:fill="auto"/>
            <w:vAlign w:val="center"/>
            <w:hideMark/>
          </w:tcPr>
          <w:p w14:paraId="6A114B54" w14:textId="7F11EA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483D678" w14:textId="482172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0C78439" w14:textId="020FCA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41285540" w14:textId="241DCDF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nil"/>
              <w:bottom w:val="nil"/>
              <w:right w:val="single" w:sz="4" w:space="0" w:color="auto"/>
            </w:tcBorders>
            <w:shd w:val="clear" w:color="auto" w:fill="auto"/>
            <w:vAlign w:val="center"/>
            <w:hideMark/>
          </w:tcPr>
          <w:p w14:paraId="435B4A39" w14:textId="0B6ECA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03B3B9C" w14:textId="5ECB77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1B6A8D6A" w14:textId="35FF46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61BFE8C2" w14:textId="5FE237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1A513EBC" w14:textId="76D0057C"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98</w:t>
            </w:r>
          </w:p>
        </w:tc>
        <w:tc>
          <w:tcPr>
            <w:tcW w:w="320" w:type="pct"/>
            <w:tcBorders>
              <w:top w:val="nil"/>
              <w:left w:val="nil"/>
              <w:bottom w:val="nil"/>
              <w:right w:val="single" w:sz="12" w:space="0" w:color="auto"/>
            </w:tcBorders>
            <w:shd w:val="clear" w:color="auto" w:fill="auto"/>
            <w:vAlign w:val="center"/>
            <w:hideMark/>
          </w:tcPr>
          <w:p w14:paraId="39E0671F" w14:textId="3C45675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192.0</w:t>
            </w:r>
          </w:p>
        </w:tc>
      </w:tr>
      <w:tr w:rsidR="00526A8A" w:rsidRPr="008765EC" w14:paraId="1EB4B7E9"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7FD5155D" w14:textId="3D2071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CA18C32" w14:textId="29596D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C8C13EF" w14:textId="6FDA87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34E59363" w14:textId="24EED1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6541574" w14:textId="3D5C43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2C7F0D6" w14:textId="63AB5B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B6F1896" w14:textId="0BD976F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00EF9F9" w14:textId="1C2D4D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998AA3D" w14:textId="2D0991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0C7A567" w14:textId="1A3F1D4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6211F95" w14:textId="25ADBD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FC575B0" w14:textId="7F35B88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540C39E" w14:textId="5AD02C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09D66B5" w14:textId="1AE69F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179ED38" w14:textId="71BC9F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D8E516A" w14:textId="1D942C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7D62D35" w14:textId="04C56D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single" w:sz="4" w:space="0" w:color="auto"/>
              <w:bottom w:val="nil"/>
              <w:right w:val="single" w:sz="4" w:space="0" w:color="auto"/>
            </w:tcBorders>
            <w:shd w:val="clear" w:color="000000" w:fill="D9D9D9"/>
            <w:vAlign w:val="center"/>
            <w:hideMark/>
          </w:tcPr>
          <w:p w14:paraId="7E911657" w14:textId="54967F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36" w:type="pct"/>
            <w:tcBorders>
              <w:top w:val="nil"/>
              <w:left w:val="single" w:sz="4" w:space="0" w:color="auto"/>
              <w:bottom w:val="nil"/>
              <w:right w:val="single" w:sz="4" w:space="0" w:color="auto"/>
            </w:tcBorders>
            <w:shd w:val="clear" w:color="000000" w:fill="D9D9D9"/>
            <w:vAlign w:val="center"/>
            <w:hideMark/>
          </w:tcPr>
          <w:p w14:paraId="1F130616" w14:textId="45A07D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7DD44D9" w14:textId="0BC323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EA6FDEB" w14:textId="0A51F7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2767E5FB" w14:textId="26E3BC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57EE9E35" w14:textId="0DFD30A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99</w:t>
            </w:r>
          </w:p>
        </w:tc>
        <w:tc>
          <w:tcPr>
            <w:tcW w:w="320" w:type="pct"/>
            <w:tcBorders>
              <w:top w:val="nil"/>
              <w:left w:val="nil"/>
              <w:bottom w:val="nil"/>
              <w:right w:val="single" w:sz="12" w:space="0" w:color="auto"/>
            </w:tcBorders>
            <w:shd w:val="clear" w:color="000000" w:fill="D9D9D9"/>
            <w:vAlign w:val="center"/>
            <w:hideMark/>
          </w:tcPr>
          <w:p w14:paraId="783830CA" w14:textId="5972A8C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193.6</w:t>
            </w:r>
          </w:p>
        </w:tc>
      </w:tr>
      <w:tr w:rsidR="00526A8A" w:rsidRPr="008765EC" w14:paraId="4E794CDE"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1600294F" w14:textId="742BB4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F3D7000" w14:textId="6618A7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2FE819A" w14:textId="2F51E4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48BE9D01" w14:textId="470CEE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39A01B5" w14:textId="456B5B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6406E7E" w14:textId="694D0F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0DBCDA4" w14:textId="222BF5D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B6CB558" w14:textId="5AAF5A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4759D40" w14:textId="48D2A7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F1E9302" w14:textId="058ABC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2FA5AFE" w14:textId="035A38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9817CA4" w14:textId="650AAF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7978C85" w14:textId="090B53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BF6CEB8" w14:textId="7BAD51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6651AD3" w14:textId="08C2AC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FC2CA0C" w14:textId="77B47C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ECE0D72" w14:textId="0A8195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70" w:type="pct"/>
            <w:tcBorders>
              <w:top w:val="nil"/>
              <w:left w:val="nil"/>
              <w:bottom w:val="nil"/>
              <w:right w:val="single" w:sz="4" w:space="0" w:color="auto"/>
            </w:tcBorders>
            <w:shd w:val="clear" w:color="auto" w:fill="auto"/>
            <w:vAlign w:val="center"/>
            <w:hideMark/>
          </w:tcPr>
          <w:p w14:paraId="31E69526" w14:textId="09E09F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75F49843" w14:textId="68B3C3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43822ACA" w14:textId="146FC1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73B06950" w14:textId="15A1766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51C50B69" w14:textId="3E730F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0F53A3F9" w14:textId="1107EE3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100</w:t>
            </w:r>
          </w:p>
        </w:tc>
        <w:tc>
          <w:tcPr>
            <w:tcW w:w="320" w:type="pct"/>
            <w:tcBorders>
              <w:top w:val="nil"/>
              <w:left w:val="nil"/>
              <w:bottom w:val="nil"/>
              <w:right w:val="single" w:sz="12" w:space="0" w:color="auto"/>
            </w:tcBorders>
            <w:shd w:val="clear" w:color="auto" w:fill="auto"/>
            <w:vAlign w:val="center"/>
            <w:hideMark/>
          </w:tcPr>
          <w:p w14:paraId="16C63F5B" w14:textId="6ED0CEF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195.2</w:t>
            </w:r>
          </w:p>
        </w:tc>
      </w:tr>
      <w:tr w:rsidR="00526A8A" w:rsidRPr="008765EC" w14:paraId="6C6269CE"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E86AD14" w14:textId="197DEAC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FAA963C" w14:textId="522E50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E523797" w14:textId="017B3F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732B73BE" w14:textId="729C33F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50442B2" w14:textId="6086FD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F7F9E79" w14:textId="3A54356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DEF72CF" w14:textId="580AFE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6142393" w14:textId="078AA8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DA596F8" w14:textId="193E09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49D7666" w14:textId="79A821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7D3D369" w14:textId="1FC683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462515E" w14:textId="72B759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AD83E1F" w14:textId="0F395C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4D3DCDD" w14:textId="5E4B03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ECCED90" w14:textId="3B2A2DA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6C2A114" w14:textId="3BE742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3AA482B" w14:textId="1A2486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769F7388" w14:textId="113508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5E202768" w14:textId="5972F9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1294BC7E" w14:textId="71276D5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F0FDCFA" w14:textId="1EC81B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4E9D4D4B" w14:textId="456DB0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03AB146F" w14:textId="2142625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101</w:t>
            </w:r>
          </w:p>
        </w:tc>
        <w:tc>
          <w:tcPr>
            <w:tcW w:w="320" w:type="pct"/>
            <w:tcBorders>
              <w:top w:val="nil"/>
              <w:left w:val="nil"/>
              <w:bottom w:val="nil"/>
              <w:right w:val="single" w:sz="12" w:space="0" w:color="auto"/>
            </w:tcBorders>
            <w:shd w:val="clear" w:color="000000" w:fill="D9D9D9"/>
            <w:vAlign w:val="center"/>
            <w:hideMark/>
          </w:tcPr>
          <w:p w14:paraId="553BA62A" w14:textId="6A08F12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196.8</w:t>
            </w:r>
          </w:p>
        </w:tc>
      </w:tr>
      <w:tr w:rsidR="00526A8A" w:rsidRPr="008765EC" w14:paraId="64C9818B"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1681E7CB" w14:textId="572675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0A61637" w14:textId="077310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EAEE9B0" w14:textId="1C23F5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2747D723" w14:textId="0EE6E1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A151729" w14:textId="51947E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6263145" w14:textId="01774B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23D18CE" w14:textId="76E7E0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CED7086" w14:textId="0EF68AF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C02AEC8" w14:textId="77D91B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DF7E9ED" w14:textId="6318636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AD5F693" w14:textId="6C7175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D613833" w14:textId="37F7C0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5B5CB5A" w14:textId="079DF2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A4718D5" w14:textId="4B191C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49074C1" w14:textId="03D0AB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4DBCDA2" w14:textId="293208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F6C7833" w14:textId="283E97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nil"/>
              <w:bottom w:val="nil"/>
              <w:right w:val="single" w:sz="4" w:space="0" w:color="auto"/>
            </w:tcBorders>
            <w:shd w:val="clear" w:color="auto" w:fill="auto"/>
            <w:vAlign w:val="center"/>
            <w:hideMark/>
          </w:tcPr>
          <w:p w14:paraId="1F4C06C9" w14:textId="1D4414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42AD00B8" w14:textId="27753B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201796D" w14:textId="0A8EAF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D9BF144" w14:textId="483565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328366B1" w14:textId="724D09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6076C7D" w14:textId="5F61D92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102</w:t>
            </w:r>
          </w:p>
        </w:tc>
        <w:tc>
          <w:tcPr>
            <w:tcW w:w="320" w:type="pct"/>
            <w:tcBorders>
              <w:top w:val="nil"/>
              <w:left w:val="nil"/>
              <w:bottom w:val="nil"/>
              <w:right w:val="single" w:sz="12" w:space="0" w:color="auto"/>
            </w:tcBorders>
            <w:shd w:val="clear" w:color="auto" w:fill="auto"/>
            <w:vAlign w:val="center"/>
            <w:hideMark/>
          </w:tcPr>
          <w:p w14:paraId="15D9EF99" w14:textId="17A6520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198.4</w:t>
            </w:r>
          </w:p>
        </w:tc>
      </w:tr>
      <w:tr w:rsidR="00526A8A" w:rsidRPr="008765EC" w14:paraId="1611CC44"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217B9DD8" w14:textId="27DD32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E6333F9" w14:textId="1B2193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ECD9C64" w14:textId="55D59EF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10F5865E" w14:textId="5C482DE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630760D" w14:textId="751CA4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C2DA982" w14:textId="33752D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ECCE9CB" w14:textId="2FFD93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631FD78" w14:textId="73BC8F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6D5ADA7" w14:textId="7C88B5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E7396F8" w14:textId="3E2AC6F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3735D84" w14:textId="02B17C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BD77E5A" w14:textId="27F497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516FDA9" w14:textId="43AEC0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3E0E3AB9" w14:textId="151BEA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2EFAE7D" w14:textId="264E0A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005BEBE" w14:textId="255020D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7731D84" w14:textId="6E575E1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16404E63" w14:textId="3B957F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3C0BEFED" w14:textId="7DA1DD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1002746" w14:textId="4A6AB9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DEF698A" w14:textId="009E38B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14B0CD6B" w14:textId="2F842B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5DC54621" w14:textId="25CB50A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103</w:t>
            </w:r>
          </w:p>
        </w:tc>
        <w:tc>
          <w:tcPr>
            <w:tcW w:w="320" w:type="pct"/>
            <w:tcBorders>
              <w:top w:val="nil"/>
              <w:left w:val="nil"/>
              <w:bottom w:val="nil"/>
              <w:right w:val="single" w:sz="12" w:space="0" w:color="auto"/>
            </w:tcBorders>
            <w:shd w:val="clear" w:color="000000" w:fill="D9D9D9"/>
            <w:vAlign w:val="center"/>
            <w:hideMark/>
          </w:tcPr>
          <w:p w14:paraId="74204C08" w14:textId="2D05D5A2"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200.0</w:t>
            </w:r>
          </w:p>
        </w:tc>
      </w:tr>
      <w:tr w:rsidR="00526A8A" w:rsidRPr="008765EC" w14:paraId="5A608213"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3D5FBD5" w14:textId="0AC0D1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32AFDE3" w14:textId="02351F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35AA956" w14:textId="7FCB82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681F00BD" w14:textId="05EF4D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86C41DC" w14:textId="6C3735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C273751" w14:textId="7AE2FF6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781E036" w14:textId="07637F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C8363E3" w14:textId="66FD71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79BE75D" w14:textId="1FE6BC3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307A3D6" w14:textId="5498A81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7254CC5" w14:textId="2ECA76D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CFED724" w14:textId="7CA39F5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790550D" w14:textId="2B2576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71B8674" w14:textId="1F39E4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601C27F" w14:textId="40F86D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C8F3802" w14:textId="30C5C1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D649591" w14:textId="57967E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nil"/>
              <w:bottom w:val="nil"/>
              <w:right w:val="single" w:sz="4" w:space="0" w:color="auto"/>
            </w:tcBorders>
            <w:shd w:val="clear" w:color="auto" w:fill="auto"/>
            <w:vAlign w:val="center"/>
            <w:hideMark/>
          </w:tcPr>
          <w:p w14:paraId="16CACAA6" w14:textId="4AC38E9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7CCCF63A" w14:textId="3674E25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E0F0A8D" w14:textId="77D3993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214AA41" w14:textId="6A73B2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nil"/>
              <w:bottom w:val="nil"/>
              <w:right w:val="single" w:sz="12" w:space="0" w:color="auto"/>
            </w:tcBorders>
            <w:shd w:val="clear" w:color="auto" w:fill="auto"/>
            <w:vAlign w:val="center"/>
            <w:hideMark/>
          </w:tcPr>
          <w:p w14:paraId="6DD429B8" w14:textId="1F2265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F517B31" w14:textId="6E8D43C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104</w:t>
            </w:r>
          </w:p>
        </w:tc>
        <w:tc>
          <w:tcPr>
            <w:tcW w:w="320" w:type="pct"/>
            <w:tcBorders>
              <w:top w:val="nil"/>
              <w:left w:val="nil"/>
              <w:bottom w:val="nil"/>
              <w:right w:val="single" w:sz="12" w:space="0" w:color="auto"/>
            </w:tcBorders>
            <w:shd w:val="clear" w:color="auto" w:fill="auto"/>
            <w:vAlign w:val="center"/>
            <w:hideMark/>
          </w:tcPr>
          <w:p w14:paraId="73F0079A" w14:textId="4318F61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201.6</w:t>
            </w:r>
          </w:p>
        </w:tc>
      </w:tr>
      <w:tr w:rsidR="00526A8A" w:rsidRPr="008765EC" w14:paraId="6010043B"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436AF8BB" w14:textId="6A5ABC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9D4F200" w14:textId="4334ECA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954E28E" w14:textId="236A97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48846BD4" w14:textId="2FD966F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B2982CD" w14:textId="3628EF4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28BC3B2" w14:textId="726417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6DF599B" w14:textId="28E48E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17D7643" w14:textId="3A0315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52EB1D8" w14:textId="3E81B5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B698C93" w14:textId="6D0031C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B42CCD4" w14:textId="42EACA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CB8AA4C" w14:textId="42EB8A9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1369F1D1" w14:textId="10514A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26E87FC" w14:textId="1A2CBE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563BD11" w14:textId="5506278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E590BF2" w14:textId="5A79390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92C036D" w14:textId="28C102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088C5580" w14:textId="05959D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0AB8CE5E" w14:textId="5768D3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ED1AED5" w14:textId="14C252F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7D2D148A" w14:textId="406741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216" w:type="pct"/>
            <w:tcBorders>
              <w:top w:val="nil"/>
              <w:left w:val="single" w:sz="4" w:space="0" w:color="auto"/>
              <w:bottom w:val="nil"/>
              <w:right w:val="single" w:sz="12" w:space="0" w:color="auto"/>
            </w:tcBorders>
            <w:shd w:val="clear" w:color="000000" w:fill="D9D9D9"/>
            <w:vAlign w:val="center"/>
            <w:hideMark/>
          </w:tcPr>
          <w:p w14:paraId="4579F961" w14:textId="7F97EC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7360D2D4" w14:textId="1F9FF45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105</w:t>
            </w:r>
          </w:p>
        </w:tc>
        <w:tc>
          <w:tcPr>
            <w:tcW w:w="320" w:type="pct"/>
            <w:tcBorders>
              <w:top w:val="nil"/>
              <w:left w:val="nil"/>
              <w:bottom w:val="nil"/>
              <w:right w:val="single" w:sz="12" w:space="0" w:color="auto"/>
            </w:tcBorders>
            <w:shd w:val="clear" w:color="000000" w:fill="D9D9D9"/>
            <w:vAlign w:val="center"/>
            <w:hideMark/>
          </w:tcPr>
          <w:p w14:paraId="648511FD" w14:textId="1C1B286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203.2</w:t>
            </w:r>
          </w:p>
        </w:tc>
      </w:tr>
      <w:tr w:rsidR="00526A8A" w:rsidRPr="008765EC" w14:paraId="666B58EF"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17F25CC" w14:textId="41693F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5D9DF32" w14:textId="06DE52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2546411" w14:textId="1DD329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2A8FD763" w14:textId="6E8F8B3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B46CA80" w14:textId="2CC783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5D39307" w14:textId="017FA4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0BC3733" w14:textId="062609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F9EA08D" w14:textId="227E75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3823956" w14:textId="2CB3C3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5DE5250" w14:textId="59814E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D089823" w14:textId="28A8DA0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DC13EB9" w14:textId="276FD8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990080A" w14:textId="594087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5913063" w14:textId="612C673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DFA2E1E" w14:textId="7F9D8A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1C7FACE" w14:textId="46B08FC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FED9CBB" w14:textId="65D5C8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nil"/>
              <w:bottom w:val="nil"/>
              <w:right w:val="single" w:sz="4" w:space="0" w:color="auto"/>
            </w:tcBorders>
            <w:shd w:val="clear" w:color="auto" w:fill="auto"/>
            <w:vAlign w:val="center"/>
            <w:hideMark/>
          </w:tcPr>
          <w:p w14:paraId="59A2A15A" w14:textId="075987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4F14D76E" w14:textId="175AF8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6D9979B7" w14:textId="4F89B42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33DF4AC1" w14:textId="7D1B31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1843AFE6" w14:textId="457ABE6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auto" w:fill="auto"/>
            <w:vAlign w:val="center"/>
            <w:hideMark/>
          </w:tcPr>
          <w:p w14:paraId="77BFBF9A" w14:textId="0437482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106</w:t>
            </w:r>
          </w:p>
        </w:tc>
        <w:tc>
          <w:tcPr>
            <w:tcW w:w="320" w:type="pct"/>
            <w:tcBorders>
              <w:top w:val="nil"/>
              <w:left w:val="nil"/>
              <w:bottom w:val="nil"/>
              <w:right w:val="single" w:sz="12" w:space="0" w:color="auto"/>
            </w:tcBorders>
            <w:shd w:val="clear" w:color="auto" w:fill="auto"/>
            <w:vAlign w:val="center"/>
            <w:hideMark/>
          </w:tcPr>
          <w:p w14:paraId="122667DE" w14:textId="37875B9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204.8</w:t>
            </w:r>
          </w:p>
        </w:tc>
      </w:tr>
      <w:tr w:rsidR="00526A8A" w:rsidRPr="008765EC" w14:paraId="187E634F"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F3FA5E3" w14:textId="2AF7BC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7CBBFDF" w14:textId="13AFA8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E8C8FA6" w14:textId="5EE62B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616FB1A3" w14:textId="5439AF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4FEAE5B" w14:textId="607455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973A15E" w14:textId="13FD36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402517D" w14:textId="3AB5162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7FD070B" w14:textId="40B1721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1041AA6" w14:textId="230F854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57F0A21" w14:textId="3D55E8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5B453D3" w14:textId="6DD7EF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200BC90" w14:textId="428F33B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14EC445" w14:textId="59D2B4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5CC4A61" w14:textId="29AAE3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494E57BC" w14:textId="3FDA41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D88AD33" w14:textId="01FD1EC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F695890" w14:textId="721EA45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677780C0" w14:textId="45F152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6E9329ED" w14:textId="067B2D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1EBC63AF" w14:textId="1A2F64F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3C48EA58" w14:textId="09F52C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54530D88" w14:textId="6F679E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3</w:t>
            </w:r>
          </w:p>
        </w:tc>
        <w:tc>
          <w:tcPr>
            <w:tcW w:w="463" w:type="pct"/>
            <w:tcBorders>
              <w:top w:val="nil"/>
              <w:left w:val="single" w:sz="12" w:space="0" w:color="auto"/>
              <w:bottom w:val="nil"/>
              <w:right w:val="single" w:sz="4" w:space="0" w:color="auto"/>
            </w:tcBorders>
            <w:shd w:val="clear" w:color="000000" w:fill="D9D9D9"/>
            <w:vAlign w:val="center"/>
            <w:hideMark/>
          </w:tcPr>
          <w:p w14:paraId="113AF2E6" w14:textId="4801ABC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107</w:t>
            </w:r>
          </w:p>
        </w:tc>
        <w:tc>
          <w:tcPr>
            <w:tcW w:w="320" w:type="pct"/>
            <w:tcBorders>
              <w:top w:val="nil"/>
              <w:left w:val="nil"/>
              <w:bottom w:val="nil"/>
              <w:right w:val="single" w:sz="12" w:space="0" w:color="auto"/>
            </w:tcBorders>
            <w:shd w:val="clear" w:color="000000" w:fill="D9D9D9"/>
            <w:vAlign w:val="center"/>
            <w:hideMark/>
          </w:tcPr>
          <w:p w14:paraId="1D8528E4" w14:textId="1AF5C6C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206.4</w:t>
            </w:r>
          </w:p>
        </w:tc>
      </w:tr>
      <w:tr w:rsidR="00526A8A" w:rsidRPr="008765EC" w14:paraId="1C86295F"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3B4952E" w14:textId="49FEA2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1CBEA7E" w14:textId="6C961E0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6EFA304" w14:textId="2311854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324D8F9F" w14:textId="3586AFB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48B95F3" w14:textId="5CC282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A047C01" w14:textId="45D0D8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9162A18" w14:textId="23C63C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6259E4F6" w14:textId="2B7C4D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2DB19027" w14:textId="7CFF70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FF3F965" w14:textId="4461A4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1DB34746" w14:textId="2A0AF2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1C20906" w14:textId="39D40E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BE0CE53" w14:textId="4478D5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A5800E6" w14:textId="07882C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D27519C" w14:textId="308421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872A4F6" w14:textId="03EE95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12F62A9" w14:textId="5373600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nil"/>
              <w:bottom w:val="nil"/>
              <w:right w:val="single" w:sz="4" w:space="0" w:color="auto"/>
            </w:tcBorders>
            <w:shd w:val="clear" w:color="auto" w:fill="auto"/>
            <w:vAlign w:val="center"/>
            <w:hideMark/>
          </w:tcPr>
          <w:p w14:paraId="51E8B972" w14:textId="3A92C5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681F3243" w14:textId="00EBD6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0FD82B1B" w14:textId="2EDBA1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72FA5A76" w14:textId="639161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096D4ECA" w14:textId="295C29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417460D7" w14:textId="143D2FB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108</w:t>
            </w:r>
          </w:p>
        </w:tc>
        <w:tc>
          <w:tcPr>
            <w:tcW w:w="320" w:type="pct"/>
            <w:tcBorders>
              <w:top w:val="nil"/>
              <w:left w:val="nil"/>
              <w:bottom w:val="nil"/>
              <w:right w:val="single" w:sz="12" w:space="0" w:color="auto"/>
            </w:tcBorders>
            <w:shd w:val="clear" w:color="auto" w:fill="auto"/>
            <w:vAlign w:val="center"/>
            <w:hideMark/>
          </w:tcPr>
          <w:p w14:paraId="28B4008F" w14:textId="0D86396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208.0</w:t>
            </w:r>
          </w:p>
        </w:tc>
      </w:tr>
      <w:tr w:rsidR="00526A8A" w:rsidRPr="008765EC" w14:paraId="39369951"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1EDD68F" w14:textId="623857D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7C4D1CDD" w14:textId="4CE376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5594039" w14:textId="1F8AD68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3C01A0F3" w14:textId="2806259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58866BE" w14:textId="42BF8B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CDA400A" w14:textId="60F499B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BD7C89A" w14:textId="5E6ABA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037974A" w14:textId="5FBF485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FB38F1A" w14:textId="14482E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5685D281" w14:textId="32437A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66E9830A" w14:textId="7082FB3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7551138" w14:textId="6FBC9E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5824B1E" w14:textId="7CA228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2887318" w14:textId="3299CB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7B45E92" w14:textId="2496D15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D9CF4CF" w14:textId="6C1FCF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9688715" w14:textId="5DABB1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6A132152" w14:textId="465A1A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7AF227D1" w14:textId="062CC8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36EE85BF" w14:textId="62B06D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778DBDEF" w14:textId="76B5FAD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13BC79F4" w14:textId="67EA3B9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409F507F" w14:textId="5AEDC25D"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110</w:t>
            </w:r>
          </w:p>
        </w:tc>
        <w:tc>
          <w:tcPr>
            <w:tcW w:w="320" w:type="pct"/>
            <w:tcBorders>
              <w:top w:val="nil"/>
              <w:left w:val="nil"/>
              <w:bottom w:val="nil"/>
              <w:right w:val="single" w:sz="12" w:space="0" w:color="auto"/>
            </w:tcBorders>
            <w:shd w:val="clear" w:color="000000" w:fill="D9D9D9"/>
            <w:vAlign w:val="center"/>
            <w:hideMark/>
          </w:tcPr>
          <w:p w14:paraId="3ADFDD39" w14:textId="1BB95EF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211.2</w:t>
            </w:r>
          </w:p>
        </w:tc>
      </w:tr>
      <w:tr w:rsidR="00526A8A" w:rsidRPr="008765EC" w14:paraId="321CB3D5"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EA48872" w14:textId="30D735C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9137D52" w14:textId="7EC4C5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4BBB68AA" w14:textId="04EE78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6FAB0C3C" w14:textId="049EB0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00148C5" w14:textId="2DE85A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C51617F" w14:textId="3E5130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7915F3E4" w14:textId="3FEF3D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A3A58DA" w14:textId="18F0C5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B6F9A1C" w14:textId="666B57B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5377E1C3" w14:textId="3481DC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391CDB85" w14:textId="19AFB0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31E4374" w14:textId="58F0CC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B0E6D37" w14:textId="2ECC694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380BA09" w14:textId="032D017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0C6DCA0F" w14:textId="731DB27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AED4C4E" w14:textId="1F659F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C9548A5" w14:textId="7ECF09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nil"/>
              <w:bottom w:val="nil"/>
              <w:right w:val="single" w:sz="4" w:space="0" w:color="auto"/>
            </w:tcBorders>
            <w:shd w:val="clear" w:color="auto" w:fill="auto"/>
            <w:vAlign w:val="center"/>
            <w:hideMark/>
          </w:tcPr>
          <w:p w14:paraId="7610A29A" w14:textId="6E5874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773AE4C7" w14:textId="27288B8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2967A9CB" w14:textId="21232C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8E9A232" w14:textId="670954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06001CA7" w14:textId="2931BC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4D57E6E4" w14:textId="54BDC24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112</w:t>
            </w:r>
          </w:p>
        </w:tc>
        <w:tc>
          <w:tcPr>
            <w:tcW w:w="320" w:type="pct"/>
            <w:tcBorders>
              <w:top w:val="nil"/>
              <w:left w:val="nil"/>
              <w:bottom w:val="nil"/>
              <w:right w:val="single" w:sz="12" w:space="0" w:color="auto"/>
            </w:tcBorders>
            <w:shd w:val="clear" w:color="auto" w:fill="auto"/>
            <w:vAlign w:val="center"/>
            <w:hideMark/>
          </w:tcPr>
          <w:p w14:paraId="4041A9D2" w14:textId="4EDA4ED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214.4</w:t>
            </w:r>
          </w:p>
        </w:tc>
      </w:tr>
      <w:tr w:rsidR="00526A8A" w:rsidRPr="008765EC" w14:paraId="3556D82D"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122BC45B" w14:textId="1B03E91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34187F99" w14:textId="250396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2AE3CE53" w14:textId="7CDDDA8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006F1368" w14:textId="0E9778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0483AAC" w14:textId="0B4B7A3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DFFB3AD" w14:textId="4D2DC5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59CB4F6" w14:textId="793F51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7D7154A" w14:textId="110AAF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1587C26" w14:textId="11F4D6E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3A9F5D20" w14:textId="5CB3295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single" w:sz="4" w:space="0" w:color="auto"/>
              <w:bottom w:val="nil"/>
              <w:right w:val="single" w:sz="4" w:space="0" w:color="auto"/>
            </w:tcBorders>
            <w:shd w:val="clear" w:color="000000" w:fill="D9D9D9"/>
            <w:vAlign w:val="center"/>
            <w:hideMark/>
          </w:tcPr>
          <w:p w14:paraId="0EC46B9F" w14:textId="0EEBAC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0616D48" w14:textId="16E3A1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4AA37AD" w14:textId="532A71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126BD7E" w14:textId="65BC9A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64055D9" w14:textId="3305B1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D2A662F" w14:textId="1387EA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E9EF8AE" w14:textId="540B74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63B722B8" w14:textId="1527BA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03BBE243" w14:textId="1FF2109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9E3C9A7" w14:textId="596EE9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12BBF70B" w14:textId="3A891C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50011FA3" w14:textId="34E96B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5627845C" w14:textId="448C75C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114</w:t>
            </w:r>
          </w:p>
        </w:tc>
        <w:tc>
          <w:tcPr>
            <w:tcW w:w="320" w:type="pct"/>
            <w:tcBorders>
              <w:top w:val="nil"/>
              <w:left w:val="nil"/>
              <w:bottom w:val="nil"/>
              <w:right w:val="single" w:sz="12" w:space="0" w:color="auto"/>
            </w:tcBorders>
            <w:shd w:val="clear" w:color="000000" w:fill="D9D9D9"/>
            <w:vAlign w:val="center"/>
            <w:hideMark/>
          </w:tcPr>
          <w:p w14:paraId="450D9696" w14:textId="2BF7AAF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217.6</w:t>
            </w:r>
          </w:p>
        </w:tc>
      </w:tr>
      <w:tr w:rsidR="00526A8A" w:rsidRPr="008765EC" w14:paraId="7038D9F8"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5FB00E76" w14:textId="6CD21B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027B617" w14:textId="2AED0F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5</w:t>
            </w:r>
          </w:p>
        </w:tc>
        <w:tc>
          <w:tcPr>
            <w:tcW w:w="190" w:type="pct"/>
            <w:tcBorders>
              <w:top w:val="nil"/>
              <w:left w:val="nil"/>
              <w:bottom w:val="nil"/>
              <w:right w:val="single" w:sz="4" w:space="0" w:color="auto"/>
            </w:tcBorders>
            <w:shd w:val="clear" w:color="auto" w:fill="auto"/>
            <w:vAlign w:val="center"/>
            <w:hideMark/>
          </w:tcPr>
          <w:p w14:paraId="0E812F14" w14:textId="4CE526A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0CF7D7E1" w14:textId="021DB4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B218AC5" w14:textId="6B400C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0D55DCB" w14:textId="53F6C15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47C29EF" w14:textId="512759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A6192F5" w14:textId="5DD5F3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3C4FB8BD" w14:textId="430B37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96F0E8A" w14:textId="05DA18F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48DA2D8" w14:textId="68F6FD3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8AD02BA" w14:textId="0F2ABA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04E4D45" w14:textId="47C71E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6F736A5" w14:textId="327809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4F824F8" w14:textId="506D07B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EAF0D71" w14:textId="25D9EC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CA38F99" w14:textId="4D3B82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nil"/>
              <w:bottom w:val="nil"/>
              <w:right w:val="single" w:sz="4" w:space="0" w:color="auto"/>
            </w:tcBorders>
            <w:shd w:val="clear" w:color="auto" w:fill="auto"/>
            <w:vAlign w:val="center"/>
            <w:hideMark/>
          </w:tcPr>
          <w:p w14:paraId="29C8E1D6" w14:textId="2D3970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1A8C8EF5" w14:textId="7C0ECD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1D551A08" w14:textId="308C85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4D47441" w14:textId="285907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457CC92A" w14:textId="6DCEF2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5F3E2B25" w14:textId="31B4A8F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116</w:t>
            </w:r>
          </w:p>
        </w:tc>
        <w:tc>
          <w:tcPr>
            <w:tcW w:w="320" w:type="pct"/>
            <w:tcBorders>
              <w:top w:val="nil"/>
              <w:left w:val="nil"/>
              <w:bottom w:val="nil"/>
              <w:right w:val="single" w:sz="12" w:space="0" w:color="auto"/>
            </w:tcBorders>
            <w:shd w:val="clear" w:color="auto" w:fill="auto"/>
            <w:vAlign w:val="center"/>
            <w:hideMark/>
          </w:tcPr>
          <w:p w14:paraId="6F0A10F1" w14:textId="7D0B2C8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220.8</w:t>
            </w:r>
          </w:p>
        </w:tc>
      </w:tr>
      <w:tr w:rsidR="00526A8A" w:rsidRPr="008765EC" w14:paraId="3806253B"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500EF900" w14:textId="3C6D7D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9736338" w14:textId="28F7E3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AB23C9B" w14:textId="5AA6364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72CBB0F1" w14:textId="070AB45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B4FF4F5" w14:textId="66E9B27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5750198" w14:textId="592CF8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4CAEC99" w14:textId="3E9CA17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37E39541" w14:textId="16FF88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30E1B921" w14:textId="3FCC5BD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E87EAA6" w14:textId="104CA7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F41BCF8" w14:textId="62442D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37FB47B1" w14:textId="0C611C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3DFA23B9" w14:textId="02B79E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039428E" w14:textId="7E8CBC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FBB0CF6" w14:textId="25605B5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5ED2F3A" w14:textId="00C1C3C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739B9A2" w14:textId="612AB9B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70" w:type="pct"/>
            <w:tcBorders>
              <w:top w:val="nil"/>
              <w:left w:val="single" w:sz="4" w:space="0" w:color="auto"/>
              <w:bottom w:val="nil"/>
              <w:right w:val="single" w:sz="4" w:space="0" w:color="auto"/>
            </w:tcBorders>
            <w:shd w:val="clear" w:color="000000" w:fill="D9D9D9"/>
            <w:vAlign w:val="center"/>
            <w:hideMark/>
          </w:tcPr>
          <w:p w14:paraId="6C93558A" w14:textId="3C3235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6B45793B" w14:textId="62B669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6348AE10" w14:textId="3D2920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764A8FB9" w14:textId="5CA9259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2578AC56" w14:textId="5A92A7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21782A19" w14:textId="74791FC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118</w:t>
            </w:r>
          </w:p>
        </w:tc>
        <w:tc>
          <w:tcPr>
            <w:tcW w:w="320" w:type="pct"/>
            <w:tcBorders>
              <w:top w:val="nil"/>
              <w:left w:val="nil"/>
              <w:bottom w:val="nil"/>
              <w:right w:val="single" w:sz="12" w:space="0" w:color="auto"/>
            </w:tcBorders>
            <w:shd w:val="clear" w:color="000000" w:fill="D9D9D9"/>
            <w:vAlign w:val="center"/>
            <w:hideMark/>
          </w:tcPr>
          <w:p w14:paraId="19F3C62B" w14:textId="78DBDC0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224.0</w:t>
            </w:r>
          </w:p>
        </w:tc>
      </w:tr>
      <w:tr w:rsidR="00526A8A" w:rsidRPr="008765EC" w14:paraId="3EBBA049"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5ECF1875" w14:textId="3A12539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9EA1A0B" w14:textId="5090369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34F5F429" w14:textId="400561E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nil"/>
              <w:bottom w:val="nil"/>
              <w:right w:val="single" w:sz="4" w:space="0" w:color="auto"/>
            </w:tcBorders>
            <w:shd w:val="clear" w:color="auto" w:fill="auto"/>
            <w:vAlign w:val="center"/>
            <w:hideMark/>
          </w:tcPr>
          <w:p w14:paraId="5AA48C67" w14:textId="22FF47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5AB3E81" w14:textId="695DD50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589DB11" w14:textId="53A4DBD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4A5ECEC" w14:textId="0C8146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C7EFA17" w14:textId="60632B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E4D34D3" w14:textId="7F50C3E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2F04EDA" w14:textId="400A093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380DF6FC" w14:textId="2043A62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0AC8E9B5" w14:textId="487330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8BA7528" w14:textId="5332C40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042D6669" w14:textId="046106E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CBE8CAE" w14:textId="69924E9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1527D471" w14:textId="72D912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340DB5BD" w14:textId="0E0B11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nil"/>
              <w:bottom w:val="nil"/>
              <w:right w:val="single" w:sz="4" w:space="0" w:color="auto"/>
            </w:tcBorders>
            <w:shd w:val="clear" w:color="auto" w:fill="auto"/>
            <w:vAlign w:val="center"/>
            <w:hideMark/>
          </w:tcPr>
          <w:p w14:paraId="0D01E077" w14:textId="4F3F88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1C0CEFAD" w14:textId="7FB0FA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7538D66" w14:textId="16D4685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1B645BD2" w14:textId="10D05DD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742351FD" w14:textId="310054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0A0D5ACA" w14:textId="7BC053B1"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122</w:t>
            </w:r>
          </w:p>
        </w:tc>
        <w:tc>
          <w:tcPr>
            <w:tcW w:w="320" w:type="pct"/>
            <w:tcBorders>
              <w:top w:val="nil"/>
              <w:left w:val="nil"/>
              <w:bottom w:val="nil"/>
              <w:right w:val="single" w:sz="12" w:space="0" w:color="auto"/>
            </w:tcBorders>
            <w:shd w:val="clear" w:color="auto" w:fill="auto"/>
            <w:vAlign w:val="center"/>
            <w:hideMark/>
          </w:tcPr>
          <w:p w14:paraId="3D609EDF" w14:textId="68FE92C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230.4</w:t>
            </w:r>
          </w:p>
        </w:tc>
      </w:tr>
      <w:tr w:rsidR="00526A8A" w:rsidRPr="008765EC" w14:paraId="185D0D9C"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3F00F11A" w14:textId="76EB72F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22E5175" w14:textId="58227AA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5F7B544" w14:textId="3B30FF8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29" w:type="pct"/>
            <w:tcBorders>
              <w:top w:val="nil"/>
              <w:left w:val="single" w:sz="4" w:space="0" w:color="auto"/>
              <w:bottom w:val="nil"/>
              <w:right w:val="single" w:sz="4" w:space="0" w:color="auto"/>
            </w:tcBorders>
            <w:shd w:val="clear" w:color="000000" w:fill="D9D9D9"/>
            <w:vAlign w:val="center"/>
            <w:hideMark/>
          </w:tcPr>
          <w:p w14:paraId="6AF1E1A5" w14:textId="3F88541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C6A5F04" w14:textId="1FFCC00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7CC01D4" w14:textId="116BD92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86F1900" w14:textId="67A551B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091EFFED" w14:textId="00A16F1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54CE24B" w14:textId="028F7F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71921DC0" w14:textId="26BC70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D8C4C09" w14:textId="5409FD7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5A4D9D5B" w14:textId="47E6058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6E9A8CB7" w14:textId="6E7BF3B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3A152E75" w14:textId="2011786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59A42095" w14:textId="3134D9F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0882EB6B" w14:textId="4B88696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218E21F1" w14:textId="24D8384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single" w:sz="4" w:space="0" w:color="auto"/>
              <w:bottom w:val="nil"/>
              <w:right w:val="single" w:sz="4" w:space="0" w:color="auto"/>
            </w:tcBorders>
            <w:shd w:val="clear" w:color="000000" w:fill="D9D9D9"/>
            <w:vAlign w:val="center"/>
            <w:hideMark/>
          </w:tcPr>
          <w:p w14:paraId="64B8EB9F" w14:textId="4BBE1B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single" w:sz="4" w:space="0" w:color="auto"/>
              <w:bottom w:val="nil"/>
              <w:right w:val="single" w:sz="4" w:space="0" w:color="auto"/>
            </w:tcBorders>
            <w:shd w:val="clear" w:color="000000" w:fill="D9D9D9"/>
            <w:vAlign w:val="center"/>
            <w:hideMark/>
          </w:tcPr>
          <w:p w14:paraId="25342122" w14:textId="21BFA94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BE7DE2E" w14:textId="1F3B69F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94379D4" w14:textId="315199B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5CA5A22A" w14:textId="0677057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594B1187" w14:textId="1A2BA36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124</w:t>
            </w:r>
          </w:p>
        </w:tc>
        <w:tc>
          <w:tcPr>
            <w:tcW w:w="320" w:type="pct"/>
            <w:tcBorders>
              <w:top w:val="nil"/>
              <w:left w:val="nil"/>
              <w:bottom w:val="nil"/>
              <w:right w:val="single" w:sz="12" w:space="0" w:color="auto"/>
            </w:tcBorders>
            <w:shd w:val="clear" w:color="000000" w:fill="D9D9D9"/>
            <w:vAlign w:val="center"/>
            <w:hideMark/>
          </w:tcPr>
          <w:p w14:paraId="2FEC53F1" w14:textId="596AABE4"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233.6</w:t>
            </w:r>
          </w:p>
        </w:tc>
      </w:tr>
      <w:tr w:rsidR="00526A8A" w:rsidRPr="008765EC" w14:paraId="1853D9EA"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44DFD0F8" w14:textId="041F17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96095E1" w14:textId="30C0637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962C622" w14:textId="382FF7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nil"/>
              <w:bottom w:val="nil"/>
              <w:right w:val="single" w:sz="4" w:space="0" w:color="auto"/>
            </w:tcBorders>
            <w:shd w:val="clear" w:color="auto" w:fill="auto"/>
            <w:vAlign w:val="center"/>
            <w:hideMark/>
          </w:tcPr>
          <w:p w14:paraId="0D57E7B0" w14:textId="13F3D7E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005FFC8B" w14:textId="0B69DE2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D681D69" w14:textId="1CDE31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1E3D38D6" w14:textId="6B37384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DBA3CFD" w14:textId="04E664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CC2882E" w14:textId="0D1124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DEF377C" w14:textId="779599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4D3063AB" w14:textId="0DBFB5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546C65DF" w14:textId="532F82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5D8CF22E" w14:textId="1495DA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0333A435" w14:textId="327B5C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F2F4265" w14:textId="4029B39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0312FEEE" w14:textId="188640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0ACA999A" w14:textId="3E157A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nil"/>
              <w:bottom w:val="nil"/>
              <w:right w:val="single" w:sz="4" w:space="0" w:color="auto"/>
            </w:tcBorders>
            <w:shd w:val="clear" w:color="auto" w:fill="auto"/>
            <w:vAlign w:val="center"/>
            <w:hideMark/>
          </w:tcPr>
          <w:p w14:paraId="197351B6" w14:textId="77C2470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36" w:type="pct"/>
            <w:tcBorders>
              <w:top w:val="nil"/>
              <w:left w:val="nil"/>
              <w:bottom w:val="nil"/>
              <w:right w:val="single" w:sz="4" w:space="0" w:color="auto"/>
            </w:tcBorders>
            <w:shd w:val="clear" w:color="auto" w:fill="auto"/>
            <w:vAlign w:val="center"/>
            <w:hideMark/>
          </w:tcPr>
          <w:p w14:paraId="78127664" w14:textId="7C1BEEC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754CFA0" w14:textId="5886269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BAE27F0" w14:textId="7AD138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333ECA93" w14:textId="46EE5E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0AEE3F93" w14:textId="6B09EAD7"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126</w:t>
            </w:r>
          </w:p>
        </w:tc>
        <w:tc>
          <w:tcPr>
            <w:tcW w:w="320" w:type="pct"/>
            <w:tcBorders>
              <w:top w:val="nil"/>
              <w:left w:val="nil"/>
              <w:bottom w:val="nil"/>
              <w:right w:val="single" w:sz="12" w:space="0" w:color="auto"/>
            </w:tcBorders>
            <w:shd w:val="clear" w:color="auto" w:fill="auto"/>
            <w:vAlign w:val="center"/>
            <w:hideMark/>
          </w:tcPr>
          <w:p w14:paraId="71099988" w14:textId="1EB7D00B"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236.8</w:t>
            </w:r>
          </w:p>
        </w:tc>
      </w:tr>
      <w:tr w:rsidR="00526A8A" w:rsidRPr="008765EC" w14:paraId="6A378DF2"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63DBA1E0" w14:textId="16B4F2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7BDDED3B" w14:textId="49E2CE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BE2EEFE" w14:textId="7A2F46B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single" w:sz="4" w:space="0" w:color="auto"/>
              <w:bottom w:val="nil"/>
              <w:right w:val="single" w:sz="4" w:space="0" w:color="auto"/>
            </w:tcBorders>
            <w:shd w:val="clear" w:color="000000" w:fill="D9D9D9"/>
            <w:vAlign w:val="center"/>
            <w:hideMark/>
          </w:tcPr>
          <w:p w14:paraId="1BF731CF" w14:textId="7434E8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53E9A21" w14:textId="3602E8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7DABCC36" w14:textId="2090FB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2C626EF" w14:textId="381D42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46D06748" w14:textId="1AFBAF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4417016F" w14:textId="5FC45E8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419ED5B7" w14:textId="2222307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579B7E2" w14:textId="6E5FC4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299009E2" w14:textId="008BB8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5D7E019" w14:textId="75C6D3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15BCCD04" w14:textId="1458F1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711D332" w14:textId="0317CD7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51DFD63E" w14:textId="67125AA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32AE164" w14:textId="569BEAB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single" w:sz="4" w:space="0" w:color="auto"/>
              <w:bottom w:val="nil"/>
              <w:right w:val="single" w:sz="4" w:space="0" w:color="auto"/>
            </w:tcBorders>
            <w:shd w:val="clear" w:color="000000" w:fill="D9D9D9"/>
            <w:vAlign w:val="center"/>
            <w:hideMark/>
          </w:tcPr>
          <w:p w14:paraId="6F157D23" w14:textId="2819E32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single" w:sz="4" w:space="0" w:color="auto"/>
              <w:bottom w:val="nil"/>
              <w:right w:val="single" w:sz="4" w:space="0" w:color="auto"/>
            </w:tcBorders>
            <w:shd w:val="clear" w:color="000000" w:fill="D9D9D9"/>
            <w:vAlign w:val="center"/>
            <w:hideMark/>
          </w:tcPr>
          <w:p w14:paraId="266E9051" w14:textId="0B7307E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AA33CC7" w14:textId="1C3C77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635F97D3" w14:textId="79BE48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65506B77" w14:textId="594603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5937B10F" w14:textId="0DB0906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128</w:t>
            </w:r>
          </w:p>
        </w:tc>
        <w:tc>
          <w:tcPr>
            <w:tcW w:w="320" w:type="pct"/>
            <w:tcBorders>
              <w:top w:val="nil"/>
              <w:left w:val="nil"/>
              <w:bottom w:val="nil"/>
              <w:right w:val="single" w:sz="12" w:space="0" w:color="auto"/>
            </w:tcBorders>
            <w:shd w:val="clear" w:color="000000" w:fill="D9D9D9"/>
            <w:vAlign w:val="center"/>
            <w:hideMark/>
          </w:tcPr>
          <w:p w14:paraId="48907DD1" w14:textId="3C6A48C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240.0</w:t>
            </w:r>
          </w:p>
        </w:tc>
      </w:tr>
      <w:tr w:rsidR="00526A8A" w:rsidRPr="008765EC" w14:paraId="2E5DB541"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704D60A4" w14:textId="16BC55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63816AB6" w14:textId="5580B52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6E7C120" w14:textId="07E24C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nil"/>
              <w:bottom w:val="nil"/>
              <w:right w:val="single" w:sz="4" w:space="0" w:color="auto"/>
            </w:tcBorders>
            <w:shd w:val="clear" w:color="auto" w:fill="auto"/>
            <w:vAlign w:val="center"/>
            <w:hideMark/>
          </w:tcPr>
          <w:p w14:paraId="33E8CFE1" w14:textId="57E4473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057BA9E8" w14:textId="1656AA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431E17A" w14:textId="27500F9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38A3E800" w14:textId="3E1F181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03082A63" w14:textId="086DD07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B4EB808" w14:textId="762DD5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45F70138" w14:textId="703DAFE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2FF6AAEB" w14:textId="537CE4F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507D097" w14:textId="338A344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37D9F4D1" w14:textId="65C7AA5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F91C619" w14:textId="793D95D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5669948F" w14:textId="2C5DEE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B7505DF" w14:textId="3843118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436F0046" w14:textId="453C9D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nil"/>
              <w:bottom w:val="nil"/>
              <w:right w:val="single" w:sz="4" w:space="0" w:color="auto"/>
            </w:tcBorders>
            <w:shd w:val="clear" w:color="auto" w:fill="auto"/>
            <w:vAlign w:val="center"/>
            <w:hideMark/>
          </w:tcPr>
          <w:p w14:paraId="146A431E" w14:textId="6E248E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nil"/>
              <w:bottom w:val="nil"/>
              <w:right w:val="single" w:sz="4" w:space="0" w:color="auto"/>
            </w:tcBorders>
            <w:shd w:val="clear" w:color="auto" w:fill="auto"/>
            <w:vAlign w:val="center"/>
            <w:hideMark/>
          </w:tcPr>
          <w:p w14:paraId="4B9D8687" w14:textId="283F20E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753EBE75" w14:textId="2C8A18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031D9168" w14:textId="55BF6A7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206002D9" w14:textId="230AA49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1E59FDED" w14:textId="1FB98EFA"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130</w:t>
            </w:r>
          </w:p>
        </w:tc>
        <w:tc>
          <w:tcPr>
            <w:tcW w:w="320" w:type="pct"/>
            <w:tcBorders>
              <w:top w:val="nil"/>
              <w:left w:val="nil"/>
              <w:bottom w:val="nil"/>
              <w:right w:val="single" w:sz="12" w:space="0" w:color="auto"/>
            </w:tcBorders>
            <w:shd w:val="clear" w:color="auto" w:fill="auto"/>
            <w:vAlign w:val="center"/>
            <w:hideMark/>
          </w:tcPr>
          <w:p w14:paraId="7D6F3553" w14:textId="4BDF5E0F"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243.2</w:t>
            </w:r>
          </w:p>
        </w:tc>
      </w:tr>
      <w:tr w:rsidR="00526A8A" w:rsidRPr="008765EC" w14:paraId="559AD2C5"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5BFF3B14" w14:textId="4AC023A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698A5E82" w14:textId="5295646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C587ECF" w14:textId="76C2D5C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single" w:sz="4" w:space="0" w:color="auto"/>
              <w:bottom w:val="nil"/>
              <w:right w:val="single" w:sz="4" w:space="0" w:color="auto"/>
            </w:tcBorders>
            <w:shd w:val="clear" w:color="000000" w:fill="D9D9D9"/>
            <w:vAlign w:val="center"/>
            <w:hideMark/>
          </w:tcPr>
          <w:p w14:paraId="6A05C661" w14:textId="798168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7A9868C0" w14:textId="3FF3B8B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43F79512" w14:textId="051AD9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0C1EAF2E" w14:textId="1C103B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103330CF" w14:textId="0BF270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single" w:sz="4" w:space="0" w:color="auto"/>
              <w:bottom w:val="nil"/>
              <w:right w:val="single" w:sz="4" w:space="0" w:color="auto"/>
            </w:tcBorders>
            <w:shd w:val="clear" w:color="000000" w:fill="D9D9D9"/>
            <w:vAlign w:val="center"/>
            <w:hideMark/>
          </w:tcPr>
          <w:p w14:paraId="16E4386A" w14:textId="2D10D83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4C54EB5C" w14:textId="12EA782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70D612BE" w14:textId="3E8D86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5F99F98F" w14:textId="395DFD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3107CA94" w14:textId="533CA88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12F34B43" w14:textId="66EA84F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1A9B055C" w14:textId="661BA87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482960DB" w14:textId="4D1F67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76758181" w14:textId="3C63E64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single" w:sz="4" w:space="0" w:color="auto"/>
              <w:bottom w:val="nil"/>
              <w:right w:val="single" w:sz="4" w:space="0" w:color="auto"/>
            </w:tcBorders>
            <w:shd w:val="clear" w:color="000000" w:fill="D9D9D9"/>
            <w:vAlign w:val="center"/>
            <w:hideMark/>
          </w:tcPr>
          <w:p w14:paraId="14F62ACD" w14:textId="3D57F1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single" w:sz="4" w:space="0" w:color="auto"/>
              <w:bottom w:val="nil"/>
              <w:right w:val="single" w:sz="4" w:space="0" w:color="auto"/>
            </w:tcBorders>
            <w:shd w:val="clear" w:color="000000" w:fill="D9D9D9"/>
            <w:vAlign w:val="center"/>
            <w:hideMark/>
          </w:tcPr>
          <w:p w14:paraId="42D4B48B" w14:textId="48E785F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751F0991" w14:textId="32B3E9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2BEEE0C" w14:textId="7984211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31BF0B44" w14:textId="749E58A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091FFF6E" w14:textId="2B9221F5"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132</w:t>
            </w:r>
          </w:p>
        </w:tc>
        <w:tc>
          <w:tcPr>
            <w:tcW w:w="320" w:type="pct"/>
            <w:tcBorders>
              <w:top w:val="nil"/>
              <w:left w:val="nil"/>
              <w:bottom w:val="nil"/>
              <w:right w:val="single" w:sz="12" w:space="0" w:color="auto"/>
            </w:tcBorders>
            <w:shd w:val="clear" w:color="000000" w:fill="D9D9D9"/>
            <w:vAlign w:val="center"/>
            <w:hideMark/>
          </w:tcPr>
          <w:p w14:paraId="2B96DCA1" w14:textId="0DE3F1F0"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246.4</w:t>
            </w:r>
          </w:p>
        </w:tc>
      </w:tr>
      <w:tr w:rsidR="00526A8A" w:rsidRPr="008765EC" w14:paraId="28092783"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2F94B7F1" w14:textId="36A4730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761735C" w14:textId="215920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70939651" w14:textId="2048895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nil"/>
              <w:bottom w:val="nil"/>
              <w:right w:val="single" w:sz="4" w:space="0" w:color="auto"/>
            </w:tcBorders>
            <w:shd w:val="clear" w:color="auto" w:fill="auto"/>
            <w:vAlign w:val="center"/>
            <w:hideMark/>
          </w:tcPr>
          <w:p w14:paraId="68FA920A" w14:textId="7C7A86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190" w:type="pct"/>
            <w:tcBorders>
              <w:top w:val="nil"/>
              <w:left w:val="nil"/>
              <w:bottom w:val="nil"/>
              <w:right w:val="single" w:sz="4" w:space="0" w:color="auto"/>
            </w:tcBorders>
            <w:shd w:val="clear" w:color="auto" w:fill="auto"/>
            <w:vAlign w:val="center"/>
            <w:hideMark/>
          </w:tcPr>
          <w:p w14:paraId="6FC18A22" w14:textId="340F42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6EDD27E5" w14:textId="1FF06C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5506B9C" w14:textId="4E102E0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693D1D68" w14:textId="031A8A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689E0189" w14:textId="3CA9E57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10ADCE0C" w14:textId="4B26718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6C65DB3" w14:textId="68773D0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30596D6" w14:textId="3615BD15"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8785E7D" w14:textId="5771091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CCDDDF1" w14:textId="49CAB90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40C83C32" w14:textId="7E939D4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5CBA153E" w14:textId="15FB91A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69CDC583" w14:textId="296E16A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nil"/>
              <w:bottom w:val="nil"/>
              <w:right w:val="single" w:sz="4" w:space="0" w:color="auto"/>
            </w:tcBorders>
            <w:shd w:val="clear" w:color="auto" w:fill="auto"/>
            <w:vAlign w:val="center"/>
            <w:hideMark/>
          </w:tcPr>
          <w:p w14:paraId="161F1234" w14:textId="63CF410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nil"/>
              <w:bottom w:val="nil"/>
              <w:right w:val="single" w:sz="4" w:space="0" w:color="auto"/>
            </w:tcBorders>
            <w:shd w:val="clear" w:color="auto" w:fill="auto"/>
            <w:vAlign w:val="center"/>
            <w:hideMark/>
          </w:tcPr>
          <w:p w14:paraId="4109FFAD" w14:textId="0DA1FF5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37A25ED3" w14:textId="3145266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6B1C895C" w14:textId="3AA0B24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40CE7DEA" w14:textId="6298CB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auto" w:fill="auto"/>
            <w:vAlign w:val="center"/>
            <w:hideMark/>
          </w:tcPr>
          <w:p w14:paraId="4CC15EA3" w14:textId="7DF9016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134</w:t>
            </w:r>
          </w:p>
        </w:tc>
        <w:tc>
          <w:tcPr>
            <w:tcW w:w="320" w:type="pct"/>
            <w:tcBorders>
              <w:top w:val="nil"/>
              <w:left w:val="nil"/>
              <w:bottom w:val="nil"/>
              <w:right w:val="single" w:sz="12" w:space="0" w:color="auto"/>
            </w:tcBorders>
            <w:shd w:val="clear" w:color="auto" w:fill="auto"/>
            <w:vAlign w:val="center"/>
            <w:hideMark/>
          </w:tcPr>
          <w:p w14:paraId="31586AE2" w14:textId="4F7ED3E3"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249.6</w:t>
            </w:r>
          </w:p>
        </w:tc>
      </w:tr>
      <w:tr w:rsidR="00526A8A" w:rsidRPr="008765EC" w14:paraId="1947A4ED" w14:textId="77777777" w:rsidTr="00526A8A">
        <w:trPr>
          <w:cantSplit/>
          <w:trHeight w:hRule="exact" w:val="288"/>
        </w:trPr>
        <w:tc>
          <w:tcPr>
            <w:tcW w:w="190" w:type="pct"/>
            <w:tcBorders>
              <w:top w:val="nil"/>
              <w:left w:val="single" w:sz="12" w:space="0" w:color="auto"/>
              <w:bottom w:val="nil"/>
              <w:right w:val="single" w:sz="4" w:space="0" w:color="auto"/>
            </w:tcBorders>
            <w:shd w:val="clear" w:color="000000" w:fill="D9D9D9"/>
            <w:vAlign w:val="center"/>
            <w:hideMark/>
          </w:tcPr>
          <w:p w14:paraId="023D840A" w14:textId="6B3C9E2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0CFF36FF" w14:textId="3E7C36E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35ED936E" w14:textId="2CB48DE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single" w:sz="4" w:space="0" w:color="auto"/>
              <w:bottom w:val="nil"/>
              <w:right w:val="single" w:sz="4" w:space="0" w:color="auto"/>
            </w:tcBorders>
            <w:shd w:val="clear" w:color="000000" w:fill="D9D9D9"/>
            <w:vAlign w:val="center"/>
            <w:hideMark/>
          </w:tcPr>
          <w:p w14:paraId="763DB5AB" w14:textId="4E4A9E2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386F666B" w14:textId="368BD49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24B8F61B" w14:textId="16AB314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66C63E7A" w14:textId="4F229A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5E57B1E6" w14:textId="183ECA6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6550ADC1" w14:textId="1536544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63269FDA" w14:textId="479DC1B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5BCF46C2" w14:textId="51340F3A"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39DA7524" w14:textId="068E640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0CCCB8CD" w14:textId="5AAE5B2D"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24DA5855" w14:textId="2EF2BE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677B6FC5" w14:textId="2214A9C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057BCFEE" w14:textId="410DA43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nil"/>
              <w:right w:val="single" w:sz="4" w:space="0" w:color="auto"/>
            </w:tcBorders>
            <w:shd w:val="clear" w:color="000000" w:fill="D9D9D9"/>
            <w:vAlign w:val="center"/>
            <w:hideMark/>
          </w:tcPr>
          <w:p w14:paraId="79E49E7F" w14:textId="7E5AEE3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single" w:sz="4" w:space="0" w:color="auto"/>
              <w:bottom w:val="nil"/>
              <w:right w:val="single" w:sz="4" w:space="0" w:color="auto"/>
            </w:tcBorders>
            <w:shd w:val="clear" w:color="000000" w:fill="D9D9D9"/>
            <w:vAlign w:val="center"/>
            <w:hideMark/>
          </w:tcPr>
          <w:p w14:paraId="52A16173" w14:textId="653ECD3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single" w:sz="4" w:space="0" w:color="auto"/>
              <w:bottom w:val="nil"/>
              <w:right w:val="single" w:sz="4" w:space="0" w:color="auto"/>
            </w:tcBorders>
            <w:shd w:val="clear" w:color="000000" w:fill="D9D9D9"/>
            <w:vAlign w:val="center"/>
            <w:hideMark/>
          </w:tcPr>
          <w:p w14:paraId="14246799" w14:textId="3B10C4C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nil"/>
              <w:right w:val="single" w:sz="4" w:space="0" w:color="auto"/>
            </w:tcBorders>
            <w:shd w:val="clear" w:color="000000" w:fill="D9D9D9"/>
            <w:vAlign w:val="center"/>
            <w:hideMark/>
          </w:tcPr>
          <w:p w14:paraId="53A724DC" w14:textId="36FEBB9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nil"/>
              <w:right w:val="single" w:sz="4" w:space="0" w:color="auto"/>
            </w:tcBorders>
            <w:shd w:val="clear" w:color="000000" w:fill="D9D9D9"/>
            <w:vAlign w:val="center"/>
            <w:hideMark/>
          </w:tcPr>
          <w:p w14:paraId="4E3DE250" w14:textId="1335F18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single" w:sz="4" w:space="0" w:color="auto"/>
              <w:bottom w:val="nil"/>
              <w:right w:val="single" w:sz="12" w:space="0" w:color="auto"/>
            </w:tcBorders>
            <w:shd w:val="clear" w:color="000000" w:fill="D9D9D9"/>
            <w:vAlign w:val="center"/>
            <w:hideMark/>
          </w:tcPr>
          <w:p w14:paraId="37200176" w14:textId="6915373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4</w:t>
            </w:r>
          </w:p>
        </w:tc>
        <w:tc>
          <w:tcPr>
            <w:tcW w:w="463" w:type="pct"/>
            <w:tcBorders>
              <w:top w:val="nil"/>
              <w:left w:val="single" w:sz="12" w:space="0" w:color="auto"/>
              <w:bottom w:val="nil"/>
              <w:right w:val="single" w:sz="4" w:space="0" w:color="auto"/>
            </w:tcBorders>
            <w:shd w:val="clear" w:color="000000" w:fill="D9D9D9"/>
            <w:vAlign w:val="center"/>
            <w:hideMark/>
          </w:tcPr>
          <w:p w14:paraId="61E4E302" w14:textId="7B1841D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136</w:t>
            </w:r>
          </w:p>
        </w:tc>
        <w:tc>
          <w:tcPr>
            <w:tcW w:w="320" w:type="pct"/>
            <w:tcBorders>
              <w:top w:val="nil"/>
              <w:left w:val="nil"/>
              <w:bottom w:val="nil"/>
              <w:right w:val="single" w:sz="12" w:space="0" w:color="auto"/>
            </w:tcBorders>
            <w:shd w:val="clear" w:color="000000" w:fill="D9D9D9"/>
            <w:vAlign w:val="center"/>
            <w:hideMark/>
          </w:tcPr>
          <w:p w14:paraId="24E5A715" w14:textId="3532ED49"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252.8</w:t>
            </w:r>
          </w:p>
        </w:tc>
      </w:tr>
      <w:tr w:rsidR="00526A8A" w:rsidRPr="008765EC" w14:paraId="735E62FB" w14:textId="77777777" w:rsidTr="00526A8A">
        <w:trPr>
          <w:cantSplit/>
          <w:trHeight w:hRule="exact" w:val="288"/>
        </w:trPr>
        <w:tc>
          <w:tcPr>
            <w:tcW w:w="190" w:type="pct"/>
            <w:tcBorders>
              <w:top w:val="nil"/>
              <w:left w:val="single" w:sz="12" w:space="0" w:color="auto"/>
              <w:bottom w:val="nil"/>
              <w:right w:val="single" w:sz="4" w:space="0" w:color="auto"/>
            </w:tcBorders>
            <w:shd w:val="clear" w:color="auto" w:fill="auto"/>
            <w:vAlign w:val="center"/>
            <w:hideMark/>
          </w:tcPr>
          <w:p w14:paraId="6C8ED8D5" w14:textId="2C458B5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F21612F" w14:textId="450496A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E9A2103" w14:textId="406D4FB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nil"/>
              <w:bottom w:val="nil"/>
              <w:right w:val="single" w:sz="4" w:space="0" w:color="auto"/>
            </w:tcBorders>
            <w:shd w:val="clear" w:color="auto" w:fill="auto"/>
            <w:vAlign w:val="center"/>
            <w:hideMark/>
          </w:tcPr>
          <w:p w14:paraId="79F1613A" w14:textId="34C1DA3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C2BF910" w14:textId="2E58217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DFEB28D" w14:textId="7B52508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F14BFF6" w14:textId="152F7AD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4A151A35" w14:textId="640F82D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69B34ED" w14:textId="05AB70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2B4A417D" w14:textId="23889ED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5ABF26A2" w14:textId="38BF3C6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23A06F7" w14:textId="4247CF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72A2412" w14:textId="1F2F74CF"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66B6A792" w14:textId="0897C68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08476E80" w14:textId="4C90492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3766CB8A" w14:textId="389BB77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nil"/>
              <w:bottom w:val="nil"/>
              <w:right w:val="single" w:sz="4" w:space="0" w:color="auto"/>
            </w:tcBorders>
            <w:shd w:val="clear" w:color="auto" w:fill="auto"/>
            <w:vAlign w:val="center"/>
            <w:hideMark/>
          </w:tcPr>
          <w:p w14:paraId="7D9B38F5" w14:textId="7807DE1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nil"/>
              <w:bottom w:val="nil"/>
              <w:right w:val="single" w:sz="4" w:space="0" w:color="auto"/>
            </w:tcBorders>
            <w:shd w:val="clear" w:color="auto" w:fill="auto"/>
            <w:vAlign w:val="center"/>
            <w:hideMark/>
          </w:tcPr>
          <w:p w14:paraId="46E50850" w14:textId="368D3CE3"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nil"/>
              <w:bottom w:val="nil"/>
              <w:right w:val="single" w:sz="4" w:space="0" w:color="auto"/>
            </w:tcBorders>
            <w:shd w:val="clear" w:color="auto" w:fill="auto"/>
            <w:vAlign w:val="center"/>
            <w:hideMark/>
          </w:tcPr>
          <w:p w14:paraId="5B7CC1E6" w14:textId="4A918E8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nil"/>
              <w:bottom w:val="nil"/>
              <w:right w:val="single" w:sz="4" w:space="0" w:color="auto"/>
            </w:tcBorders>
            <w:shd w:val="clear" w:color="auto" w:fill="auto"/>
            <w:vAlign w:val="center"/>
            <w:hideMark/>
          </w:tcPr>
          <w:p w14:paraId="5C27706A" w14:textId="7D6D6C6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nil"/>
              <w:bottom w:val="nil"/>
              <w:right w:val="single" w:sz="4" w:space="0" w:color="auto"/>
            </w:tcBorders>
            <w:shd w:val="clear" w:color="auto" w:fill="auto"/>
            <w:vAlign w:val="center"/>
            <w:hideMark/>
          </w:tcPr>
          <w:p w14:paraId="701086DE" w14:textId="0F23EB2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216" w:type="pct"/>
            <w:tcBorders>
              <w:top w:val="nil"/>
              <w:left w:val="nil"/>
              <w:bottom w:val="nil"/>
              <w:right w:val="single" w:sz="12" w:space="0" w:color="auto"/>
            </w:tcBorders>
            <w:shd w:val="clear" w:color="auto" w:fill="auto"/>
            <w:vAlign w:val="center"/>
            <w:hideMark/>
          </w:tcPr>
          <w:p w14:paraId="4512F639" w14:textId="6B3CCFE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6</w:t>
            </w:r>
          </w:p>
        </w:tc>
        <w:tc>
          <w:tcPr>
            <w:tcW w:w="463" w:type="pct"/>
            <w:tcBorders>
              <w:top w:val="nil"/>
              <w:left w:val="single" w:sz="12" w:space="0" w:color="auto"/>
              <w:bottom w:val="nil"/>
              <w:right w:val="single" w:sz="4" w:space="0" w:color="auto"/>
            </w:tcBorders>
            <w:shd w:val="clear" w:color="auto" w:fill="auto"/>
            <w:vAlign w:val="center"/>
            <w:hideMark/>
          </w:tcPr>
          <w:p w14:paraId="037CC10D" w14:textId="7585930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138</w:t>
            </w:r>
          </w:p>
        </w:tc>
        <w:tc>
          <w:tcPr>
            <w:tcW w:w="320" w:type="pct"/>
            <w:tcBorders>
              <w:top w:val="nil"/>
              <w:left w:val="nil"/>
              <w:bottom w:val="nil"/>
              <w:right w:val="single" w:sz="12" w:space="0" w:color="auto"/>
            </w:tcBorders>
            <w:shd w:val="clear" w:color="auto" w:fill="auto"/>
            <w:vAlign w:val="center"/>
            <w:hideMark/>
          </w:tcPr>
          <w:p w14:paraId="6406C91E" w14:textId="1B63D3A6"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256.0</w:t>
            </w:r>
          </w:p>
        </w:tc>
      </w:tr>
      <w:tr w:rsidR="00526A8A" w:rsidRPr="008765EC" w14:paraId="4C6022DB" w14:textId="77777777" w:rsidTr="00526A8A">
        <w:trPr>
          <w:cantSplit/>
          <w:trHeight w:hRule="exact" w:val="288"/>
        </w:trPr>
        <w:tc>
          <w:tcPr>
            <w:tcW w:w="190" w:type="pct"/>
            <w:tcBorders>
              <w:top w:val="nil"/>
              <w:left w:val="single" w:sz="12" w:space="0" w:color="auto"/>
              <w:bottom w:val="single" w:sz="12" w:space="0" w:color="auto"/>
              <w:right w:val="single" w:sz="4" w:space="0" w:color="auto"/>
            </w:tcBorders>
            <w:shd w:val="clear" w:color="000000" w:fill="D9D9D9"/>
            <w:vAlign w:val="center"/>
            <w:hideMark/>
          </w:tcPr>
          <w:p w14:paraId="07082448" w14:textId="2DB9719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5E64A39D" w14:textId="5F57A2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55E5A67C" w14:textId="31F3F16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29" w:type="pct"/>
            <w:tcBorders>
              <w:top w:val="nil"/>
              <w:left w:val="single" w:sz="4" w:space="0" w:color="auto"/>
              <w:bottom w:val="single" w:sz="12" w:space="0" w:color="auto"/>
              <w:right w:val="single" w:sz="4" w:space="0" w:color="auto"/>
            </w:tcBorders>
            <w:shd w:val="clear" w:color="000000" w:fill="D9D9D9"/>
            <w:vAlign w:val="center"/>
            <w:hideMark/>
          </w:tcPr>
          <w:p w14:paraId="6630C4D4" w14:textId="3D84C86E"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77FBD46D" w14:textId="5C4EF3A9"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13114A85" w14:textId="356D17C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1964799B" w14:textId="0BBB6C2B"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3E99E602" w14:textId="71558E8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3119A522" w14:textId="7AD0C7F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3FE0CAFD" w14:textId="5242ED8C"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2DD82A3F" w14:textId="4E495F6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58D980A9" w14:textId="0AAC855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2B29C211" w14:textId="38BF6224"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7C06C483" w14:textId="1A836500"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2AADDA97" w14:textId="7E2EF7D1"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6AA79637" w14:textId="1772B2A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3A3AA122" w14:textId="74A9FED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170" w:type="pct"/>
            <w:tcBorders>
              <w:top w:val="nil"/>
              <w:left w:val="single" w:sz="4" w:space="0" w:color="auto"/>
              <w:bottom w:val="single" w:sz="12" w:space="0" w:color="auto"/>
              <w:right w:val="single" w:sz="4" w:space="0" w:color="auto"/>
            </w:tcBorders>
            <w:shd w:val="clear" w:color="000000" w:fill="D9D9D9"/>
            <w:vAlign w:val="center"/>
            <w:hideMark/>
          </w:tcPr>
          <w:p w14:paraId="7644776E" w14:textId="2C7DE2E8"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36" w:type="pct"/>
            <w:tcBorders>
              <w:top w:val="nil"/>
              <w:left w:val="single" w:sz="4" w:space="0" w:color="auto"/>
              <w:bottom w:val="single" w:sz="12" w:space="0" w:color="auto"/>
              <w:right w:val="single" w:sz="4" w:space="0" w:color="auto"/>
            </w:tcBorders>
            <w:shd w:val="clear" w:color="000000" w:fill="D9D9D9"/>
            <w:vAlign w:val="center"/>
            <w:hideMark/>
          </w:tcPr>
          <w:p w14:paraId="3BA6AE3F" w14:textId="06E48D12"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236" w:type="pct"/>
            <w:tcBorders>
              <w:top w:val="nil"/>
              <w:left w:val="single" w:sz="4" w:space="0" w:color="auto"/>
              <w:bottom w:val="single" w:sz="12" w:space="0" w:color="auto"/>
              <w:right w:val="single" w:sz="4" w:space="0" w:color="auto"/>
            </w:tcBorders>
            <w:shd w:val="clear" w:color="000000" w:fill="D9D9D9"/>
            <w:vAlign w:val="center"/>
            <w:hideMark/>
          </w:tcPr>
          <w:p w14:paraId="04778753" w14:textId="1171ECD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TSW</w:t>
            </w:r>
          </w:p>
        </w:tc>
        <w:tc>
          <w:tcPr>
            <w:tcW w:w="190" w:type="pct"/>
            <w:tcBorders>
              <w:top w:val="nil"/>
              <w:left w:val="single" w:sz="4" w:space="0" w:color="auto"/>
              <w:bottom w:val="single" w:sz="12" w:space="0" w:color="auto"/>
              <w:right w:val="single" w:sz="4" w:space="0" w:color="auto"/>
            </w:tcBorders>
            <w:shd w:val="clear" w:color="000000" w:fill="D9D9D9"/>
            <w:vAlign w:val="center"/>
            <w:hideMark/>
          </w:tcPr>
          <w:p w14:paraId="788F25DC" w14:textId="00C698B6"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216" w:type="pct"/>
            <w:tcBorders>
              <w:top w:val="nil"/>
              <w:left w:val="single" w:sz="4" w:space="0" w:color="auto"/>
              <w:bottom w:val="single" w:sz="12" w:space="0" w:color="auto"/>
              <w:right w:val="single" w:sz="12" w:space="0" w:color="auto"/>
            </w:tcBorders>
            <w:shd w:val="clear" w:color="000000" w:fill="D9D9D9"/>
            <w:vAlign w:val="center"/>
            <w:hideMark/>
          </w:tcPr>
          <w:p w14:paraId="26AC574B" w14:textId="0820B8C7" w:rsidR="00526A8A" w:rsidRPr="008765EC" w:rsidRDefault="00526A8A" w:rsidP="00526A8A">
            <w:pPr>
              <w:spacing w:after="0"/>
              <w:jc w:val="center"/>
              <w:rPr>
                <w:rFonts w:ascii="Calibri" w:hAnsi="Calibri" w:cs="Calibri"/>
                <w:color w:val="000000"/>
                <w:sz w:val="20"/>
              </w:rPr>
            </w:pPr>
            <w:r>
              <w:rPr>
                <w:rFonts w:ascii="Calibri" w:hAnsi="Calibri" w:cs="Calibri"/>
                <w:color w:val="000000"/>
                <w:sz w:val="20"/>
              </w:rPr>
              <w:t>7</w:t>
            </w:r>
          </w:p>
        </w:tc>
        <w:tc>
          <w:tcPr>
            <w:tcW w:w="463" w:type="pct"/>
            <w:tcBorders>
              <w:top w:val="nil"/>
              <w:left w:val="single" w:sz="12" w:space="0" w:color="auto"/>
              <w:bottom w:val="single" w:sz="12" w:space="0" w:color="auto"/>
              <w:right w:val="single" w:sz="4" w:space="0" w:color="auto"/>
            </w:tcBorders>
            <w:shd w:val="clear" w:color="000000" w:fill="D9D9D9"/>
            <w:vAlign w:val="center"/>
            <w:hideMark/>
          </w:tcPr>
          <w:p w14:paraId="3C9DA127" w14:textId="1AB8022E"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140</w:t>
            </w:r>
          </w:p>
        </w:tc>
        <w:tc>
          <w:tcPr>
            <w:tcW w:w="320" w:type="pct"/>
            <w:tcBorders>
              <w:top w:val="nil"/>
              <w:left w:val="nil"/>
              <w:bottom w:val="single" w:sz="12" w:space="0" w:color="auto"/>
              <w:right w:val="single" w:sz="12" w:space="0" w:color="auto"/>
            </w:tcBorders>
            <w:shd w:val="clear" w:color="000000" w:fill="D9D9D9"/>
            <w:vAlign w:val="center"/>
            <w:hideMark/>
          </w:tcPr>
          <w:p w14:paraId="063C24E5" w14:textId="2F284568" w:rsidR="00526A8A" w:rsidRPr="008765EC" w:rsidRDefault="00526A8A" w:rsidP="00526A8A">
            <w:pPr>
              <w:spacing w:after="0"/>
              <w:jc w:val="center"/>
              <w:rPr>
                <w:rFonts w:ascii="Calibri" w:hAnsi="Calibri" w:cs="Calibri"/>
                <w:b/>
                <w:bCs/>
                <w:color w:val="000000"/>
                <w:sz w:val="20"/>
              </w:rPr>
            </w:pPr>
            <w:r>
              <w:rPr>
                <w:rFonts w:ascii="Calibri" w:hAnsi="Calibri" w:cs="Calibri"/>
                <w:b/>
                <w:bCs/>
                <w:color w:val="000000"/>
                <w:sz w:val="20"/>
              </w:rPr>
              <w:t xml:space="preserve">259.2 </w:t>
            </w:r>
            <w:r>
              <w:rPr>
                <w:rFonts w:ascii="Calibri" w:hAnsi="Calibri" w:cs="Calibri"/>
                <w:b/>
                <w:bCs/>
                <w:color w:val="000000"/>
                <w:sz w:val="20"/>
                <w:vertAlign w:val="superscript"/>
              </w:rPr>
              <w:t>d</w:t>
            </w:r>
          </w:p>
        </w:tc>
      </w:tr>
    </w:tbl>
    <w:p w14:paraId="5FF7D8B8" w14:textId="04C3704E" w:rsidR="005019AF" w:rsidRPr="00C93168" w:rsidRDefault="005019AF" w:rsidP="00D476E2">
      <w:pPr>
        <w:spacing w:after="0"/>
        <w:rPr>
          <w:rFonts w:ascii="Calibri" w:hAnsi="Calibri" w:cs="Calibri"/>
          <w:color w:val="000000"/>
          <w:sz w:val="20"/>
        </w:rPr>
      </w:pPr>
      <w:r w:rsidRPr="00C93168">
        <w:rPr>
          <w:rFonts w:ascii="Calibri" w:hAnsi="Calibri" w:cs="Calibri"/>
          <w:b/>
          <w:iCs/>
          <w:color w:val="000000"/>
          <w:sz w:val="20"/>
        </w:rPr>
        <w:t>a.</w:t>
      </w:r>
      <w:r w:rsidR="008E2870">
        <w:rPr>
          <w:rFonts w:ascii="Calibri" w:hAnsi="Calibri" w:cs="Calibri"/>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E81890">
        <w:rPr>
          <w:rFonts w:ascii="Calibri" w:hAnsi="Calibri" w:cs="Calibri"/>
          <w:sz w:val="20"/>
        </w:rPr>
        <w:t>1-2</w:t>
      </w:r>
      <w:r w:rsidR="008F2F5F" w:rsidRPr="001D3862">
        <w:rPr>
          <w:rFonts w:ascii="Calibri" w:hAnsi="Calibri" w:cs="Calibri"/>
          <w:sz w:val="20"/>
        </w:rPr>
        <w:t xml:space="preserve"> gate stop</w:t>
      </w:r>
      <w:r w:rsidR="00E81890">
        <w:rPr>
          <w:rFonts w:ascii="Calibri" w:hAnsi="Calibri" w:cs="Calibri"/>
          <w:sz w:val="20"/>
        </w:rPr>
        <w:t>s</w:t>
      </w:r>
      <w:r w:rsidR="008F2F5F" w:rsidRPr="001D3862">
        <w:rPr>
          <w:rFonts w:ascii="Calibri" w:hAnsi="Calibri" w:cs="Calibri"/>
          <w:sz w:val="20"/>
        </w:rPr>
        <w:t xml:space="preserve"> per row</w:t>
      </w:r>
      <w:r w:rsidR="008F2F5F">
        <w:rPr>
          <w:rFonts w:ascii="Calibri" w:hAnsi="Calibri" w:cs="Calibri"/>
          <w:sz w:val="20"/>
        </w:rPr>
        <w:t xml:space="preserve">. </w:t>
      </w:r>
      <w:r w:rsidR="00CE5303"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CE5303" w:rsidRPr="00C93168">
        <w:rPr>
          <w:rFonts w:ascii="Calibri" w:hAnsi="Calibri" w:cs="Calibri"/>
          <w:color w:val="000000"/>
          <w:sz w:val="20"/>
        </w:rPr>
        <w:t xml:space="preserve">calculated </w:t>
      </w:r>
      <w:r w:rsidR="00CE5303" w:rsidRPr="001D3862">
        <w:rPr>
          <w:rFonts w:ascii="Calibri" w:hAnsi="Calibri" w:cs="Calibri"/>
          <w:sz w:val="20"/>
        </w:rPr>
        <w:t xml:space="preserve">as </w:t>
      </w:r>
      <w:r w:rsidR="00CE5303">
        <w:rPr>
          <w:rFonts w:ascii="Calibri" w:hAnsi="Calibri" w:cs="Calibri"/>
          <w:sz w:val="20"/>
        </w:rPr>
        <w:t xml:space="preserve">a </w:t>
      </w:r>
      <w:r w:rsidR="00CE5303" w:rsidRPr="001D3862">
        <w:rPr>
          <w:rFonts w:ascii="Calibri" w:hAnsi="Calibri" w:cs="Calibri"/>
          <w:sz w:val="20"/>
        </w:rPr>
        <w:t>function of</w:t>
      </w:r>
      <w:r w:rsidR="008F2F5F">
        <w:rPr>
          <w:rFonts w:ascii="Calibri" w:hAnsi="Calibri" w:cs="Calibri"/>
          <w:sz w:val="20"/>
        </w:rPr>
        <w:t xml:space="preserve"> the total </w:t>
      </w:r>
      <w:r w:rsidR="008765EC">
        <w:rPr>
          <w:rFonts w:ascii="Calibri" w:hAnsi="Calibri" w:cs="Calibri"/>
          <w:sz w:val="20"/>
        </w:rPr>
        <w:t>#</w:t>
      </w:r>
      <w:r w:rsidR="008F2F5F">
        <w:rPr>
          <w:rFonts w:ascii="Calibri" w:hAnsi="Calibri" w:cs="Calibri"/>
          <w:sz w:val="20"/>
        </w:rPr>
        <w:t xml:space="preserve"> stops plus TSW spill at </w:t>
      </w:r>
      <w:r w:rsidR="00CE5303" w:rsidRPr="00C93168">
        <w:rPr>
          <w:rFonts w:ascii="Calibri" w:hAnsi="Calibri" w:cs="Calibri"/>
          <w:color w:val="000000"/>
          <w:sz w:val="20"/>
        </w:rPr>
        <w:t>forebay elevation 339 ft</w:t>
      </w:r>
      <w:r w:rsidR="00CE5303" w:rsidRPr="001D3862">
        <w:rPr>
          <w:rFonts w:ascii="Calibri" w:hAnsi="Calibri" w:cs="Calibri"/>
          <w:sz w:val="20"/>
        </w:rPr>
        <w:t>.</w:t>
      </w:r>
    </w:p>
    <w:p w14:paraId="4241FA90" w14:textId="0FB0D292" w:rsidR="000F2247" w:rsidRPr="00C93168" w:rsidRDefault="005019AF" w:rsidP="00D476E2">
      <w:pPr>
        <w:spacing w:after="0"/>
        <w:rPr>
          <w:rFonts w:ascii="Calibri" w:hAnsi="Calibri" w:cs="Calibri"/>
          <w:sz w:val="20"/>
        </w:rPr>
      </w:pPr>
      <w:r w:rsidRPr="00C93168">
        <w:rPr>
          <w:rFonts w:ascii="Calibri" w:hAnsi="Calibri" w:cs="Calibri"/>
          <w:b/>
          <w:iCs/>
          <w:color w:val="000000"/>
          <w:sz w:val="20"/>
        </w:rPr>
        <w:t>b.</w:t>
      </w:r>
      <w:r w:rsidRPr="00C93168">
        <w:rPr>
          <w:rFonts w:ascii="Calibri" w:hAnsi="Calibri" w:cs="Calibri"/>
          <w:color w:val="000000"/>
          <w:sz w:val="20"/>
        </w:rPr>
        <w:t xml:space="preserve"> Bays 19-20 with </w:t>
      </w:r>
      <w:r w:rsidR="0015714D" w:rsidRPr="00C93168">
        <w:rPr>
          <w:rFonts w:ascii="Calibri" w:hAnsi="Calibri" w:cs="Calibri"/>
          <w:color w:val="000000"/>
          <w:sz w:val="20"/>
        </w:rPr>
        <w:t>TSWs =</w:t>
      </w:r>
      <w:r w:rsidR="0027344A" w:rsidRPr="00C93168">
        <w:rPr>
          <w:rFonts w:ascii="Calibri" w:hAnsi="Calibri" w:cs="Calibri"/>
          <w:color w:val="000000"/>
          <w:sz w:val="20"/>
        </w:rPr>
        <w:t xml:space="preserve"> </w:t>
      </w:r>
      <w:r w:rsidR="001B2A38">
        <w:rPr>
          <w:rFonts w:ascii="Calibri" w:hAnsi="Calibri" w:cs="Calibri"/>
          <w:color w:val="000000"/>
          <w:sz w:val="20"/>
        </w:rPr>
        <w:t xml:space="preserve">fixed spill of </w:t>
      </w:r>
      <w:r w:rsidRPr="00C93168">
        <w:rPr>
          <w:rFonts w:ascii="Calibri" w:hAnsi="Calibri" w:cs="Calibri"/>
          <w:color w:val="000000"/>
          <w:sz w:val="20"/>
        </w:rPr>
        <w:t>~</w:t>
      </w:r>
      <w:r w:rsidR="001B2A38">
        <w:rPr>
          <w:rFonts w:ascii="Calibri" w:hAnsi="Calibri" w:cs="Calibri"/>
          <w:color w:val="000000"/>
          <w:sz w:val="20"/>
        </w:rPr>
        <w:t xml:space="preserve">19.2 kcfs (~9.6 kcfs per bay) </w:t>
      </w:r>
      <w:r w:rsidRPr="00C93168">
        <w:rPr>
          <w:rFonts w:ascii="Calibri" w:hAnsi="Calibri" w:cs="Calibri"/>
          <w:color w:val="000000"/>
          <w:sz w:val="20"/>
        </w:rPr>
        <w:t>at f</w:t>
      </w:r>
      <w:r w:rsidR="00200D9A" w:rsidRPr="00C93168">
        <w:rPr>
          <w:rFonts w:ascii="Calibri" w:hAnsi="Calibri" w:cs="Calibri"/>
          <w:color w:val="000000"/>
          <w:sz w:val="20"/>
        </w:rPr>
        <w:t>b</w:t>
      </w:r>
      <w:r w:rsidRPr="00C93168">
        <w:rPr>
          <w:rFonts w:ascii="Calibri" w:hAnsi="Calibri" w:cs="Calibri"/>
          <w:color w:val="000000"/>
          <w:sz w:val="20"/>
        </w:rPr>
        <w:t xml:space="preserve"> el 339</w:t>
      </w:r>
      <w:r w:rsidR="001B2A38">
        <w:rPr>
          <w:rFonts w:ascii="Calibri" w:hAnsi="Calibri" w:cs="Calibri"/>
          <w:color w:val="000000"/>
          <w:sz w:val="20"/>
        </w:rPr>
        <w:t>’</w:t>
      </w:r>
      <w:r w:rsidRPr="00C93168">
        <w:rPr>
          <w:rFonts w:ascii="Calibri" w:hAnsi="Calibri" w:cs="Calibri"/>
          <w:color w:val="000000"/>
          <w:sz w:val="20"/>
        </w:rPr>
        <w:t xml:space="preserve">.  Raise tainter gates ~3-5 ft above water surface to ensure free </w:t>
      </w:r>
      <w:r w:rsidR="00200D9A" w:rsidRPr="00C93168">
        <w:rPr>
          <w:rFonts w:ascii="Calibri" w:hAnsi="Calibri" w:cs="Calibri"/>
          <w:color w:val="000000"/>
          <w:sz w:val="20"/>
        </w:rPr>
        <w:t>flow through TSW</w:t>
      </w:r>
      <w:r w:rsidRPr="00C93168">
        <w:rPr>
          <w:rFonts w:ascii="Calibri" w:hAnsi="Calibri" w:cs="Calibri"/>
          <w:color w:val="000000"/>
          <w:sz w:val="20"/>
        </w:rPr>
        <w:t>.</w:t>
      </w:r>
    </w:p>
    <w:p w14:paraId="7836397B" w14:textId="77777777" w:rsidR="00DE1D4E" w:rsidRPr="00C93168" w:rsidRDefault="005019AF" w:rsidP="00B21317">
      <w:pPr>
        <w:spacing w:after="0"/>
        <w:rPr>
          <w:rFonts w:ascii="Calibri" w:hAnsi="Calibri" w:cs="Calibri"/>
          <w:color w:val="000000"/>
          <w:sz w:val="20"/>
        </w:rPr>
      </w:pPr>
      <w:r w:rsidRPr="00C93168">
        <w:rPr>
          <w:rFonts w:ascii="Calibri" w:hAnsi="Calibri" w:cs="Calibri"/>
          <w:b/>
          <w:iCs/>
          <w:color w:val="000000"/>
          <w:sz w:val="20"/>
        </w:rPr>
        <w:t>c</w:t>
      </w:r>
      <w:r w:rsidRPr="00C93168">
        <w:rPr>
          <w:rFonts w:ascii="Calibri" w:hAnsi="Calibri" w:cs="Calibri"/>
          <w:b/>
          <w:color w:val="000000"/>
          <w:sz w:val="20"/>
        </w:rPr>
        <w:t>.</w:t>
      </w:r>
      <w:r w:rsidRPr="00C93168">
        <w:rPr>
          <w:rFonts w:ascii="Calibri" w:hAnsi="Calibri" w:cs="Calibri"/>
          <w:color w:val="000000"/>
          <w:sz w:val="20"/>
        </w:rPr>
        <w:t xml:space="preserve"> </w:t>
      </w:r>
      <w:r w:rsidR="00B21317" w:rsidRPr="00520B33">
        <w:rPr>
          <w:rFonts w:ascii="Calibri" w:hAnsi="Calibri" w:cs="Calibri"/>
          <w:color w:val="000000"/>
          <w:sz w:val="20"/>
        </w:rPr>
        <w:t>Bays 1</w:t>
      </w:r>
      <w:r w:rsidR="00B21317">
        <w:rPr>
          <w:rFonts w:ascii="Calibri" w:hAnsi="Calibri" w:cs="Calibri"/>
          <w:color w:val="000000"/>
          <w:sz w:val="20"/>
        </w:rPr>
        <w:t>,</w:t>
      </w:r>
      <w:r w:rsidR="00B21317" w:rsidRPr="00520B33">
        <w:rPr>
          <w:rFonts w:ascii="Calibri" w:hAnsi="Calibri" w:cs="Calibri"/>
          <w:color w:val="000000"/>
          <w:sz w:val="20"/>
        </w:rPr>
        <w:t xml:space="preserve"> 22 </w:t>
      </w:r>
      <w:r w:rsidR="00B21317" w:rsidRPr="00520B33">
        <w:rPr>
          <w:rFonts w:ascii="Calibri" w:hAnsi="Calibri" w:cs="Calibri"/>
          <w:i/>
          <w:iCs/>
          <w:color w:val="000000"/>
          <w:sz w:val="20"/>
        </w:rPr>
        <w:t xml:space="preserve">MAY </w:t>
      </w:r>
      <w:r w:rsidR="00B21317" w:rsidRPr="00520B33">
        <w:rPr>
          <w:rFonts w:ascii="Calibri" w:hAnsi="Calibri" w:cs="Calibri"/>
          <w:color w:val="000000"/>
          <w:sz w:val="20"/>
        </w:rPr>
        <w:t xml:space="preserve">require special open/close sequence (pending field test verification).  </w:t>
      </w:r>
      <w:r w:rsidR="00B21317" w:rsidRPr="00520B33">
        <w:rPr>
          <w:rFonts w:ascii="Calibri" w:hAnsi="Calibri" w:cs="Calibri"/>
          <w:color w:val="000000"/>
          <w:sz w:val="20"/>
          <w:u w:val="single"/>
        </w:rPr>
        <w:t>Open</w:t>
      </w:r>
      <w:r w:rsidR="00B21317" w:rsidRPr="00520B33">
        <w:rPr>
          <w:rFonts w:ascii="Calibri" w:hAnsi="Calibri" w:cs="Calibri"/>
          <w:color w:val="000000"/>
          <w:sz w:val="20"/>
        </w:rPr>
        <w:t xml:space="preserve"> Bays 2–21</w:t>
      </w:r>
      <w:r w:rsidR="00B21317">
        <w:rPr>
          <w:rFonts w:ascii="Calibri" w:hAnsi="Calibri" w:cs="Calibri"/>
          <w:color w:val="000000"/>
          <w:sz w:val="20"/>
        </w:rPr>
        <w:t xml:space="preserve"> for </w:t>
      </w:r>
      <w:r w:rsidR="00B21317" w:rsidRPr="00520B33">
        <w:rPr>
          <w:rFonts w:ascii="Calibri" w:hAnsi="Calibri" w:cs="Calibri"/>
          <w:color w:val="000000"/>
          <w:sz w:val="20"/>
        </w:rPr>
        <w:t>≥10 minutes</w:t>
      </w:r>
      <w:r w:rsidR="00B21317">
        <w:rPr>
          <w:rFonts w:ascii="Calibri" w:hAnsi="Calibri" w:cs="Calibri"/>
          <w:color w:val="000000"/>
          <w:sz w:val="20"/>
        </w:rPr>
        <w:t>, then open Bays 1, 22</w:t>
      </w:r>
      <w:r w:rsidR="00B21317" w:rsidRPr="00520B33">
        <w:rPr>
          <w:rFonts w:ascii="Calibri" w:hAnsi="Calibri" w:cs="Calibri"/>
          <w:color w:val="000000"/>
          <w:sz w:val="20"/>
        </w:rPr>
        <w:t>.</w:t>
      </w:r>
      <w:r w:rsidR="00B21317">
        <w:rPr>
          <w:rFonts w:ascii="Calibri" w:hAnsi="Calibri" w:cs="Calibri"/>
          <w:color w:val="000000"/>
          <w:sz w:val="20"/>
        </w:rPr>
        <w:t xml:space="preserve">  </w:t>
      </w:r>
      <w:r w:rsidR="00B21317" w:rsidRPr="00520B33">
        <w:rPr>
          <w:rFonts w:ascii="Calibri" w:hAnsi="Calibri" w:cs="Calibri"/>
          <w:color w:val="000000"/>
          <w:sz w:val="20"/>
          <w:u w:val="single"/>
        </w:rPr>
        <w:t>Close</w:t>
      </w:r>
      <w:r w:rsidR="00B21317" w:rsidRPr="00520B33">
        <w:rPr>
          <w:rFonts w:ascii="Calibri" w:hAnsi="Calibri" w:cs="Calibri"/>
          <w:color w:val="000000"/>
          <w:sz w:val="20"/>
        </w:rPr>
        <w:t xml:space="preserve"> Bays 1</w:t>
      </w:r>
      <w:r w:rsidR="00B21317">
        <w:rPr>
          <w:rFonts w:ascii="Calibri" w:hAnsi="Calibri" w:cs="Calibri"/>
          <w:color w:val="000000"/>
          <w:sz w:val="20"/>
        </w:rPr>
        <w:t>,</w:t>
      </w:r>
      <w:r w:rsidR="00B21317" w:rsidRPr="00520B33">
        <w:rPr>
          <w:rFonts w:ascii="Calibri" w:hAnsi="Calibri" w:cs="Calibri"/>
          <w:color w:val="000000"/>
          <w:sz w:val="20"/>
        </w:rPr>
        <w:t xml:space="preserve"> 22</w:t>
      </w:r>
      <w:r w:rsidR="00B21317">
        <w:rPr>
          <w:rFonts w:ascii="Calibri" w:hAnsi="Calibri" w:cs="Calibri"/>
          <w:color w:val="000000"/>
          <w:sz w:val="20"/>
        </w:rPr>
        <w:t xml:space="preserve"> first</w:t>
      </w:r>
      <w:r w:rsidRPr="00C93168">
        <w:rPr>
          <w:rFonts w:ascii="Calibri" w:hAnsi="Calibri" w:cs="Calibri"/>
          <w:color w:val="000000"/>
          <w:sz w:val="20"/>
        </w:rPr>
        <w:t>.</w:t>
      </w:r>
    </w:p>
    <w:p w14:paraId="53481559" w14:textId="1F9EF883" w:rsidR="00C93168" w:rsidRPr="00C93168" w:rsidRDefault="00C93168" w:rsidP="00D476E2">
      <w:pPr>
        <w:spacing w:after="0"/>
        <w:rPr>
          <w:rFonts w:ascii="Calibri" w:hAnsi="Calibri" w:cs="Calibri"/>
          <w:sz w:val="20"/>
        </w:rPr>
      </w:pPr>
      <w:r w:rsidRPr="00C93168">
        <w:rPr>
          <w:rFonts w:ascii="Calibri" w:hAnsi="Calibri" w:cs="Calibri"/>
          <w:b/>
          <w:color w:val="000000"/>
          <w:sz w:val="20"/>
        </w:rPr>
        <w:t xml:space="preserve">d. </w:t>
      </w:r>
      <w:r w:rsidRPr="00C93168">
        <w:rPr>
          <w:rFonts w:ascii="Calibri" w:hAnsi="Calibri" w:cs="Calibri"/>
          <w:color w:val="000000"/>
          <w:sz w:val="20"/>
        </w:rPr>
        <w:t>Maximum spill with TSWs installed is approximately 259 kcfs (assuming all turbine units and spillbays are in service).  For higher spill volumes, close both TSWs and refer to</w:t>
      </w:r>
      <w:r w:rsidRPr="00C93168">
        <w:rPr>
          <w:rFonts w:ascii="Calibri" w:hAnsi="Calibri" w:cs="Calibri"/>
          <w:b/>
          <w:bCs/>
          <w:color w:val="000000"/>
          <w:sz w:val="20"/>
        </w:rPr>
        <w:t xml:space="preserve"> </w:t>
      </w:r>
      <w:r w:rsidR="00FE1258" w:rsidRPr="00FE1258">
        <w:rPr>
          <w:b/>
          <w:bCs/>
          <w:color w:val="000000"/>
          <w:sz w:val="20"/>
        </w:rPr>
        <w:fldChar w:fldCharType="begin"/>
      </w:r>
      <w:r w:rsidR="00FE1258" w:rsidRPr="00FE1258">
        <w:rPr>
          <w:b/>
          <w:bCs/>
          <w:color w:val="000000"/>
          <w:sz w:val="20"/>
        </w:rPr>
        <w:instrText xml:space="preserve"> REF _Ref442195039 \h  \* MERGEFORMAT </w:instrText>
      </w:r>
      <w:r w:rsidR="00FE1258" w:rsidRPr="00FE1258">
        <w:rPr>
          <w:b/>
          <w:bCs/>
          <w:color w:val="000000"/>
          <w:sz w:val="20"/>
        </w:rPr>
      </w:r>
      <w:r w:rsidR="00FE1258" w:rsidRPr="00FE1258">
        <w:rPr>
          <w:b/>
          <w:bCs/>
          <w:color w:val="000000"/>
          <w:sz w:val="20"/>
        </w:rPr>
        <w:fldChar w:fldCharType="separate"/>
      </w:r>
      <w:r w:rsidR="00FE1258" w:rsidRPr="00FE1258">
        <w:rPr>
          <w:b/>
          <w:sz w:val="20"/>
        </w:rPr>
        <w:t>Table MCN-</w:t>
      </w:r>
      <w:r w:rsidR="00FE1258" w:rsidRPr="00FE1258">
        <w:rPr>
          <w:b/>
          <w:noProof/>
          <w:sz w:val="20"/>
        </w:rPr>
        <w:t>9</w:t>
      </w:r>
      <w:r w:rsidR="00FE1258" w:rsidRPr="00FE1258">
        <w:rPr>
          <w:b/>
          <w:bCs/>
          <w:color w:val="000000"/>
          <w:sz w:val="20"/>
        </w:rPr>
        <w:fldChar w:fldCharType="end"/>
      </w:r>
      <w:r w:rsidRPr="00C93168">
        <w:rPr>
          <w:rFonts w:ascii="Calibri" w:hAnsi="Calibri" w:cs="Calibri"/>
          <w:color w:val="000000"/>
          <w:sz w:val="20"/>
        </w:rPr>
        <w:t xml:space="preserve"> for spill patterns with no TSWs.</w:t>
      </w:r>
    </w:p>
    <w:p w14:paraId="0F67E64E" w14:textId="683CF7B0" w:rsidR="00200D9A" w:rsidRDefault="00DE1D4E" w:rsidP="00D476E2">
      <w:pPr>
        <w:pStyle w:val="Caption"/>
        <w:rPr>
          <w:rFonts w:ascii="Times New Roman Bold" w:hAnsi="Times New Roman Bold"/>
          <w:vertAlign w:val="superscript"/>
        </w:rPr>
      </w:pPr>
      <w:r>
        <w:rPr>
          <w:szCs w:val="24"/>
        </w:rPr>
        <w:br w:type="page"/>
      </w:r>
      <w:r w:rsidR="00200D9A">
        <w:t>Table MCN-</w:t>
      </w:r>
      <w:fldSimple w:instr=" SEQ Table_MCN- \* ARABIC ">
        <w:r w:rsidR="00317070">
          <w:rPr>
            <w:noProof/>
          </w:rPr>
          <w:t>8</w:t>
        </w:r>
      </w:fldSimple>
      <w:r w:rsidR="00200D9A">
        <w:t xml:space="preserve">.  </w:t>
      </w:r>
      <w:r w:rsidR="00200D9A" w:rsidRPr="008B2786">
        <w:t xml:space="preserve">McNary </w:t>
      </w:r>
      <w:r w:rsidR="00200D9A">
        <w:t xml:space="preserve">Dam </w:t>
      </w:r>
      <w:r w:rsidR="00200D9A" w:rsidRPr="008B2786">
        <w:t>Spill Pattern</w:t>
      </w:r>
      <w:r w:rsidR="00200D9A">
        <w:t xml:space="preserve">s </w:t>
      </w:r>
      <w:r w:rsidR="00994143" w:rsidRPr="008B2786">
        <w:t>for Navigation</w:t>
      </w:r>
      <w:r w:rsidR="00994143">
        <w:t xml:space="preserve"> </w:t>
      </w:r>
      <w:r w:rsidR="00200D9A">
        <w:t>with TSWs</w:t>
      </w:r>
      <w:r w:rsidR="00200D9A" w:rsidRPr="008B2786">
        <w:t xml:space="preserve"> </w:t>
      </w:r>
      <w:r w:rsidR="00994143">
        <w:t>in Bays 19-20</w:t>
      </w:r>
      <w:r w:rsidR="00200D9A">
        <w:t xml:space="preserve">. </w:t>
      </w:r>
      <w:r w:rsidR="00200D9A" w:rsidRPr="002F0688">
        <w:rPr>
          <w:rFonts w:ascii="Times New Roman Bold" w:hAnsi="Times New Roman Bold"/>
          <w:vertAlign w:val="superscript"/>
        </w:rPr>
        <w:t>a</w:t>
      </w:r>
    </w:p>
    <w:tbl>
      <w:tblPr>
        <w:tblW w:w="5000" w:type="pct"/>
        <w:tblLook w:val="04A0" w:firstRow="1" w:lastRow="0" w:firstColumn="1" w:lastColumn="0" w:noHBand="0" w:noVBand="1"/>
      </w:tblPr>
      <w:tblGrid>
        <w:gridCol w:w="534"/>
        <w:gridCol w:w="406"/>
        <w:gridCol w:w="406"/>
        <w:gridCol w:w="407"/>
        <w:gridCol w:w="407"/>
        <w:gridCol w:w="407"/>
        <w:gridCol w:w="407"/>
        <w:gridCol w:w="407"/>
        <w:gridCol w:w="407"/>
        <w:gridCol w:w="538"/>
        <w:gridCol w:w="538"/>
        <w:gridCol w:w="538"/>
        <w:gridCol w:w="538"/>
        <w:gridCol w:w="538"/>
        <w:gridCol w:w="538"/>
        <w:gridCol w:w="538"/>
        <w:gridCol w:w="538"/>
        <w:gridCol w:w="538"/>
        <w:gridCol w:w="748"/>
        <w:gridCol w:w="748"/>
        <w:gridCol w:w="538"/>
        <w:gridCol w:w="666"/>
        <w:gridCol w:w="1466"/>
        <w:gridCol w:w="854"/>
      </w:tblGrid>
      <w:tr w:rsidR="00F37DC9" w:rsidRPr="00F37DC9" w14:paraId="21EC05D4" w14:textId="77777777" w:rsidTr="00F37DC9">
        <w:trPr>
          <w:cantSplit/>
          <w:trHeight w:val="245"/>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0EE5FC3C" w:rsidR="00F37DC9" w:rsidRPr="00F37DC9" w:rsidRDefault="00C579ED" w:rsidP="00C579ED">
            <w:pPr>
              <w:spacing w:after="0"/>
              <w:jc w:val="center"/>
              <w:rPr>
                <w:rFonts w:ascii="Calibri" w:hAnsi="Calibri" w:cs="Calibri"/>
                <w:b/>
                <w:bCs/>
                <w:color w:val="000000"/>
                <w:sz w:val="20"/>
              </w:rPr>
            </w:pPr>
            <w:bookmarkStart w:id="212" w:name="RANGE!A2:W28"/>
            <w:r>
              <w:rPr>
                <w:rFonts w:ascii="Calibri" w:hAnsi="Calibri" w:cs="Calibri"/>
                <w:b/>
                <w:bCs/>
                <w:color w:val="000000"/>
                <w:sz w:val="20"/>
              </w:rPr>
              <w:t xml:space="preserve">Table </w:t>
            </w:r>
            <w:r w:rsidR="00F37DC9" w:rsidRPr="00F37DC9">
              <w:rPr>
                <w:rFonts w:ascii="Calibri" w:hAnsi="Calibri" w:cs="Calibri"/>
                <w:b/>
                <w:bCs/>
                <w:color w:val="000000"/>
                <w:sz w:val="20"/>
              </w:rPr>
              <w:t>MCN</w:t>
            </w:r>
            <w:r>
              <w:rPr>
                <w:rFonts w:ascii="Calibri" w:hAnsi="Calibri" w:cs="Calibri"/>
                <w:b/>
                <w:bCs/>
                <w:color w:val="000000"/>
                <w:sz w:val="20"/>
              </w:rPr>
              <w:t xml:space="preserve">-8 - </w:t>
            </w:r>
            <w:r w:rsidR="00F37DC9" w:rsidRPr="00F37DC9">
              <w:rPr>
                <w:rFonts w:ascii="Calibri" w:hAnsi="Calibri" w:cs="Calibri"/>
                <w:b/>
                <w:bCs/>
                <w:color w:val="000000"/>
                <w:sz w:val="20"/>
              </w:rPr>
              <w:t>Spill Patterns with TSWs for Navigation</w:t>
            </w:r>
            <w:r>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212"/>
            <w:r>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Pr="00F37DC9">
              <w:rPr>
                <w:rFonts w:ascii="Calibri" w:hAnsi="Calibri" w:cs="Calibri"/>
                <w:color w:val="000000"/>
                <w:sz w:val="20"/>
                <w:vertAlign w:val="superscript"/>
              </w:rPr>
              <w:t>a</w:t>
            </w:r>
          </w:p>
        </w:tc>
      </w:tr>
      <w:tr w:rsidR="00F37DC9" w:rsidRPr="00F37DC9" w14:paraId="3069D08E" w14:textId="77777777" w:rsidTr="00F37DC9">
        <w:trPr>
          <w:cantSplit/>
          <w:trHeight w:val="245"/>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1 </w:t>
            </w:r>
            <w:r w:rsidRPr="00F37DC9">
              <w:rPr>
                <w:rFonts w:ascii="Calibri" w:hAnsi="Calibri" w:cs="Calibri"/>
                <w:color w:val="000000"/>
                <w:sz w:val="20"/>
                <w:vertAlign w:val="superscript"/>
              </w:rPr>
              <w:t>c</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19 </w:t>
            </w:r>
            <w:r w:rsidRPr="00F37DC9">
              <w:rPr>
                <w:rFonts w:ascii="Calibri" w:hAnsi="Calibri" w:cs="Calibri"/>
                <w:b/>
                <w:bCs/>
                <w:color w:val="000000"/>
                <w:sz w:val="20"/>
                <w:vertAlign w:val="superscript"/>
              </w:rPr>
              <w:t>b</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20 </w:t>
            </w:r>
            <w:r w:rsidRPr="00F37DC9">
              <w:rPr>
                <w:rFonts w:ascii="Calibri" w:hAnsi="Calibri" w:cs="Calibri"/>
                <w:b/>
                <w:bCs/>
                <w:color w:val="000000"/>
                <w:sz w:val="20"/>
                <w:vertAlign w:val="superscript"/>
              </w:rPr>
              <w:t>b</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22 </w:t>
            </w:r>
            <w:r w:rsidRPr="00F37DC9">
              <w:rPr>
                <w:rFonts w:ascii="Calibri" w:hAnsi="Calibri" w:cs="Calibri"/>
                <w:color w:val="000000"/>
                <w:sz w:val="20"/>
                <w:vertAlign w:val="superscript"/>
              </w:rPr>
              <w:t>c</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(kcfs)</w:t>
            </w:r>
          </w:p>
        </w:tc>
      </w:tr>
      <w:tr w:rsidR="00F37DC9" w:rsidRPr="00F37DC9" w14:paraId="2CF5AC55" w14:textId="77777777" w:rsidTr="00F37DC9">
        <w:trPr>
          <w:cantSplit/>
          <w:trHeight w:val="245"/>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F37DC9">
        <w:trPr>
          <w:cantSplit/>
          <w:trHeight w:val="245"/>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BB09B3" w14:textId="740AF83E" w:rsidR="00F37DC9" w:rsidRPr="00C93168" w:rsidRDefault="00F37DC9" w:rsidP="00F37DC9">
      <w:pPr>
        <w:spacing w:after="0"/>
        <w:rPr>
          <w:rFonts w:ascii="Calibri" w:hAnsi="Calibri" w:cs="Calibri"/>
          <w:color w:val="000000"/>
          <w:sz w:val="20"/>
        </w:rPr>
      </w:pPr>
      <w:r w:rsidRPr="00C93168">
        <w:rPr>
          <w:rFonts w:ascii="Calibri" w:hAnsi="Calibri" w:cs="Calibri"/>
          <w:b/>
          <w:iCs/>
          <w:color w:val="000000"/>
          <w:sz w:val="20"/>
        </w:rPr>
        <w:t>a.</w:t>
      </w:r>
      <w:r>
        <w:rPr>
          <w:rFonts w:ascii="Calibri" w:hAnsi="Calibri" w:cs="Calibri"/>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8F2F5F">
        <w:rPr>
          <w:rFonts w:ascii="Calibri" w:hAnsi="Calibri" w:cs="Calibri"/>
          <w:sz w:val="20"/>
        </w:rPr>
        <w:t>one</w:t>
      </w:r>
      <w:r w:rsidR="008F2F5F" w:rsidRPr="001D3862">
        <w:rPr>
          <w:rFonts w:ascii="Calibri" w:hAnsi="Calibri" w:cs="Calibri"/>
          <w:sz w:val="20"/>
        </w:rPr>
        <w:t xml:space="preserve"> gate stop per row</w:t>
      </w:r>
      <w:r w:rsidR="008F2F5F">
        <w:rPr>
          <w:rFonts w:ascii="Calibri" w:hAnsi="Calibri" w:cs="Calibri"/>
          <w:sz w:val="20"/>
        </w:rPr>
        <w:t xml:space="preserve">. </w:t>
      </w:r>
      <w:r w:rsidR="008F2F5F"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8F2F5F" w:rsidRPr="00C93168">
        <w:rPr>
          <w:rFonts w:ascii="Calibri" w:hAnsi="Calibri" w:cs="Calibri"/>
          <w:color w:val="000000"/>
          <w:sz w:val="20"/>
        </w:rPr>
        <w:t xml:space="preserve">calculated </w:t>
      </w:r>
      <w:r w:rsidR="008F2F5F" w:rsidRPr="001D3862">
        <w:rPr>
          <w:rFonts w:ascii="Calibri" w:hAnsi="Calibri" w:cs="Calibri"/>
          <w:sz w:val="20"/>
        </w:rPr>
        <w:t xml:space="preserve">as </w:t>
      </w:r>
      <w:r w:rsidR="008F2F5F">
        <w:rPr>
          <w:rFonts w:ascii="Calibri" w:hAnsi="Calibri" w:cs="Calibri"/>
          <w:sz w:val="20"/>
        </w:rPr>
        <w:t xml:space="preserve">a </w:t>
      </w:r>
      <w:r w:rsidR="008F2F5F" w:rsidRPr="001D3862">
        <w:rPr>
          <w:rFonts w:ascii="Calibri" w:hAnsi="Calibri" w:cs="Calibri"/>
          <w:sz w:val="20"/>
        </w:rPr>
        <w:t>function of</w:t>
      </w:r>
      <w:r w:rsidR="008F2F5F">
        <w:rPr>
          <w:rFonts w:ascii="Calibri" w:hAnsi="Calibri" w:cs="Calibri"/>
          <w:sz w:val="20"/>
        </w:rPr>
        <w:t xml:space="preserve"> the total </w:t>
      </w:r>
      <w:r w:rsidR="00C579ED">
        <w:rPr>
          <w:rFonts w:ascii="Calibri" w:hAnsi="Calibri" w:cs="Calibri"/>
          <w:sz w:val="20"/>
        </w:rPr>
        <w:t>#</w:t>
      </w:r>
      <w:r w:rsidR="008F2F5F">
        <w:rPr>
          <w:rFonts w:ascii="Calibri" w:hAnsi="Calibri" w:cs="Calibri"/>
          <w:sz w:val="20"/>
        </w:rPr>
        <w:t xml:space="preserve"> stops plus TSW spill at </w:t>
      </w:r>
      <w:r w:rsidR="008F2F5F" w:rsidRPr="00C93168">
        <w:rPr>
          <w:rFonts w:ascii="Calibri" w:hAnsi="Calibri" w:cs="Calibri"/>
          <w:color w:val="000000"/>
          <w:sz w:val="20"/>
        </w:rPr>
        <w:t>forebay elevation 339 ft</w:t>
      </w:r>
      <w:r w:rsidR="008F2F5F" w:rsidRPr="001D3862">
        <w:rPr>
          <w:rFonts w:ascii="Calibri" w:hAnsi="Calibri" w:cs="Calibri"/>
          <w:sz w:val="20"/>
        </w:rPr>
        <w:t>.</w:t>
      </w:r>
    </w:p>
    <w:p w14:paraId="166FD519" w14:textId="194ADEE5" w:rsidR="00F37DC9" w:rsidRPr="00C93168" w:rsidRDefault="00F37DC9" w:rsidP="00F37DC9">
      <w:pPr>
        <w:spacing w:after="0"/>
        <w:rPr>
          <w:rFonts w:ascii="Calibri" w:hAnsi="Calibri" w:cs="Calibri"/>
          <w:sz w:val="20"/>
        </w:rPr>
      </w:pPr>
      <w:r w:rsidRPr="00C93168">
        <w:rPr>
          <w:rFonts w:ascii="Calibri" w:hAnsi="Calibri" w:cs="Calibri"/>
          <w:b/>
          <w:iCs/>
          <w:color w:val="000000"/>
          <w:sz w:val="20"/>
        </w:rPr>
        <w:t>b.</w:t>
      </w:r>
      <w:r w:rsidRPr="00C93168">
        <w:rPr>
          <w:rFonts w:ascii="Calibri" w:hAnsi="Calibri" w:cs="Calibri"/>
          <w:color w:val="000000"/>
          <w:sz w:val="20"/>
        </w:rPr>
        <w:t xml:space="preserve"> Bays 19-20 with TSWs = </w:t>
      </w:r>
      <w:r>
        <w:rPr>
          <w:rFonts w:ascii="Calibri" w:hAnsi="Calibri" w:cs="Calibri"/>
          <w:color w:val="000000"/>
          <w:sz w:val="20"/>
        </w:rPr>
        <w:t xml:space="preserve">fixed spill of </w:t>
      </w:r>
      <w:r w:rsidRPr="00C93168">
        <w:rPr>
          <w:rFonts w:ascii="Calibri" w:hAnsi="Calibri" w:cs="Calibri"/>
          <w:color w:val="000000"/>
          <w:sz w:val="20"/>
        </w:rPr>
        <w:t>~</w:t>
      </w:r>
      <w:r>
        <w:rPr>
          <w:rFonts w:ascii="Calibri" w:hAnsi="Calibri" w:cs="Calibri"/>
          <w:color w:val="000000"/>
          <w:sz w:val="20"/>
        </w:rPr>
        <w:t xml:space="preserve">19.2 kcfs (~9.6 kcfs per bay) </w:t>
      </w:r>
      <w:r w:rsidRPr="00C93168">
        <w:rPr>
          <w:rFonts w:ascii="Calibri" w:hAnsi="Calibri" w:cs="Calibri"/>
          <w:color w:val="000000"/>
          <w:sz w:val="20"/>
        </w:rPr>
        <w:t>at fb el 339</w:t>
      </w:r>
      <w:r>
        <w:rPr>
          <w:rFonts w:ascii="Calibri" w:hAnsi="Calibri" w:cs="Calibri"/>
          <w:color w:val="000000"/>
          <w:sz w:val="20"/>
        </w:rPr>
        <w:t>’</w:t>
      </w:r>
      <w:r w:rsidRPr="00C93168">
        <w:rPr>
          <w:rFonts w:ascii="Calibri" w:hAnsi="Calibri" w:cs="Calibri"/>
          <w:color w:val="000000"/>
          <w:sz w:val="20"/>
        </w:rPr>
        <w:t>.  Raise tainter gates ~3-5 ft above water surface to ensure free flow through TSW.</w:t>
      </w:r>
    </w:p>
    <w:p w14:paraId="5B4ED4FB" w14:textId="77777777" w:rsidR="00DE1D4E" w:rsidRPr="00F37DC9" w:rsidRDefault="00F37DC9" w:rsidP="00B21317">
      <w:pPr>
        <w:spacing w:after="0"/>
        <w:rPr>
          <w:rFonts w:ascii="Calibri" w:hAnsi="Calibri" w:cs="Calibri"/>
          <w:color w:val="000000"/>
          <w:sz w:val="20"/>
        </w:rPr>
      </w:pPr>
      <w:r w:rsidRPr="00C93168">
        <w:rPr>
          <w:rFonts w:ascii="Calibri" w:hAnsi="Calibri" w:cs="Calibri"/>
          <w:b/>
          <w:iCs/>
          <w:color w:val="000000"/>
          <w:sz w:val="20"/>
        </w:rPr>
        <w:t>c</w:t>
      </w:r>
      <w:r w:rsidRPr="00C93168">
        <w:rPr>
          <w:rFonts w:ascii="Calibri" w:hAnsi="Calibri" w:cs="Calibri"/>
          <w:b/>
          <w:color w:val="000000"/>
          <w:sz w:val="20"/>
        </w:rPr>
        <w:t>.</w:t>
      </w:r>
      <w:r w:rsidRPr="00C93168">
        <w:rPr>
          <w:rFonts w:ascii="Calibri" w:hAnsi="Calibri" w:cs="Calibri"/>
          <w:color w:val="000000"/>
          <w:sz w:val="20"/>
        </w:rPr>
        <w:t xml:space="preserve"> </w:t>
      </w:r>
      <w:r w:rsidRPr="00520B33">
        <w:rPr>
          <w:rFonts w:ascii="Calibri" w:hAnsi="Calibri" w:cs="Calibri"/>
          <w:color w:val="000000"/>
          <w:sz w:val="20"/>
        </w:rPr>
        <w:t>Bays 1</w:t>
      </w:r>
      <w:r>
        <w:rPr>
          <w:rFonts w:ascii="Calibri" w:hAnsi="Calibri" w:cs="Calibri"/>
          <w:color w:val="000000"/>
          <w:sz w:val="20"/>
        </w:rPr>
        <w:t>,</w:t>
      </w:r>
      <w:r w:rsidRPr="00520B33">
        <w:rPr>
          <w:rFonts w:ascii="Calibri" w:hAnsi="Calibri" w:cs="Calibri"/>
          <w:color w:val="000000"/>
          <w:sz w:val="20"/>
        </w:rPr>
        <w:t xml:space="preserve"> 22 </w:t>
      </w:r>
      <w:r w:rsidRPr="00520B33">
        <w:rPr>
          <w:rFonts w:ascii="Calibri" w:hAnsi="Calibri" w:cs="Calibri"/>
          <w:i/>
          <w:iCs/>
          <w:color w:val="000000"/>
          <w:sz w:val="20"/>
        </w:rPr>
        <w:t xml:space="preserve">MAY </w:t>
      </w:r>
      <w:r w:rsidRPr="00520B33">
        <w:rPr>
          <w:rFonts w:ascii="Calibri" w:hAnsi="Calibri" w:cs="Calibri"/>
          <w:color w:val="000000"/>
          <w:sz w:val="20"/>
        </w:rPr>
        <w:t xml:space="preserve">require special open/close sequence (pending field test verification).  </w:t>
      </w:r>
      <w:r w:rsidRPr="00520B33">
        <w:rPr>
          <w:rFonts w:ascii="Calibri" w:hAnsi="Calibri" w:cs="Calibri"/>
          <w:color w:val="000000"/>
          <w:sz w:val="20"/>
          <w:u w:val="single"/>
        </w:rPr>
        <w:t>Open</w:t>
      </w:r>
      <w:r w:rsidRPr="00520B33">
        <w:rPr>
          <w:rFonts w:ascii="Calibri" w:hAnsi="Calibri" w:cs="Calibri"/>
          <w:color w:val="000000"/>
          <w:sz w:val="20"/>
        </w:rPr>
        <w:t xml:space="preserve"> Bays 2–21</w:t>
      </w:r>
      <w:r>
        <w:rPr>
          <w:rFonts w:ascii="Calibri" w:hAnsi="Calibri" w:cs="Calibri"/>
          <w:color w:val="000000"/>
          <w:sz w:val="20"/>
        </w:rPr>
        <w:t xml:space="preserve"> for </w:t>
      </w:r>
      <w:r w:rsidRPr="00520B33">
        <w:rPr>
          <w:rFonts w:ascii="Calibri" w:hAnsi="Calibri" w:cs="Calibri"/>
          <w:color w:val="000000"/>
          <w:sz w:val="20"/>
        </w:rPr>
        <w:t>≥10 minutes</w:t>
      </w:r>
      <w:r>
        <w:rPr>
          <w:rFonts w:ascii="Calibri" w:hAnsi="Calibri" w:cs="Calibri"/>
          <w:color w:val="000000"/>
          <w:sz w:val="20"/>
        </w:rPr>
        <w:t>, then open Bays 1, 22</w:t>
      </w:r>
      <w:r w:rsidRPr="00520B33">
        <w:rPr>
          <w:rFonts w:ascii="Calibri" w:hAnsi="Calibri" w:cs="Calibri"/>
          <w:color w:val="000000"/>
          <w:sz w:val="20"/>
        </w:rPr>
        <w:t>.</w:t>
      </w:r>
      <w:r>
        <w:rPr>
          <w:rFonts w:ascii="Calibri" w:hAnsi="Calibri" w:cs="Calibri"/>
          <w:color w:val="000000"/>
          <w:sz w:val="20"/>
        </w:rPr>
        <w:t xml:space="preserve">  </w:t>
      </w:r>
      <w:r w:rsidRPr="00520B33">
        <w:rPr>
          <w:rFonts w:ascii="Calibri" w:hAnsi="Calibri" w:cs="Calibri"/>
          <w:color w:val="000000"/>
          <w:sz w:val="20"/>
          <w:u w:val="single"/>
        </w:rPr>
        <w:t>Close</w:t>
      </w:r>
      <w:r w:rsidRPr="00520B33">
        <w:rPr>
          <w:rFonts w:ascii="Calibri" w:hAnsi="Calibri" w:cs="Calibri"/>
          <w:color w:val="000000"/>
          <w:sz w:val="20"/>
        </w:rPr>
        <w:t xml:space="preserve"> Bays 1</w:t>
      </w:r>
      <w:r>
        <w:rPr>
          <w:rFonts w:ascii="Calibri" w:hAnsi="Calibri" w:cs="Calibri"/>
          <w:color w:val="000000"/>
          <w:sz w:val="20"/>
        </w:rPr>
        <w:t>,</w:t>
      </w:r>
      <w:r w:rsidRPr="00520B33">
        <w:rPr>
          <w:rFonts w:ascii="Calibri" w:hAnsi="Calibri" w:cs="Calibri"/>
          <w:color w:val="000000"/>
          <w:sz w:val="20"/>
        </w:rPr>
        <w:t xml:space="preserve"> 22</w:t>
      </w:r>
      <w:r>
        <w:rPr>
          <w:rFonts w:ascii="Calibri" w:hAnsi="Calibri" w:cs="Calibri"/>
          <w:color w:val="000000"/>
          <w:sz w:val="20"/>
        </w:rPr>
        <w:t xml:space="preserve"> first</w:t>
      </w:r>
      <w:r w:rsidRPr="00C93168">
        <w:rPr>
          <w:rFonts w:ascii="Calibri" w:hAnsi="Calibri" w:cs="Calibri"/>
          <w:color w:val="000000"/>
          <w:sz w:val="20"/>
        </w:rPr>
        <w:t>.</w:t>
      </w:r>
    </w:p>
    <w:p w14:paraId="7A4D8429" w14:textId="49607028" w:rsidR="001C1A44" w:rsidRDefault="00DE2EB7" w:rsidP="00D476E2">
      <w:pPr>
        <w:pStyle w:val="Caption"/>
      </w:pPr>
      <w:bookmarkStart w:id="213" w:name="OLE_LINK1"/>
      <w:bookmarkStart w:id="214" w:name="OLE_LINK2"/>
      <w:r>
        <w:br w:type="page"/>
      </w:r>
      <w:bookmarkStart w:id="215" w:name="_Ref442195039"/>
      <w:bookmarkEnd w:id="213"/>
      <w:bookmarkEnd w:id="214"/>
      <w:commentRangeStart w:id="216"/>
      <w:r w:rsidR="001C1A44">
        <w:t>Table</w:t>
      </w:r>
      <w:commentRangeEnd w:id="216"/>
      <w:r w:rsidR="00BF5518">
        <w:rPr>
          <w:rStyle w:val="CommentReference"/>
          <w:b w:val="0"/>
          <w:bCs w:val="0"/>
        </w:rPr>
        <w:commentReference w:id="216"/>
      </w:r>
      <w:r w:rsidR="001C1A44">
        <w:t xml:space="preserve"> </w:t>
      </w:r>
      <w:r w:rsidR="002032E6">
        <w:t>MCN-</w:t>
      </w:r>
      <w:fldSimple w:instr=" SEQ Table_MCN- \* ARABIC ">
        <w:r w:rsidR="00317070">
          <w:rPr>
            <w:noProof/>
          </w:rPr>
          <w:t>9</w:t>
        </w:r>
      </w:fldSimple>
      <w:bookmarkEnd w:id="215"/>
      <w:r w:rsidR="003957B6">
        <w:t>.  [</w:t>
      </w:r>
      <w:r w:rsidRPr="003957B6">
        <w:rPr>
          <w:i/>
        </w:rPr>
        <w:t xml:space="preserve">pg 1 of </w:t>
      </w:r>
      <w:r w:rsidR="006A208A">
        <w:rPr>
          <w:i/>
        </w:rPr>
        <w:t>5</w:t>
      </w:r>
      <w:r w:rsidR="003957B6">
        <w:t>]</w:t>
      </w:r>
      <w:r w:rsidR="001C1A44">
        <w:t xml:space="preserve">.  </w:t>
      </w:r>
      <w:r w:rsidR="0027344A" w:rsidRPr="0027344A">
        <w:t xml:space="preserve">McNary Dam Spill Patterns </w:t>
      </w:r>
      <w:r w:rsidR="0027344A">
        <w:t>w</w:t>
      </w:r>
      <w:r w:rsidR="0027344A" w:rsidRPr="0027344A">
        <w:t>ith No TSWs.</w:t>
      </w:r>
      <w:r w:rsidR="00700811">
        <w:t xml:space="preserve"> </w:t>
      </w:r>
      <w:r w:rsidR="00700811" w:rsidRPr="002F0688">
        <w:rPr>
          <w:rFonts w:ascii="Times New Roman Bold" w:hAnsi="Times New Roman Bold"/>
          <w:vertAlign w:val="superscript"/>
        </w:rPr>
        <w:t>a</w:t>
      </w:r>
      <w:r w:rsidR="0027344A" w:rsidRPr="0027344A">
        <w:t xml:space="preserve">  </w:t>
      </w:r>
    </w:p>
    <w:tbl>
      <w:tblPr>
        <w:tblW w:w="5000" w:type="pct"/>
        <w:tblLook w:val="04A0" w:firstRow="1" w:lastRow="0" w:firstColumn="1" w:lastColumn="0" w:noHBand="0" w:noVBand="1"/>
      </w:tblPr>
      <w:tblGrid>
        <w:gridCol w:w="525"/>
        <w:gridCol w:w="525"/>
        <w:gridCol w:w="525"/>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612"/>
        <w:gridCol w:w="1278"/>
        <w:gridCol w:w="753"/>
      </w:tblGrid>
      <w:tr w:rsidR="00C579ED" w:rsidRPr="00C579ED" w14:paraId="061B8439" w14:textId="77777777" w:rsidTr="006A208A">
        <w:trPr>
          <w:cantSplit/>
          <w:trHeight w:hRule="exact" w:val="259"/>
          <w:tblHeader/>
        </w:trPr>
        <w:tc>
          <w:tcPr>
            <w:tcW w:w="4256" w:type="pct"/>
            <w:gridSpan w:val="22"/>
            <w:tcBorders>
              <w:top w:val="single" w:sz="12" w:space="0" w:color="auto"/>
              <w:left w:val="single" w:sz="12" w:space="0" w:color="auto"/>
              <w:bottom w:val="nil"/>
              <w:right w:val="single" w:sz="12" w:space="0" w:color="auto"/>
            </w:tcBorders>
            <w:shd w:val="clear" w:color="000000" w:fill="F2F2F2"/>
            <w:vAlign w:val="center"/>
            <w:hideMark/>
          </w:tcPr>
          <w:p w14:paraId="24051E34" w14:textId="5E17A680" w:rsidR="00C579ED" w:rsidRPr="00C579ED" w:rsidRDefault="0055387A" w:rsidP="0055387A">
            <w:pPr>
              <w:spacing w:after="0"/>
              <w:jc w:val="center"/>
              <w:rPr>
                <w:rFonts w:ascii="Calibri" w:hAnsi="Calibri" w:cs="Calibri"/>
                <w:b/>
                <w:bCs/>
                <w:color w:val="000000"/>
                <w:sz w:val="20"/>
              </w:rPr>
            </w:pPr>
            <w:r>
              <w:rPr>
                <w:rFonts w:ascii="Calibri" w:hAnsi="Calibri" w:cs="Calibri"/>
                <w:b/>
                <w:bCs/>
                <w:color w:val="000000"/>
                <w:sz w:val="20"/>
              </w:rPr>
              <w:t xml:space="preserve">Table </w:t>
            </w:r>
            <w:r w:rsidR="00C579ED" w:rsidRPr="00C579ED">
              <w:rPr>
                <w:rFonts w:ascii="Calibri" w:hAnsi="Calibri" w:cs="Calibri"/>
                <w:b/>
                <w:bCs/>
                <w:color w:val="000000"/>
                <w:sz w:val="20"/>
              </w:rPr>
              <w:t>MCN</w:t>
            </w:r>
            <w:r>
              <w:rPr>
                <w:rFonts w:ascii="Calibri" w:hAnsi="Calibri" w:cs="Calibri"/>
                <w:b/>
                <w:bCs/>
                <w:color w:val="000000"/>
                <w:sz w:val="20"/>
              </w:rPr>
              <w:t xml:space="preserve">-9 - </w:t>
            </w:r>
            <w:r w:rsidR="00C579ED" w:rsidRPr="00C579ED">
              <w:rPr>
                <w:rFonts w:ascii="Calibri" w:hAnsi="Calibri" w:cs="Calibri"/>
                <w:b/>
                <w:bCs/>
                <w:color w:val="000000"/>
                <w:sz w:val="20"/>
              </w:rPr>
              <w:t>Spill Patterns with No TSWs</w:t>
            </w:r>
            <w:r>
              <w:rPr>
                <w:rFonts w:ascii="Calibri" w:hAnsi="Calibri" w:cs="Calibri"/>
                <w:b/>
                <w:bCs/>
                <w:color w:val="000000"/>
                <w:sz w:val="20"/>
              </w:rPr>
              <w:t xml:space="preserve"> (</w:t>
            </w:r>
            <w:r w:rsidR="00C579ED" w:rsidRPr="00C579ED">
              <w:rPr>
                <w:rFonts w:ascii="Calibri" w:hAnsi="Calibri" w:cs="Calibri"/>
                <w:b/>
                <w:bCs/>
                <w:color w:val="000000"/>
                <w:sz w:val="20"/>
              </w:rPr>
              <w:t># Gate Stops per Spillbay</w:t>
            </w:r>
            <w:r>
              <w:rPr>
                <w:rFonts w:ascii="Calibri" w:hAnsi="Calibri" w:cs="Calibri"/>
                <w:b/>
                <w:bCs/>
                <w:color w:val="000000"/>
                <w:sz w:val="20"/>
              </w:rPr>
              <w:t>)</w:t>
            </w:r>
          </w:p>
        </w:tc>
        <w:tc>
          <w:tcPr>
            <w:tcW w:w="468" w:type="pct"/>
            <w:tcBorders>
              <w:top w:val="single" w:sz="12" w:space="0" w:color="auto"/>
              <w:left w:val="single" w:sz="12" w:space="0" w:color="auto"/>
              <w:bottom w:val="nil"/>
              <w:right w:val="single" w:sz="4" w:space="0" w:color="auto"/>
            </w:tcBorders>
            <w:shd w:val="clear" w:color="000000" w:fill="F2F2F2"/>
            <w:vAlign w:val="center"/>
            <w:hideMark/>
          </w:tcPr>
          <w:p w14:paraId="736482EF" w14:textId="77777777" w:rsidR="00C579ED" w:rsidRPr="00C579ED" w:rsidRDefault="00C579ED" w:rsidP="00C579ED">
            <w:pPr>
              <w:spacing w:after="0"/>
              <w:jc w:val="center"/>
              <w:rPr>
                <w:rFonts w:ascii="Calibri" w:hAnsi="Calibri" w:cs="Calibri"/>
                <w:b/>
                <w:bCs/>
                <w:color w:val="000000"/>
                <w:sz w:val="20"/>
              </w:rPr>
            </w:pPr>
            <w:r w:rsidRPr="00C579ED">
              <w:rPr>
                <w:rFonts w:ascii="Calibri" w:hAnsi="Calibri" w:cs="Calibri"/>
                <w:b/>
                <w:bCs/>
                <w:color w:val="000000"/>
                <w:sz w:val="20"/>
              </w:rPr>
              <w:t>Total Stops</w:t>
            </w:r>
          </w:p>
        </w:tc>
        <w:tc>
          <w:tcPr>
            <w:tcW w:w="276" w:type="pct"/>
            <w:tcBorders>
              <w:top w:val="single" w:sz="12" w:space="0" w:color="auto"/>
              <w:left w:val="nil"/>
              <w:bottom w:val="nil"/>
              <w:right w:val="single" w:sz="12" w:space="0" w:color="auto"/>
            </w:tcBorders>
            <w:shd w:val="clear" w:color="000000" w:fill="F2F2F2"/>
            <w:vAlign w:val="center"/>
            <w:hideMark/>
          </w:tcPr>
          <w:p w14:paraId="7200070D"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 xml:space="preserve">Spill </w:t>
            </w:r>
            <w:r w:rsidRPr="00C579ED">
              <w:rPr>
                <w:rFonts w:ascii="Calibri" w:hAnsi="Calibri" w:cs="Calibri"/>
                <w:sz w:val="20"/>
                <w:vertAlign w:val="superscript"/>
              </w:rPr>
              <w:t>a</w:t>
            </w:r>
          </w:p>
        </w:tc>
      </w:tr>
      <w:tr w:rsidR="00C579ED" w:rsidRPr="00C579ED" w14:paraId="20E29082" w14:textId="77777777" w:rsidTr="00E444E8">
        <w:trPr>
          <w:cantSplit/>
          <w:trHeight w:hRule="exact" w:val="259"/>
          <w:tblHeader/>
        </w:trPr>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68AC33FB"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 xml:space="preserve">1 </w:t>
            </w:r>
            <w:r w:rsidRPr="00C579ED">
              <w:rPr>
                <w:rFonts w:ascii="Calibri" w:hAnsi="Calibri" w:cs="Calibri"/>
                <w:sz w:val="20"/>
                <w:vertAlign w:val="superscript"/>
              </w:rPr>
              <w:t>b</w:t>
            </w:r>
          </w:p>
        </w:tc>
        <w:tc>
          <w:tcPr>
            <w:tcW w:w="192" w:type="pct"/>
            <w:tcBorders>
              <w:top w:val="nil"/>
              <w:left w:val="nil"/>
              <w:bottom w:val="single" w:sz="12" w:space="0" w:color="auto"/>
              <w:right w:val="single" w:sz="4" w:space="0" w:color="auto"/>
            </w:tcBorders>
            <w:shd w:val="clear" w:color="000000" w:fill="F2F2F2"/>
            <w:vAlign w:val="center"/>
            <w:hideMark/>
          </w:tcPr>
          <w:p w14:paraId="315303A5"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2</w:t>
            </w:r>
          </w:p>
        </w:tc>
        <w:tc>
          <w:tcPr>
            <w:tcW w:w="192" w:type="pct"/>
            <w:tcBorders>
              <w:top w:val="nil"/>
              <w:left w:val="nil"/>
              <w:bottom w:val="single" w:sz="12" w:space="0" w:color="auto"/>
              <w:right w:val="single" w:sz="4" w:space="0" w:color="auto"/>
            </w:tcBorders>
            <w:shd w:val="clear" w:color="000000" w:fill="F2F2F2"/>
            <w:vAlign w:val="center"/>
            <w:hideMark/>
          </w:tcPr>
          <w:p w14:paraId="58BF9427"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3</w:t>
            </w:r>
          </w:p>
        </w:tc>
        <w:tc>
          <w:tcPr>
            <w:tcW w:w="192" w:type="pct"/>
            <w:tcBorders>
              <w:top w:val="nil"/>
              <w:left w:val="nil"/>
              <w:bottom w:val="single" w:sz="12" w:space="0" w:color="auto"/>
              <w:right w:val="single" w:sz="4" w:space="0" w:color="auto"/>
            </w:tcBorders>
            <w:shd w:val="clear" w:color="000000" w:fill="F2F2F2"/>
            <w:vAlign w:val="center"/>
            <w:hideMark/>
          </w:tcPr>
          <w:p w14:paraId="48A37362"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4</w:t>
            </w:r>
          </w:p>
        </w:tc>
        <w:tc>
          <w:tcPr>
            <w:tcW w:w="192" w:type="pct"/>
            <w:tcBorders>
              <w:top w:val="nil"/>
              <w:left w:val="nil"/>
              <w:bottom w:val="single" w:sz="12" w:space="0" w:color="auto"/>
              <w:right w:val="single" w:sz="4" w:space="0" w:color="auto"/>
            </w:tcBorders>
            <w:shd w:val="clear" w:color="000000" w:fill="F2F2F2"/>
            <w:vAlign w:val="center"/>
            <w:hideMark/>
          </w:tcPr>
          <w:p w14:paraId="418E60ED"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5</w:t>
            </w:r>
          </w:p>
        </w:tc>
        <w:tc>
          <w:tcPr>
            <w:tcW w:w="192" w:type="pct"/>
            <w:tcBorders>
              <w:top w:val="nil"/>
              <w:left w:val="nil"/>
              <w:bottom w:val="single" w:sz="12" w:space="0" w:color="auto"/>
              <w:right w:val="single" w:sz="4" w:space="0" w:color="auto"/>
            </w:tcBorders>
            <w:shd w:val="clear" w:color="000000" w:fill="F2F2F2"/>
            <w:vAlign w:val="center"/>
            <w:hideMark/>
          </w:tcPr>
          <w:p w14:paraId="0E293446"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6</w:t>
            </w:r>
          </w:p>
        </w:tc>
        <w:tc>
          <w:tcPr>
            <w:tcW w:w="192" w:type="pct"/>
            <w:tcBorders>
              <w:top w:val="nil"/>
              <w:left w:val="nil"/>
              <w:bottom w:val="single" w:sz="12" w:space="0" w:color="auto"/>
              <w:right w:val="single" w:sz="4" w:space="0" w:color="auto"/>
            </w:tcBorders>
            <w:shd w:val="clear" w:color="000000" w:fill="F2F2F2"/>
            <w:vAlign w:val="center"/>
            <w:hideMark/>
          </w:tcPr>
          <w:p w14:paraId="5DC7228A"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7</w:t>
            </w:r>
          </w:p>
        </w:tc>
        <w:tc>
          <w:tcPr>
            <w:tcW w:w="192" w:type="pct"/>
            <w:tcBorders>
              <w:top w:val="nil"/>
              <w:left w:val="nil"/>
              <w:bottom w:val="single" w:sz="12" w:space="0" w:color="auto"/>
              <w:right w:val="single" w:sz="4" w:space="0" w:color="auto"/>
            </w:tcBorders>
            <w:shd w:val="clear" w:color="000000" w:fill="F2F2F2"/>
            <w:vAlign w:val="center"/>
            <w:hideMark/>
          </w:tcPr>
          <w:p w14:paraId="3B85026B"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8</w:t>
            </w:r>
          </w:p>
        </w:tc>
        <w:tc>
          <w:tcPr>
            <w:tcW w:w="192" w:type="pct"/>
            <w:tcBorders>
              <w:top w:val="nil"/>
              <w:left w:val="nil"/>
              <w:bottom w:val="single" w:sz="12" w:space="0" w:color="auto"/>
              <w:right w:val="single" w:sz="4" w:space="0" w:color="auto"/>
            </w:tcBorders>
            <w:shd w:val="clear" w:color="000000" w:fill="F2F2F2"/>
            <w:vAlign w:val="center"/>
            <w:hideMark/>
          </w:tcPr>
          <w:p w14:paraId="78BA8721"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9</w:t>
            </w:r>
          </w:p>
        </w:tc>
        <w:tc>
          <w:tcPr>
            <w:tcW w:w="192" w:type="pct"/>
            <w:tcBorders>
              <w:top w:val="nil"/>
              <w:left w:val="nil"/>
              <w:bottom w:val="single" w:sz="12" w:space="0" w:color="auto"/>
              <w:right w:val="single" w:sz="4" w:space="0" w:color="auto"/>
            </w:tcBorders>
            <w:shd w:val="clear" w:color="000000" w:fill="F2F2F2"/>
            <w:vAlign w:val="center"/>
            <w:hideMark/>
          </w:tcPr>
          <w:p w14:paraId="26DEE909"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10</w:t>
            </w:r>
          </w:p>
        </w:tc>
        <w:tc>
          <w:tcPr>
            <w:tcW w:w="192" w:type="pct"/>
            <w:tcBorders>
              <w:top w:val="nil"/>
              <w:left w:val="nil"/>
              <w:bottom w:val="single" w:sz="12" w:space="0" w:color="auto"/>
              <w:right w:val="single" w:sz="4" w:space="0" w:color="auto"/>
            </w:tcBorders>
            <w:shd w:val="clear" w:color="000000" w:fill="F2F2F2"/>
            <w:vAlign w:val="center"/>
            <w:hideMark/>
          </w:tcPr>
          <w:p w14:paraId="509ED569"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11</w:t>
            </w:r>
          </w:p>
        </w:tc>
        <w:tc>
          <w:tcPr>
            <w:tcW w:w="192" w:type="pct"/>
            <w:tcBorders>
              <w:top w:val="nil"/>
              <w:left w:val="nil"/>
              <w:bottom w:val="single" w:sz="12" w:space="0" w:color="auto"/>
              <w:right w:val="single" w:sz="4" w:space="0" w:color="auto"/>
            </w:tcBorders>
            <w:shd w:val="clear" w:color="000000" w:fill="F2F2F2"/>
            <w:vAlign w:val="center"/>
            <w:hideMark/>
          </w:tcPr>
          <w:p w14:paraId="786E007F"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12</w:t>
            </w:r>
          </w:p>
        </w:tc>
        <w:tc>
          <w:tcPr>
            <w:tcW w:w="192" w:type="pct"/>
            <w:tcBorders>
              <w:top w:val="nil"/>
              <w:left w:val="nil"/>
              <w:bottom w:val="single" w:sz="12" w:space="0" w:color="auto"/>
              <w:right w:val="single" w:sz="4" w:space="0" w:color="auto"/>
            </w:tcBorders>
            <w:shd w:val="clear" w:color="000000" w:fill="F2F2F2"/>
            <w:vAlign w:val="center"/>
            <w:hideMark/>
          </w:tcPr>
          <w:p w14:paraId="2F1602CC"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13</w:t>
            </w:r>
          </w:p>
        </w:tc>
        <w:tc>
          <w:tcPr>
            <w:tcW w:w="192" w:type="pct"/>
            <w:tcBorders>
              <w:top w:val="nil"/>
              <w:left w:val="nil"/>
              <w:bottom w:val="single" w:sz="12" w:space="0" w:color="auto"/>
              <w:right w:val="single" w:sz="4" w:space="0" w:color="auto"/>
            </w:tcBorders>
            <w:shd w:val="clear" w:color="000000" w:fill="F2F2F2"/>
            <w:vAlign w:val="center"/>
            <w:hideMark/>
          </w:tcPr>
          <w:p w14:paraId="7A760CEB"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14</w:t>
            </w:r>
          </w:p>
        </w:tc>
        <w:tc>
          <w:tcPr>
            <w:tcW w:w="192" w:type="pct"/>
            <w:tcBorders>
              <w:top w:val="nil"/>
              <w:left w:val="nil"/>
              <w:bottom w:val="single" w:sz="12" w:space="0" w:color="auto"/>
              <w:right w:val="single" w:sz="4" w:space="0" w:color="auto"/>
            </w:tcBorders>
            <w:shd w:val="clear" w:color="000000" w:fill="F2F2F2"/>
            <w:vAlign w:val="center"/>
            <w:hideMark/>
          </w:tcPr>
          <w:p w14:paraId="1DDA9825"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15</w:t>
            </w:r>
          </w:p>
        </w:tc>
        <w:tc>
          <w:tcPr>
            <w:tcW w:w="192" w:type="pct"/>
            <w:tcBorders>
              <w:top w:val="nil"/>
              <w:left w:val="nil"/>
              <w:bottom w:val="single" w:sz="12" w:space="0" w:color="auto"/>
              <w:right w:val="single" w:sz="4" w:space="0" w:color="auto"/>
            </w:tcBorders>
            <w:shd w:val="clear" w:color="000000" w:fill="F2F2F2"/>
            <w:vAlign w:val="center"/>
            <w:hideMark/>
          </w:tcPr>
          <w:p w14:paraId="660B982F"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16</w:t>
            </w:r>
          </w:p>
        </w:tc>
        <w:tc>
          <w:tcPr>
            <w:tcW w:w="192" w:type="pct"/>
            <w:tcBorders>
              <w:top w:val="nil"/>
              <w:left w:val="nil"/>
              <w:bottom w:val="single" w:sz="12" w:space="0" w:color="auto"/>
              <w:right w:val="single" w:sz="4" w:space="0" w:color="auto"/>
            </w:tcBorders>
            <w:shd w:val="clear" w:color="000000" w:fill="F2F2F2"/>
            <w:vAlign w:val="center"/>
            <w:hideMark/>
          </w:tcPr>
          <w:p w14:paraId="65DA2D9F"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17</w:t>
            </w:r>
          </w:p>
        </w:tc>
        <w:tc>
          <w:tcPr>
            <w:tcW w:w="192" w:type="pct"/>
            <w:tcBorders>
              <w:top w:val="nil"/>
              <w:left w:val="nil"/>
              <w:bottom w:val="single" w:sz="12" w:space="0" w:color="auto"/>
              <w:right w:val="single" w:sz="4" w:space="0" w:color="auto"/>
            </w:tcBorders>
            <w:shd w:val="clear" w:color="000000" w:fill="F2F2F2"/>
            <w:vAlign w:val="center"/>
            <w:hideMark/>
          </w:tcPr>
          <w:p w14:paraId="7E1511D6"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18</w:t>
            </w:r>
          </w:p>
        </w:tc>
        <w:tc>
          <w:tcPr>
            <w:tcW w:w="192" w:type="pct"/>
            <w:tcBorders>
              <w:top w:val="nil"/>
              <w:left w:val="nil"/>
              <w:bottom w:val="single" w:sz="12" w:space="0" w:color="auto"/>
              <w:right w:val="single" w:sz="4" w:space="0" w:color="auto"/>
            </w:tcBorders>
            <w:shd w:val="clear" w:color="000000" w:fill="F2F2F2"/>
            <w:vAlign w:val="center"/>
            <w:hideMark/>
          </w:tcPr>
          <w:p w14:paraId="095A4039"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19</w:t>
            </w:r>
          </w:p>
        </w:tc>
        <w:tc>
          <w:tcPr>
            <w:tcW w:w="192" w:type="pct"/>
            <w:tcBorders>
              <w:top w:val="nil"/>
              <w:left w:val="nil"/>
              <w:bottom w:val="single" w:sz="12" w:space="0" w:color="auto"/>
              <w:right w:val="single" w:sz="4" w:space="0" w:color="auto"/>
            </w:tcBorders>
            <w:shd w:val="clear" w:color="000000" w:fill="F2F2F2"/>
            <w:vAlign w:val="center"/>
            <w:hideMark/>
          </w:tcPr>
          <w:p w14:paraId="665E7963"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20</w:t>
            </w:r>
          </w:p>
        </w:tc>
        <w:tc>
          <w:tcPr>
            <w:tcW w:w="192" w:type="pct"/>
            <w:tcBorders>
              <w:top w:val="nil"/>
              <w:left w:val="nil"/>
              <w:bottom w:val="single" w:sz="12" w:space="0" w:color="auto"/>
              <w:right w:val="single" w:sz="4" w:space="0" w:color="auto"/>
            </w:tcBorders>
            <w:shd w:val="clear" w:color="000000" w:fill="F2F2F2"/>
            <w:vAlign w:val="center"/>
            <w:hideMark/>
          </w:tcPr>
          <w:p w14:paraId="5163AB06"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21</w:t>
            </w:r>
          </w:p>
        </w:tc>
        <w:tc>
          <w:tcPr>
            <w:tcW w:w="224" w:type="pct"/>
            <w:tcBorders>
              <w:top w:val="nil"/>
              <w:left w:val="nil"/>
              <w:bottom w:val="single" w:sz="12" w:space="0" w:color="auto"/>
              <w:right w:val="single" w:sz="12" w:space="0" w:color="auto"/>
            </w:tcBorders>
            <w:shd w:val="clear" w:color="000000" w:fill="F2F2F2"/>
            <w:vAlign w:val="center"/>
            <w:hideMark/>
          </w:tcPr>
          <w:p w14:paraId="77A4D9C5"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 xml:space="preserve">22 </w:t>
            </w:r>
            <w:r w:rsidRPr="00C579ED">
              <w:rPr>
                <w:rFonts w:ascii="Calibri" w:hAnsi="Calibri" w:cs="Calibri"/>
                <w:sz w:val="20"/>
                <w:vertAlign w:val="superscript"/>
              </w:rPr>
              <w:t>b</w:t>
            </w:r>
          </w:p>
        </w:tc>
        <w:tc>
          <w:tcPr>
            <w:tcW w:w="468" w:type="pct"/>
            <w:tcBorders>
              <w:top w:val="nil"/>
              <w:left w:val="single" w:sz="12" w:space="0" w:color="auto"/>
              <w:bottom w:val="single" w:sz="12" w:space="0" w:color="auto"/>
              <w:right w:val="single" w:sz="4" w:space="0" w:color="auto"/>
            </w:tcBorders>
            <w:shd w:val="clear" w:color="000000" w:fill="F2F2F2"/>
            <w:vAlign w:val="center"/>
            <w:hideMark/>
          </w:tcPr>
          <w:p w14:paraId="0A435D8B" w14:textId="77777777" w:rsidR="00C579ED" w:rsidRPr="00C579ED" w:rsidRDefault="00C579ED" w:rsidP="00C579ED">
            <w:pPr>
              <w:spacing w:after="0"/>
              <w:jc w:val="center"/>
              <w:rPr>
                <w:rFonts w:ascii="Calibri" w:hAnsi="Calibri" w:cs="Calibri"/>
                <w:b/>
                <w:bCs/>
                <w:color w:val="000000"/>
                <w:sz w:val="20"/>
              </w:rPr>
            </w:pPr>
            <w:r w:rsidRPr="00C579ED">
              <w:rPr>
                <w:rFonts w:ascii="Calibri" w:hAnsi="Calibri" w:cs="Calibri"/>
                <w:b/>
                <w:bCs/>
                <w:color w:val="000000"/>
                <w:sz w:val="20"/>
              </w:rPr>
              <w:t>(#)</w:t>
            </w:r>
          </w:p>
        </w:tc>
        <w:tc>
          <w:tcPr>
            <w:tcW w:w="276" w:type="pct"/>
            <w:tcBorders>
              <w:top w:val="nil"/>
              <w:left w:val="nil"/>
              <w:bottom w:val="single" w:sz="12" w:space="0" w:color="auto"/>
              <w:right w:val="single" w:sz="12" w:space="0" w:color="auto"/>
            </w:tcBorders>
            <w:shd w:val="clear" w:color="000000" w:fill="F2F2F2"/>
            <w:vAlign w:val="center"/>
            <w:hideMark/>
          </w:tcPr>
          <w:p w14:paraId="55686474" w14:textId="77777777" w:rsidR="00C579ED" w:rsidRPr="00C579ED" w:rsidRDefault="00C579ED" w:rsidP="00C579ED">
            <w:pPr>
              <w:spacing w:after="0"/>
              <w:jc w:val="center"/>
              <w:rPr>
                <w:rFonts w:ascii="Calibri" w:hAnsi="Calibri" w:cs="Calibri"/>
                <w:b/>
                <w:bCs/>
                <w:sz w:val="20"/>
              </w:rPr>
            </w:pPr>
            <w:r w:rsidRPr="00C579ED">
              <w:rPr>
                <w:rFonts w:ascii="Calibri" w:hAnsi="Calibri" w:cs="Calibri"/>
                <w:b/>
                <w:bCs/>
                <w:sz w:val="20"/>
              </w:rPr>
              <w:t>(kcfs)</w:t>
            </w:r>
          </w:p>
        </w:tc>
      </w:tr>
      <w:tr w:rsidR="00E444E8" w:rsidRPr="00C579ED" w14:paraId="65969816" w14:textId="77777777" w:rsidTr="00E444E8">
        <w:trPr>
          <w:cantSplit/>
          <w:trHeight w:hRule="exact" w:val="259"/>
        </w:trPr>
        <w:tc>
          <w:tcPr>
            <w:tcW w:w="192" w:type="pct"/>
            <w:tcBorders>
              <w:top w:val="single" w:sz="12" w:space="0" w:color="auto"/>
              <w:left w:val="single" w:sz="12" w:space="0" w:color="auto"/>
              <w:bottom w:val="nil"/>
              <w:right w:val="single" w:sz="4" w:space="0" w:color="auto"/>
            </w:tcBorders>
            <w:shd w:val="clear" w:color="000000" w:fill="D9D9D9"/>
            <w:vAlign w:val="center"/>
            <w:hideMark/>
          </w:tcPr>
          <w:p w14:paraId="2ECE80F4" w14:textId="4C22F4C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5CD2F" w14:textId="6E1DB7A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20D54ED" w14:textId="71F77DC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47FBB33" w14:textId="4324FD0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D68B9" w14:textId="206BA91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5E75FD8" w14:textId="539A095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3854A4C1" w14:textId="7775D31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2415E4D" w14:textId="0B56132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0CB6FD0" w14:textId="7AB156D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78D4F1C" w14:textId="241C3DE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20C920" w14:textId="5EF3AEA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BD0B64D" w14:textId="0FF7EA7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0EE9479" w14:textId="540993D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BC29A09" w14:textId="10371D5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9C07F6" w14:textId="7B4DC25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3EA4726" w14:textId="43D7750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DB87463" w14:textId="4B2F791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855F646" w14:textId="21D81F3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4D59C19" w14:textId="3509759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1D21532" w14:textId="29C6015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83D5C9" w14:textId="2A95BB0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single" w:sz="12" w:space="0" w:color="auto"/>
              <w:left w:val="single" w:sz="4" w:space="0" w:color="auto"/>
              <w:bottom w:val="nil"/>
              <w:right w:val="single" w:sz="12" w:space="0" w:color="auto"/>
            </w:tcBorders>
            <w:shd w:val="clear" w:color="000000" w:fill="D9D9D9"/>
            <w:vAlign w:val="center"/>
            <w:hideMark/>
          </w:tcPr>
          <w:p w14:paraId="33AD69D2" w14:textId="70188CF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single" w:sz="12" w:space="0" w:color="auto"/>
              <w:left w:val="single" w:sz="12" w:space="0" w:color="auto"/>
              <w:bottom w:val="nil"/>
              <w:right w:val="single" w:sz="4" w:space="0" w:color="auto"/>
            </w:tcBorders>
            <w:shd w:val="clear" w:color="000000" w:fill="D9D9D9"/>
            <w:vAlign w:val="center"/>
            <w:hideMark/>
          </w:tcPr>
          <w:p w14:paraId="1EC1630D" w14:textId="15326AF1" w:rsidR="00E444E8" w:rsidRPr="00C579ED" w:rsidRDefault="00E444E8" w:rsidP="00E444E8">
            <w:pPr>
              <w:spacing w:after="0"/>
              <w:jc w:val="center"/>
              <w:rPr>
                <w:rFonts w:ascii="Calibri" w:hAnsi="Calibri" w:cs="Calibri"/>
                <w:b/>
                <w:bCs/>
                <w:sz w:val="20"/>
              </w:rPr>
            </w:pPr>
            <w:r>
              <w:rPr>
                <w:rFonts w:ascii="Calibri" w:hAnsi="Calibri" w:cs="Calibri"/>
                <w:b/>
                <w:bCs/>
                <w:sz w:val="20"/>
              </w:rPr>
              <w:t>3</w:t>
            </w:r>
          </w:p>
        </w:tc>
        <w:tc>
          <w:tcPr>
            <w:tcW w:w="276" w:type="pct"/>
            <w:tcBorders>
              <w:top w:val="single" w:sz="12" w:space="0" w:color="auto"/>
              <w:left w:val="nil"/>
              <w:bottom w:val="nil"/>
              <w:right w:val="single" w:sz="12" w:space="0" w:color="auto"/>
            </w:tcBorders>
            <w:shd w:val="clear" w:color="000000" w:fill="D9D9D9"/>
            <w:vAlign w:val="center"/>
            <w:hideMark/>
          </w:tcPr>
          <w:p w14:paraId="7C01A151" w14:textId="2D95C5F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5.6</w:t>
            </w:r>
          </w:p>
        </w:tc>
      </w:tr>
      <w:tr w:rsidR="00E444E8" w:rsidRPr="00C579ED" w14:paraId="535AABD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D5560FA" w14:textId="6138718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F76409F" w14:textId="2477650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699D985" w14:textId="3DB9187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73AA147" w14:textId="65C23C3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F49F217" w14:textId="49FD8BE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2D93945" w14:textId="21E3872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276C888" w14:textId="1C482D6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1F7F9A6" w14:textId="458E149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13132E5" w14:textId="23CF9A0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77A29A6" w14:textId="28C6E0C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49C9076" w14:textId="66F6D19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55EB976" w14:textId="158C0FF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DFDBF5B" w14:textId="71D77B6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AA2D794" w14:textId="15C792A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4353A95" w14:textId="46756E1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9153CAC" w14:textId="501E8C8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EC56474" w14:textId="3E0BD84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5ABAB67" w14:textId="35D9830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5DB7286" w14:textId="265E596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EC54BEE" w14:textId="7C62E15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1FECDB7" w14:textId="68B1586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1726C0AC" w14:textId="122A0DE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4BA3C22" w14:textId="7DA2D367" w:rsidR="00E444E8" w:rsidRPr="00C579ED" w:rsidRDefault="00E444E8" w:rsidP="00E444E8">
            <w:pPr>
              <w:spacing w:after="0"/>
              <w:jc w:val="center"/>
              <w:rPr>
                <w:rFonts w:ascii="Calibri" w:hAnsi="Calibri" w:cs="Calibri"/>
                <w:b/>
                <w:bCs/>
                <w:sz w:val="20"/>
              </w:rPr>
            </w:pPr>
            <w:r>
              <w:rPr>
                <w:rFonts w:ascii="Calibri" w:hAnsi="Calibri" w:cs="Calibri"/>
                <w:b/>
                <w:bCs/>
                <w:sz w:val="20"/>
              </w:rPr>
              <w:t>4</w:t>
            </w:r>
          </w:p>
        </w:tc>
        <w:tc>
          <w:tcPr>
            <w:tcW w:w="276" w:type="pct"/>
            <w:tcBorders>
              <w:top w:val="nil"/>
              <w:left w:val="nil"/>
              <w:bottom w:val="nil"/>
              <w:right w:val="single" w:sz="12" w:space="0" w:color="auto"/>
            </w:tcBorders>
            <w:shd w:val="clear" w:color="auto" w:fill="auto"/>
            <w:vAlign w:val="center"/>
            <w:hideMark/>
          </w:tcPr>
          <w:p w14:paraId="37A1C04A" w14:textId="72D137A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7.2</w:t>
            </w:r>
          </w:p>
        </w:tc>
      </w:tr>
      <w:tr w:rsidR="00E444E8" w:rsidRPr="00C579ED" w14:paraId="65769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87FA349" w14:textId="69956F1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8003C" w14:textId="09ED8FF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DDA08" w14:textId="2B6F285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4255C0" w14:textId="4A06742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6E06F5B" w14:textId="7F0DDCA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1CD045" w14:textId="28FD1AE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6EDB95" w14:textId="1A621D0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6EAA7FE" w14:textId="42BBF97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3B6BF9" w14:textId="737E5C0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AA3235" w14:textId="257537C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54F3BF" w14:textId="56962C9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317ADB8" w14:textId="61D4952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7042AF" w14:textId="50F261C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BB216B" w14:textId="2C4803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FDEAA5" w14:textId="6839A9B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41FC7E9" w14:textId="643F8F2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44F4CF" w14:textId="3BBE5B0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7087C2" w14:textId="4B9BF94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150027" w14:textId="16FA5BF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B3E0D7" w14:textId="2E0CA6C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9C55793" w14:textId="51561B3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BD501C" w14:textId="01F5802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3B7145E" w14:textId="7CB3F45E" w:rsidR="00E444E8" w:rsidRPr="00C579ED" w:rsidRDefault="00E444E8" w:rsidP="00E444E8">
            <w:pPr>
              <w:spacing w:after="0"/>
              <w:jc w:val="center"/>
              <w:rPr>
                <w:rFonts w:ascii="Calibri" w:hAnsi="Calibri" w:cs="Calibri"/>
                <w:b/>
                <w:bCs/>
                <w:sz w:val="20"/>
              </w:rPr>
            </w:pPr>
            <w:r>
              <w:rPr>
                <w:rFonts w:ascii="Calibri" w:hAnsi="Calibri" w:cs="Calibri"/>
                <w:b/>
                <w:bCs/>
                <w:sz w:val="20"/>
              </w:rPr>
              <w:t>5</w:t>
            </w:r>
          </w:p>
        </w:tc>
        <w:tc>
          <w:tcPr>
            <w:tcW w:w="276" w:type="pct"/>
            <w:tcBorders>
              <w:top w:val="nil"/>
              <w:left w:val="nil"/>
              <w:bottom w:val="nil"/>
              <w:right w:val="single" w:sz="12" w:space="0" w:color="auto"/>
            </w:tcBorders>
            <w:shd w:val="clear" w:color="000000" w:fill="D9D9D9"/>
            <w:vAlign w:val="center"/>
            <w:hideMark/>
          </w:tcPr>
          <w:p w14:paraId="51953DF4" w14:textId="4A47B8F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9.5</w:t>
            </w:r>
          </w:p>
        </w:tc>
      </w:tr>
      <w:tr w:rsidR="00E444E8" w:rsidRPr="00C579ED" w14:paraId="40BD6C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0B42AFB" w14:textId="1D6D0AE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AE19282" w14:textId="2B9D77F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ABE6F53" w14:textId="539B9D4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6C1A4C9" w14:textId="18A399E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DDB807E" w14:textId="6BCE6E5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8DD5AEF" w14:textId="77515D1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EF651B8" w14:textId="7F0F4E1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AAA0A50" w14:textId="495649F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85A6C4F" w14:textId="3FD59D1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FFA1D51" w14:textId="6FF836A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94387C3" w14:textId="6ACEAFE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EBC2DCA" w14:textId="2784E42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435723B" w14:textId="6FD33E4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16BFEBA" w14:textId="5BCA194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717EF5F" w14:textId="6C1F0D1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C470C7D" w14:textId="4F9B153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CB716B6" w14:textId="1A8CF4A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6EF3556" w14:textId="3710504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1DDE966" w14:textId="74686CC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94FE0FE" w14:textId="4A97B22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87762B1" w14:textId="25416CA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5711E1C9" w14:textId="5D08311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40FD2C7" w14:textId="0D32029C" w:rsidR="00E444E8" w:rsidRPr="00C579ED" w:rsidRDefault="00E444E8" w:rsidP="00E444E8">
            <w:pPr>
              <w:spacing w:after="0"/>
              <w:jc w:val="center"/>
              <w:rPr>
                <w:rFonts w:ascii="Calibri" w:hAnsi="Calibri" w:cs="Calibri"/>
                <w:b/>
                <w:bCs/>
                <w:sz w:val="20"/>
              </w:rPr>
            </w:pPr>
            <w:r>
              <w:rPr>
                <w:rFonts w:ascii="Calibri" w:hAnsi="Calibri" w:cs="Calibri"/>
                <w:b/>
                <w:bCs/>
                <w:sz w:val="20"/>
              </w:rPr>
              <w:t>6</w:t>
            </w:r>
          </w:p>
        </w:tc>
        <w:tc>
          <w:tcPr>
            <w:tcW w:w="276" w:type="pct"/>
            <w:tcBorders>
              <w:top w:val="nil"/>
              <w:left w:val="nil"/>
              <w:bottom w:val="nil"/>
              <w:right w:val="single" w:sz="12" w:space="0" w:color="auto"/>
            </w:tcBorders>
            <w:shd w:val="clear" w:color="auto" w:fill="auto"/>
            <w:vAlign w:val="center"/>
            <w:hideMark/>
          </w:tcPr>
          <w:p w14:paraId="4E1618AC" w14:textId="16D245C4"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11.1</w:t>
            </w:r>
          </w:p>
        </w:tc>
      </w:tr>
      <w:tr w:rsidR="00E444E8" w:rsidRPr="00C579ED" w14:paraId="4F550A0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F4972A" w14:textId="5C412F1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5807BD" w14:textId="6BF1E2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B2DC390" w14:textId="346FA4F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5B4465A" w14:textId="6A397FD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FFBB8C5" w14:textId="51B9D27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EC41BF" w14:textId="6816B83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A3109C" w14:textId="5EFBCE4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C0EA71" w14:textId="177A13E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EECC9D" w14:textId="400C6B8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52C7B86" w14:textId="15F5D11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68BB160" w14:textId="6E68B8B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2086B7" w14:textId="66CB8B3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DD0854" w14:textId="601A20A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953D15" w14:textId="1EDF2EE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551BCE" w14:textId="5CF5499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188B1F" w14:textId="724CDEE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9E0392" w14:textId="02E590C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FBD3AE" w14:textId="61E1788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F4734E" w14:textId="1A3974C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F860EA" w14:textId="5E67282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AAA1DD" w14:textId="7A3A183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105F3F" w14:textId="045EADA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E22C410" w14:textId="734A5F79" w:rsidR="00E444E8" w:rsidRPr="00C579ED" w:rsidRDefault="00E444E8" w:rsidP="00E444E8">
            <w:pPr>
              <w:spacing w:after="0"/>
              <w:jc w:val="center"/>
              <w:rPr>
                <w:rFonts w:ascii="Calibri" w:hAnsi="Calibri" w:cs="Calibri"/>
                <w:b/>
                <w:bCs/>
                <w:sz w:val="20"/>
              </w:rPr>
            </w:pPr>
            <w:r>
              <w:rPr>
                <w:rFonts w:ascii="Calibri" w:hAnsi="Calibri" w:cs="Calibri"/>
                <w:b/>
                <w:bCs/>
                <w:sz w:val="20"/>
              </w:rPr>
              <w:t>7</w:t>
            </w:r>
          </w:p>
        </w:tc>
        <w:tc>
          <w:tcPr>
            <w:tcW w:w="276" w:type="pct"/>
            <w:tcBorders>
              <w:top w:val="nil"/>
              <w:left w:val="nil"/>
              <w:bottom w:val="nil"/>
              <w:right w:val="single" w:sz="12" w:space="0" w:color="auto"/>
            </w:tcBorders>
            <w:shd w:val="clear" w:color="000000" w:fill="D9D9D9"/>
            <w:vAlign w:val="center"/>
            <w:hideMark/>
          </w:tcPr>
          <w:p w14:paraId="06C85AEE" w14:textId="5EE8366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13.4</w:t>
            </w:r>
          </w:p>
        </w:tc>
      </w:tr>
      <w:tr w:rsidR="00E444E8" w:rsidRPr="00C579ED" w14:paraId="7FD577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C6E2614" w14:textId="662437F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8B792F2" w14:textId="76A34D7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58D4B45" w14:textId="3A8507F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88D6B90" w14:textId="6621795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4643074" w14:textId="5B57F2B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2A3B460" w14:textId="0A89D15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D4B7F5F" w14:textId="6071BE3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46237B5" w14:textId="1E994CB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6FFDD37" w14:textId="33223BE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0D6653E" w14:textId="05B2CEA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BF6C256" w14:textId="6E0B4DA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48A034F" w14:textId="7A4E686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DADABAB" w14:textId="46C5322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A9F7AEA" w14:textId="3BB7757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33B3AE6" w14:textId="2C68635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24F65DF" w14:textId="6A79BCF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B03C719" w14:textId="2345D6F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AF9CE92" w14:textId="75085EC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C768244" w14:textId="5C2CC87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97052A0" w14:textId="5B1489E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51EC1EF" w14:textId="0F67653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5802A053" w14:textId="067928B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7CD7A53" w14:textId="5C0A66C4" w:rsidR="00E444E8" w:rsidRPr="00C579ED" w:rsidRDefault="00E444E8" w:rsidP="00E444E8">
            <w:pPr>
              <w:spacing w:after="0"/>
              <w:jc w:val="center"/>
              <w:rPr>
                <w:rFonts w:ascii="Calibri" w:hAnsi="Calibri" w:cs="Calibri"/>
                <w:b/>
                <w:bCs/>
                <w:sz w:val="20"/>
              </w:rPr>
            </w:pPr>
            <w:r>
              <w:rPr>
                <w:rFonts w:ascii="Calibri" w:hAnsi="Calibri" w:cs="Calibri"/>
                <w:b/>
                <w:bCs/>
                <w:sz w:val="20"/>
              </w:rPr>
              <w:t>8</w:t>
            </w:r>
          </w:p>
        </w:tc>
        <w:tc>
          <w:tcPr>
            <w:tcW w:w="276" w:type="pct"/>
            <w:tcBorders>
              <w:top w:val="nil"/>
              <w:left w:val="nil"/>
              <w:bottom w:val="nil"/>
              <w:right w:val="single" w:sz="12" w:space="0" w:color="auto"/>
            </w:tcBorders>
            <w:shd w:val="clear" w:color="auto" w:fill="auto"/>
            <w:vAlign w:val="center"/>
            <w:hideMark/>
          </w:tcPr>
          <w:p w14:paraId="20DAAAC1" w14:textId="4B6FAA5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15.0</w:t>
            </w:r>
          </w:p>
        </w:tc>
      </w:tr>
      <w:tr w:rsidR="00E444E8" w:rsidRPr="00C579ED" w14:paraId="5523417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5509C4" w14:textId="62341CE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646FA8" w14:textId="2ECDF09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1C567F" w14:textId="229E63D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2F3780" w14:textId="36D3B66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7122E3" w14:textId="6ABFF09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541BD4" w14:textId="4BD170F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C8B27" w14:textId="169CD4D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3329D0" w14:textId="5BD76EF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D7F7D0" w14:textId="27E620E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D4ACBF0" w14:textId="3B260AD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7EAD2D" w14:textId="20FB25C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65BE8" w14:textId="43E47C9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C0B4D7" w14:textId="127E570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2E6629C" w14:textId="08E04BC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61F7F4" w14:textId="58CFCCC2"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721A17" w14:textId="0AB761C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C5FC504" w14:textId="575F65E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15EA11" w14:textId="4C6EBB5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C1702E" w14:textId="3268A0D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F98508" w14:textId="4288B78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714219" w14:textId="2F2EB0C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60189C7" w14:textId="32F4DAC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40F8930" w14:textId="22167DDF" w:rsidR="00E444E8" w:rsidRPr="00C579ED" w:rsidRDefault="00E444E8" w:rsidP="00E444E8">
            <w:pPr>
              <w:spacing w:after="0"/>
              <w:jc w:val="center"/>
              <w:rPr>
                <w:rFonts w:ascii="Calibri" w:hAnsi="Calibri" w:cs="Calibri"/>
                <w:b/>
                <w:bCs/>
                <w:sz w:val="20"/>
              </w:rPr>
            </w:pPr>
            <w:r>
              <w:rPr>
                <w:rFonts w:ascii="Calibri" w:hAnsi="Calibri" w:cs="Calibri"/>
                <w:b/>
                <w:bCs/>
                <w:sz w:val="20"/>
              </w:rPr>
              <w:t>9</w:t>
            </w:r>
          </w:p>
        </w:tc>
        <w:tc>
          <w:tcPr>
            <w:tcW w:w="276" w:type="pct"/>
            <w:tcBorders>
              <w:top w:val="nil"/>
              <w:left w:val="nil"/>
              <w:bottom w:val="nil"/>
              <w:right w:val="single" w:sz="12" w:space="0" w:color="auto"/>
            </w:tcBorders>
            <w:shd w:val="clear" w:color="000000" w:fill="D9D9D9"/>
            <w:vAlign w:val="center"/>
            <w:hideMark/>
          </w:tcPr>
          <w:p w14:paraId="330EAD83" w14:textId="785BE901"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17.0</w:t>
            </w:r>
          </w:p>
        </w:tc>
      </w:tr>
      <w:tr w:rsidR="00E444E8" w:rsidRPr="00C579ED" w14:paraId="17E0250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93925A" w14:textId="141592E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C6266E7" w14:textId="45DA9B6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6128E74" w14:textId="3674E53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0EFA638" w14:textId="23C4349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4C8A761" w14:textId="4E81B20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0CA29CE" w14:textId="3453B13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6B27716" w14:textId="6CA34FC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78F6A1F" w14:textId="3F61689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3E7187B" w14:textId="1463324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3A2EBC4" w14:textId="691EF1C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C3BAA2D" w14:textId="1DF15E5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7FC5060" w14:textId="33A7423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5A4260C" w14:textId="518A875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5549CE3" w14:textId="5757647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A137421" w14:textId="67F18EB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75ACA4A" w14:textId="61AF737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10F4A7A" w14:textId="7D389F1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2A9231B" w14:textId="114C940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DB49527" w14:textId="5B98848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3CAEAE9" w14:textId="59D297A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AA2BC25" w14:textId="4BC633D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1018A692" w14:textId="15C3CA3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CBADB53" w14:textId="48BC9656" w:rsidR="00E444E8" w:rsidRPr="00C579ED" w:rsidRDefault="00E444E8" w:rsidP="00E444E8">
            <w:pPr>
              <w:spacing w:after="0"/>
              <w:jc w:val="center"/>
              <w:rPr>
                <w:rFonts w:ascii="Calibri" w:hAnsi="Calibri" w:cs="Calibri"/>
                <w:b/>
                <w:bCs/>
                <w:sz w:val="20"/>
              </w:rPr>
            </w:pPr>
            <w:r>
              <w:rPr>
                <w:rFonts w:ascii="Calibri" w:hAnsi="Calibri" w:cs="Calibri"/>
                <w:b/>
                <w:bCs/>
                <w:sz w:val="20"/>
              </w:rPr>
              <w:t>10</w:t>
            </w:r>
          </w:p>
        </w:tc>
        <w:tc>
          <w:tcPr>
            <w:tcW w:w="276" w:type="pct"/>
            <w:tcBorders>
              <w:top w:val="nil"/>
              <w:left w:val="nil"/>
              <w:bottom w:val="nil"/>
              <w:right w:val="single" w:sz="12" w:space="0" w:color="auto"/>
            </w:tcBorders>
            <w:shd w:val="clear" w:color="auto" w:fill="auto"/>
            <w:vAlign w:val="center"/>
            <w:hideMark/>
          </w:tcPr>
          <w:p w14:paraId="477CC00A" w14:textId="0863CDF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18.9</w:t>
            </w:r>
          </w:p>
        </w:tc>
      </w:tr>
      <w:tr w:rsidR="00E444E8" w:rsidRPr="00C579ED" w14:paraId="2B3FEAD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F8B4B7" w14:textId="3C10B12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39950A" w14:textId="21B535D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178231" w14:textId="0E937EA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EA5850" w14:textId="0BC0CF4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4AA59E" w14:textId="1EE5540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C06CD9" w14:textId="43A5AF7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1CA17D" w14:textId="0B65E2E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6C1E64" w14:textId="5684C5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D69DF9" w14:textId="5FF3DB9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77236A" w14:textId="25910A9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9657B2" w14:textId="498E2F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EAF3EBA" w14:textId="3B6657F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063118" w14:textId="5E8EB0A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966985" w14:textId="2D017532"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5ADA47" w14:textId="29745F2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57489CB" w14:textId="7DAE643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D70CD5" w14:textId="36C800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142A49" w14:textId="1A9A222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A7035E" w14:textId="372DE6F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39069E" w14:textId="42BD7B3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BF8A3B" w14:textId="3C3A536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E26C111" w14:textId="0FC3D85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6FC97586" w14:textId="07216BCB" w:rsidR="00E444E8" w:rsidRPr="00C579ED" w:rsidRDefault="00E444E8" w:rsidP="00E444E8">
            <w:pPr>
              <w:spacing w:after="0"/>
              <w:jc w:val="center"/>
              <w:rPr>
                <w:rFonts w:ascii="Calibri" w:hAnsi="Calibri" w:cs="Calibri"/>
                <w:b/>
                <w:bCs/>
                <w:sz w:val="20"/>
              </w:rPr>
            </w:pPr>
            <w:r>
              <w:rPr>
                <w:rFonts w:ascii="Calibri" w:hAnsi="Calibri" w:cs="Calibri"/>
                <w:b/>
                <w:bCs/>
                <w:sz w:val="20"/>
              </w:rPr>
              <w:t>11</w:t>
            </w:r>
          </w:p>
        </w:tc>
        <w:tc>
          <w:tcPr>
            <w:tcW w:w="276" w:type="pct"/>
            <w:tcBorders>
              <w:top w:val="nil"/>
              <w:left w:val="nil"/>
              <w:bottom w:val="nil"/>
              <w:right w:val="single" w:sz="12" w:space="0" w:color="auto"/>
            </w:tcBorders>
            <w:shd w:val="clear" w:color="000000" w:fill="D9D9D9"/>
            <w:vAlign w:val="center"/>
            <w:hideMark/>
          </w:tcPr>
          <w:p w14:paraId="1EAE9968" w14:textId="78793AB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20.9</w:t>
            </w:r>
          </w:p>
        </w:tc>
      </w:tr>
      <w:tr w:rsidR="00E444E8" w:rsidRPr="00C579ED" w14:paraId="3EF995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E2145EC" w14:textId="2EAED4A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D844653" w14:textId="1454734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68AC4F5" w14:textId="690678E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4B2A693" w14:textId="52D9E54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4AD1864" w14:textId="40D26AB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F8D76A4" w14:textId="6C19736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10D41E8" w14:textId="01DDEAC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4A609F8" w14:textId="4AD5A31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0D93AC6" w14:textId="20FDD94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8B082F1" w14:textId="06B41F2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69C1631" w14:textId="684D545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D0C29F1" w14:textId="0251810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6B20215" w14:textId="4D5F164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6069919" w14:textId="5A3EA8F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62C3A22" w14:textId="40BC12E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9BF137B" w14:textId="2938CE4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25B032A" w14:textId="476DA65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89545EB" w14:textId="4F27ABA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1A7EBCF" w14:textId="05F2287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20E612F" w14:textId="4AB3A36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CB2FAA6" w14:textId="27B5A62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7946A372" w14:textId="7EDDFAD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5F947F9" w14:textId="5466DD3B" w:rsidR="00E444E8" w:rsidRPr="00C579ED" w:rsidRDefault="00E444E8" w:rsidP="00E444E8">
            <w:pPr>
              <w:spacing w:after="0"/>
              <w:jc w:val="center"/>
              <w:rPr>
                <w:rFonts w:ascii="Calibri" w:hAnsi="Calibri" w:cs="Calibri"/>
                <w:b/>
                <w:bCs/>
                <w:sz w:val="20"/>
              </w:rPr>
            </w:pPr>
            <w:r>
              <w:rPr>
                <w:rFonts w:ascii="Calibri" w:hAnsi="Calibri" w:cs="Calibri"/>
                <w:b/>
                <w:bCs/>
                <w:sz w:val="20"/>
              </w:rPr>
              <w:t>12</w:t>
            </w:r>
          </w:p>
        </w:tc>
        <w:tc>
          <w:tcPr>
            <w:tcW w:w="276" w:type="pct"/>
            <w:tcBorders>
              <w:top w:val="nil"/>
              <w:left w:val="nil"/>
              <w:bottom w:val="nil"/>
              <w:right w:val="single" w:sz="12" w:space="0" w:color="auto"/>
            </w:tcBorders>
            <w:shd w:val="clear" w:color="auto" w:fill="auto"/>
            <w:vAlign w:val="center"/>
            <w:hideMark/>
          </w:tcPr>
          <w:p w14:paraId="674AE329" w14:textId="42144DA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22.8</w:t>
            </w:r>
          </w:p>
        </w:tc>
      </w:tr>
      <w:tr w:rsidR="00E444E8" w:rsidRPr="00C579ED" w14:paraId="4B4310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EC2802" w14:textId="5FC56B4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C79505" w14:textId="5610B5E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AC8E73" w14:textId="60A4C99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EE19D02" w14:textId="55289EB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1174A" w14:textId="54AAC1B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F74940" w14:textId="5C48279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C1EE26" w14:textId="6A87633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8D9EFBD" w14:textId="11121ED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EE786" w14:textId="5084DDF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94CC8E" w14:textId="2AC70C0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784B5C" w14:textId="7BFACC1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EFF836" w14:textId="09C95D3C"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412301F" w14:textId="648ED1C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CCDC85" w14:textId="2D25E4D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4AA31" w14:textId="07E6D8E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71E567" w14:textId="2DA1AC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7A84D3" w14:textId="3E958F8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465569" w14:textId="1E73178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479746" w14:textId="7B7FC81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835B7A" w14:textId="57B5C1E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94BAF" w14:textId="045A53E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CB955DC" w14:textId="00BF65D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D1FB83B" w14:textId="02C9B143" w:rsidR="00E444E8" w:rsidRPr="00C579ED" w:rsidRDefault="00E444E8" w:rsidP="00E444E8">
            <w:pPr>
              <w:spacing w:after="0"/>
              <w:jc w:val="center"/>
              <w:rPr>
                <w:rFonts w:ascii="Calibri" w:hAnsi="Calibri" w:cs="Calibri"/>
                <w:b/>
                <w:bCs/>
                <w:sz w:val="20"/>
              </w:rPr>
            </w:pPr>
            <w:r>
              <w:rPr>
                <w:rFonts w:ascii="Calibri" w:hAnsi="Calibri" w:cs="Calibri"/>
                <w:b/>
                <w:bCs/>
                <w:sz w:val="20"/>
              </w:rPr>
              <w:t>13</w:t>
            </w:r>
          </w:p>
        </w:tc>
        <w:tc>
          <w:tcPr>
            <w:tcW w:w="276" w:type="pct"/>
            <w:tcBorders>
              <w:top w:val="nil"/>
              <w:left w:val="nil"/>
              <w:bottom w:val="nil"/>
              <w:right w:val="single" w:sz="12" w:space="0" w:color="auto"/>
            </w:tcBorders>
            <w:shd w:val="clear" w:color="000000" w:fill="D9D9D9"/>
            <w:vAlign w:val="center"/>
            <w:hideMark/>
          </w:tcPr>
          <w:p w14:paraId="34EB8B12" w14:textId="7C23877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24.8</w:t>
            </w:r>
          </w:p>
        </w:tc>
      </w:tr>
      <w:tr w:rsidR="00E444E8" w:rsidRPr="00C579ED" w14:paraId="111ED15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6EFF035" w14:textId="71F5314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DDF1ED6" w14:textId="1C3FD1C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3AEBBB5" w14:textId="0C2BC06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163B891" w14:textId="175A095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9AC53CA" w14:textId="3319A24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317404D" w14:textId="058F31D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E0AB498" w14:textId="507CA6E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BBF1744" w14:textId="0CD9C6C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CEC62D8" w14:textId="5B74E41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398DBD2" w14:textId="7B5E38F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A3601F2" w14:textId="074BACF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4F58818" w14:textId="66701EF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A72B8C4" w14:textId="10CA3A6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E270BF3" w14:textId="4F9A66D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B022D77" w14:textId="59DC8CE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D96ECF1" w14:textId="3DB16F0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20CDB07" w14:textId="659A001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23B7096" w14:textId="7BAF597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D5B0A8D" w14:textId="1BE783D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8B097D1" w14:textId="2A2611D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9BD0989" w14:textId="60127B9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1423BA18" w14:textId="0F48339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A6DEB8" w14:textId="7ED24071" w:rsidR="00E444E8" w:rsidRPr="00C579ED" w:rsidRDefault="00E444E8" w:rsidP="00E444E8">
            <w:pPr>
              <w:spacing w:after="0"/>
              <w:jc w:val="center"/>
              <w:rPr>
                <w:rFonts w:ascii="Calibri" w:hAnsi="Calibri" w:cs="Calibri"/>
                <w:b/>
                <w:bCs/>
                <w:sz w:val="20"/>
              </w:rPr>
            </w:pPr>
            <w:r>
              <w:rPr>
                <w:rFonts w:ascii="Calibri" w:hAnsi="Calibri" w:cs="Calibri"/>
                <w:b/>
                <w:bCs/>
                <w:sz w:val="20"/>
              </w:rPr>
              <w:t>14</w:t>
            </w:r>
          </w:p>
        </w:tc>
        <w:tc>
          <w:tcPr>
            <w:tcW w:w="276" w:type="pct"/>
            <w:tcBorders>
              <w:top w:val="nil"/>
              <w:left w:val="nil"/>
              <w:bottom w:val="nil"/>
              <w:right w:val="single" w:sz="12" w:space="0" w:color="auto"/>
            </w:tcBorders>
            <w:shd w:val="clear" w:color="auto" w:fill="auto"/>
            <w:vAlign w:val="center"/>
            <w:hideMark/>
          </w:tcPr>
          <w:p w14:paraId="51BB14EE" w14:textId="7209CAD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26.7</w:t>
            </w:r>
          </w:p>
        </w:tc>
      </w:tr>
      <w:tr w:rsidR="00E444E8" w:rsidRPr="00C579ED" w14:paraId="7A61B78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652D3FE" w14:textId="26D3669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9BB71B" w14:textId="1156D5A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CC35A3" w14:textId="39B0B3F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7329C37" w14:textId="4ECCA35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9F8FF8" w14:textId="430AAFA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62FA74" w14:textId="30E0FB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2F1A6B" w14:textId="79D4341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155277" w14:textId="5C958A7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E095FAB" w14:textId="15BBE03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A8050E" w14:textId="5CFBFDAB"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D6AD13" w14:textId="00FD186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BA7437" w14:textId="3F9226A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9324E" w14:textId="37D6BBC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DBA963" w14:textId="12187CB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FE06A5" w14:textId="685B935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51ACF3" w14:textId="30B701F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64CB47" w14:textId="07CF4DB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D75D4E" w14:textId="2BAB6AB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232C37" w14:textId="0241788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63FA44" w14:textId="5979007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84FD10" w14:textId="0647457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AED1A1E" w14:textId="28B4038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50FB96F" w14:textId="094244C5" w:rsidR="00E444E8" w:rsidRPr="00C579ED" w:rsidRDefault="00E444E8" w:rsidP="00E444E8">
            <w:pPr>
              <w:spacing w:after="0"/>
              <w:jc w:val="center"/>
              <w:rPr>
                <w:rFonts w:ascii="Calibri" w:hAnsi="Calibri" w:cs="Calibri"/>
                <w:b/>
                <w:bCs/>
                <w:sz w:val="20"/>
              </w:rPr>
            </w:pPr>
            <w:r>
              <w:rPr>
                <w:rFonts w:ascii="Calibri" w:hAnsi="Calibri" w:cs="Calibri"/>
                <w:b/>
                <w:bCs/>
                <w:sz w:val="20"/>
              </w:rPr>
              <w:t>15</w:t>
            </w:r>
          </w:p>
        </w:tc>
        <w:tc>
          <w:tcPr>
            <w:tcW w:w="276" w:type="pct"/>
            <w:tcBorders>
              <w:top w:val="nil"/>
              <w:left w:val="nil"/>
              <w:bottom w:val="nil"/>
              <w:right w:val="single" w:sz="12" w:space="0" w:color="auto"/>
            </w:tcBorders>
            <w:shd w:val="clear" w:color="000000" w:fill="D9D9D9"/>
            <w:vAlign w:val="center"/>
            <w:hideMark/>
          </w:tcPr>
          <w:p w14:paraId="17498436" w14:textId="2C3603B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28.7</w:t>
            </w:r>
          </w:p>
        </w:tc>
      </w:tr>
      <w:tr w:rsidR="00E444E8" w:rsidRPr="00C579ED" w14:paraId="0929065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CA7A75" w14:textId="64E6C91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FC887D6" w14:textId="707B9ED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B0FF275" w14:textId="16AD90B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DD56AEA" w14:textId="352FE47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F7368F3" w14:textId="515BD20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98E193A" w14:textId="65B0B88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B6AB5F1" w14:textId="08B7BCF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7D2994C" w14:textId="3D60603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54FBBAD" w14:textId="2C6C21A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EDF7EC3" w14:textId="4A6571F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F0EF168" w14:textId="20E75B3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B4FF235" w14:textId="1305605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50BA36A" w14:textId="3F363A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A88C9EA" w14:textId="2D4833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CB6D685" w14:textId="0AE30DB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D509537" w14:textId="2B79658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7794435" w14:textId="2A12CEA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23A8E62" w14:textId="4912B80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B74F301" w14:textId="7486B8E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09B706B" w14:textId="7212F57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6346082" w14:textId="62D7BBE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02673871" w14:textId="68AEBE3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CED047E" w14:textId="3A45F83F" w:rsidR="00E444E8" w:rsidRPr="00C579ED" w:rsidRDefault="00E444E8" w:rsidP="00E444E8">
            <w:pPr>
              <w:spacing w:after="0"/>
              <w:jc w:val="center"/>
              <w:rPr>
                <w:rFonts w:ascii="Calibri" w:hAnsi="Calibri" w:cs="Calibri"/>
                <w:b/>
                <w:bCs/>
                <w:sz w:val="20"/>
              </w:rPr>
            </w:pPr>
            <w:r>
              <w:rPr>
                <w:rFonts w:ascii="Calibri" w:hAnsi="Calibri" w:cs="Calibri"/>
                <w:b/>
                <w:bCs/>
                <w:sz w:val="20"/>
              </w:rPr>
              <w:t>16</w:t>
            </w:r>
          </w:p>
        </w:tc>
        <w:tc>
          <w:tcPr>
            <w:tcW w:w="276" w:type="pct"/>
            <w:tcBorders>
              <w:top w:val="nil"/>
              <w:left w:val="nil"/>
              <w:bottom w:val="nil"/>
              <w:right w:val="single" w:sz="12" w:space="0" w:color="auto"/>
            </w:tcBorders>
            <w:shd w:val="clear" w:color="auto" w:fill="auto"/>
            <w:vAlign w:val="center"/>
            <w:hideMark/>
          </w:tcPr>
          <w:p w14:paraId="3BD22D84" w14:textId="31E66F8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30.6</w:t>
            </w:r>
          </w:p>
        </w:tc>
      </w:tr>
      <w:tr w:rsidR="00E444E8" w:rsidRPr="00C579ED" w14:paraId="0EB7798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5E4BB81" w14:textId="645D228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FA086C" w14:textId="6175332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21F8CB" w14:textId="585BB26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524A41" w14:textId="0A08E0B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EF77687" w14:textId="003A37B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8B0DDA" w14:textId="7B1114E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9F6B4A" w14:textId="2A1A4E7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E3E2E8" w14:textId="204C636A"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E849CC6" w14:textId="54B463D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07F1E24" w14:textId="2170D3B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7B4061E" w14:textId="4D5B467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BB232" w14:textId="58A1A58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D00765" w14:textId="0AB56FD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FB8A8BA" w14:textId="79DF1D9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DA4CA" w14:textId="4719914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179C39" w14:textId="4A14AE5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8D0EB16" w14:textId="785A9D5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D75D32" w14:textId="01F009B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1F1576" w14:textId="36A75E6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8748F3" w14:textId="587A116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068080" w14:textId="47C8FB9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7C6965" w14:textId="2DB0223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9E418B1" w14:textId="628330CB" w:rsidR="00E444E8" w:rsidRPr="00C579ED" w:rsidRDefault="00E444E8" w:rsidP="00E444E8">
            <w:pPr>
              <w:spacing w:after="0"/>
              <w:jc w:val="center"/>
              <w:rPr>
                <w:rFonts w:ascii="Calibri" w:hAnsi="Calibri" w:cs="Calibri"/>
                <w:b/>
                <w:bCs/>
                <w:sz w:val="20"/>
              </w:rPr>
            </w:pPr>
            <w:r>
              <w:rPr>
                <w:rFonts w:ascii="Calibri" w:hAnsi="Calibri" w:cs="Calibri"/>
                <w:b/>
                <w:bCs/>
                <w:sz w:val="20"/>
              </w:rPr>
              <w:t>17</w:t>
            </w:r>
          </w:p>
        </w:tc>
        <w:tc>
          <w:tcPr>
            <w:tcW w:w="276" w:type="pct"/>
            <w:tcBorders>
              <w:top w:val="nil"/>
              <w:left w:val="nil"/>
              <w:bottom w:val="nil"/>
              <w:right w:val="single" w:sz="12" w:space="0" w:color="auto"/>
            </w:tcBorders>
            <w:shd w:val="clear" w:color="000000" w:fill="D9D9D9"/>
            <w:vAlign w:val="center"/>
            <w:hideMark/>
          </w:tcPr>
          <w:p w14:paraId="7E93FF56" w14:textId="6A4204E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32.6</w:t>
            </w:r>
          </w:p>
        </w:tc>
      </w:tr>
      <w:tr w:rsidR="00E444E8" w:rsidRPr="00C579ED" w14:paraId="19D4C86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FBF2B68" w14:textId="1783048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3F1010F" w14:textId="6CDA09E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FC272D7" w14:textId="1753943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1BC8C81" w14:textId="0FB673A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9670800" w14:textId="466A77A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0AAF1B9" w14:textId="1AAA732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907F44A" w14:textId="5902720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1338990" w14:textId="15B625B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1310D9D" w14:textId="715B9F1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1E411A2" w14:textId="280CB8A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58551C6" w14:textId="5A63D5D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69EF9E3" w14:textId="597099F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BE554F3" w14:textId="5CCB548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7F8E62B" w14:textId="7DA9CEC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2A2A4B5" w14:textId="028FA8A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495B095" w14:textId="7051948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DA435A5" w14:textId="6800821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FAADBE5" w14:textId="5C415C0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8C2E20A" w14:textId="689418E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7669198" w14:textId="7638837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4EC46A4" w14:textId="7CBDF87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375ED3ED" w14:textId="4CF0512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BF4F67A" w14:textId="1EBD22E9" w:rsidR="00E444E8" w:rsidRPr="00C579ED" w:rsidRDefault="00E444E8" w:rsidP="00E444E8">
            <w:pPr>
              <w:spacing w:after="0"/>
              <w:jc w:val="center"/>
              <w:rPr>
                <w:rFonts w:ascii="Calibri" w:hAnsi="Calibri" w:cs="Calibri"/>
                <w:b/>
                <w:bCs/>
                <w:sz w:val="20"/>
              </w:rPr>
            </w:pPr>
            <w:r>
              <w:rPr>
                <w:rFonts w:ascii="Calibri" w:hAnsi="Calibri" w:cs="Calibri"/>
                <w:b/>
                <w:bCs/>
                <w:sz w:val="20"/>
              </w:rPr>
              <w:t>18</w:t>
            </w:r>
          </w:p>
        </w:tc>
        <w:tc>
          <w:tcPr>
            <w:tcW w:w="276" w:type="pct"/>
            <w:tcBorders>
              <w:top w:val="nil"/>
              <w:left w:val="nil"/>
              <w:bottom w:val="nil"/>
              <w:right w:val="single" w:sz="12" w:space="0" w:color="auto"/>
            </w:tcBorders>
            <w:shd w:val="clear" w:color="auto" w:fill="auto"/>
            <w:vAlign w:val="center"/>
            <w:hideMark/>
          </w:tcPr>
          <w:p w14:paraId="0FA075D3" w14:textId="3373808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34.5</w:t>
            </w:r>
          </w:p>
        </w:tc>
      </w:tr>
      <w:tr w:rsidR="00E444E8" w:rsidRPr="00C579ED" w14:paraId="0EA7D37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3195D28" w14:textId="6A4BC4F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7886B" w14:textId="362520F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D95640" w14:textId="4F13A84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CEA5E0" w14:textId="6EE985C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BE46F0" w14:textId="2358088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42061" w14:textId="29E2ED6D"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4B161D" w14:textId="08E538B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9C1E18" w14:textId="72ABCA3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3B441A" w14:textId="3A98F4E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B07AED" w14:textId="0036DFB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68BC00" w14:textId="61B0F2B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012709" w14:textId="62B4ACD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4378B5" w14:textId="7226F3B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7A9BEF" w14:textId="1AFEC67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BCF40B" w14:textId="14E891A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EB2A21" w14:textId="45A940E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DBC0F8D" w14:textId="4BDEFF1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2AD6CB7" w14:textId="786F385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06FCF" w14:textId="73A5968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E5567" w14:textId="5EFB718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5F3E57" w14:textId="1010516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754FE" w14:textId="649B605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AB44F65" w14:textId="1BABE567" w:rsidR="00E444E8" w:rsidRPr="00C579ED" w:rsidRDefault="00E444E8" w:rsidP="00E444E8">
            <w:pPr>
              <w:spacing w:after="0"/>
              <w:jc w:val="center"/>
              <w:rPr>
                <w:rFonts w:ascii="Calibri" w:hAnsi="Calibri" w:cs="Calibri"/>
                <w:b/>
                <w:bCs/>
                <w:sz w:val="20"/>
              </w:rPr>
            </w:pPr>
            <w:r>
              <w:rPr>
                <w:rFonts w:ascii="Calibri" w:hAnsi="Calibri" w:cs="Calibri"/>
                <w:b/>
                <w:bCs/>
                <w:sz w:val="20"/>
              </w:rPr>
              <w:t>19</w:t>
            </w:r>
          </w:p>
        </w:tc>
        <w:tc>
          <w:tcPr>
            <w:tcW w:w="276" w:type="pct"/>
            <w:tcBorders>
              <w:top w:val="nil"/>
              <w:left w:val="nil"/>
              <w:bottom w:val="nil"/>
              <w:right w:val="single" w:sz="12" w:space="0" w:color="auto"/>
            </w:tcBorders>
            <w:shd w:val="clear" w:color="000000" w:fill="D9D9D9"/>
            <w:vAlign w:val="center"/>
            <w:hideMark/>
          </w:tcPr>
          <w:p w14:paraId="4256953B" w14:textId="222FDF3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36.5</w:t>
            </w:r>
          </w:p>
        </w:tc>
      </w:tr>
      <w:tr w:rsidR="00E444E8" w:rsidRPr="00C579ED" w14:paraId="784C834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689708" w14:textId="789429F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276F215" w14:textId="275A0B3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8320A37" w14:textId="1F520CB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2BE99C1" w14:textId="0400AFC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51D364F" w14:textId="58AAB54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CB9738F" w14:textId="433AA78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192ECEB" w14:textId="199DF2D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C97E782" w14:textId="1E4E638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A9954E5" w14:textId="08690BB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75AB9E4" w14:textId="3B72B5E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E9A64D3" w14:textId="629A283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41ADC61" w14:textId="1C319BC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585341B" w14:textId="4DC2ECE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22CB27E" w14:textId="3B55279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7C87EF0" w14:textId="553E348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1BA9DFF" w14:textId="0D788AC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F4C0D30" w14:textId="6672E9C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3A2C433" w14:textId="12773FF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64DC997" w14:textId="691E01A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13BA9BB" w14:textId="0B1454D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8EB38CA" w14:textId="174D952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42EE464B" w14:textId="5553D44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A0B8BD4" w14:textId="18D71B65" w:rsidR="00E444E8" w:rsidRPr="00C579ED" w:rsidRDefault="00E444E8" w:rsidP="00E444E8">
            <w:pPr>
              <w:spacing w:after="0"/>
              <w:jc w:val="center"/>
              <w:rPr>
                <w:rFonts w:ascii="Calibri" w:hAnsi="Calibri" w:cs="Calibri"/>
                <w:b/>
                <w:bCs/>
                <w:sz w:val="20"/>
              </w:rPr>
            </w:pPr>
            <w:r>
              <w:rPr>
                <w:rFonts w:ascii="Calibri" w:hAnsi="Calibri" w:cs="Calibri"/>
                <w:b/>
                <w:bCs/>
                <w:sz w:val="20"/>
              </w:rPr>
              <w:t>20</w:t>
            </w:r>
          </w:p>
        </w:tc>
        <w:tc>
          <w:tcPr>
            <w:tcW w:w="276" w:type="pct"/>
            <w:tcBorders>
              <w:top w:val="nil"/>
              <w:left w:val="nil"/>
              <w:bottom w:val="nil"/>
              <w:right w:val="single" w:sz="12" w:space="0" w:color="auto"/>
            </w:tcBorders>
            <w:shd w:val="clear" w:color="auto" w:fill="auto"/>
            <w:vAlign w:val="center"/>
            <w:hideMark/>
          </w:tcPr>
          <w:p w14:paraId="38002307" w14:textId="0B20504A"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38.4</w:t>
            </w:r>
          </w:p>
        </w:tc>
      </w:tr>
      <w:tr w:rsidR="00E444E8" w:rsidRPr="00C579ED" w14:paraId="64CDC2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A563748" w14:textId="4032C3B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938705" w14:textId="61F96BC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EAF97B1" w14:textId="3E17FF7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5B4914" w14:textId="667028B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0F4DB1" w14:textId="10A2FF2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247FCE" w14:textId="47B0063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47C918" w14:textId="2430D89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A6D98" w14:textId="06280DF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4B2BD2" w14:textId="02A53C5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7DCFBB1" w14:textId="041BFE2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B09E6D" w14:textId="44C914F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BA8F5E" w14:textId="6B33544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1AE5D6" w14:textId="06FD1AB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F010AB" w14:textId="03AD297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BC465E" w14:textId="3ABB4FF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E43A40" w14:textId="4F7FB03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E9B6245" w14:textId="223A8AA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A15D3AC" w14:textId="10F2ED9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6648D3" w14:textId="5BF7EE6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048A3C" w14:textId="7BDD7E4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819DB" w14:textId="2757715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44BC5B" w14:textId="7B9117C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CFAA1B6" w14:textId="21052FC8" w:rsidR="00E444E8" w:rsidRPr="00C579ED" w:rsidRDefault="00E444E8" w:rsidP="00E444E8">
            <w:pPr>
              <w:spacing w:after="0"/>
              <w:jc w:val="center"/>
              <w:rPr>
                <w:rFonts w:ascii="Calibri" w:hAnsi="Calibri" w:cs="Calibri"/>
                <w:b/>
                <w:bCs/>
                <w:sz w:val="20"/>
              </w:rPr>
            </w:pPr>
            <w:r>
              <w:rPr>
                <w:rFonts w:ascii="Calibri" w:hAnsi="Calibri" w:cs="Calibri"/>
                <w:b/>
                <w:bCs/>
                <w:sz w:val="20"/>
              </w:rPr>
              <w:t>21</w:t>
            </w:r>
          </w:p>
        </w:tc>
        <w:tc>
          <w:tcPr>
            <w:tcW w:w="276" w:type="pct"/>
            <w:tcBorders>
              <w:top w:val="nil"/>
              <w:left w:val="nil"/>
              <w:bottom w:val="nil"/>
              <w:right w:val="single" w:sz="12" w:space="0" w:color="auto"/>
            </w:tcBorders>
            <w:shd w:val="clear" w:color="000000" w:fill="D9D9D9"/>
            <w:vAlign w:val="center"/>
            <w:hideMark/>
          </w:tcPr>
          <w:p w14:paraId="261A94DE" w14:textId="244645D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40.0</w:t>
            </w:r>
          </w:p>
        </w:tc>
      </w:tr>
      <w:tr w:rsidR="00E444E8" w:rsidRPr="00C579ED" w14:paraId="7CAD539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B0FE0C" w14:textId="7EFA74B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50EDE7C" w14:textId="071D104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67A29DE" w14:textId="7193D8A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7A4F5EE" w14:textId="3644969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E7B5B7D" w14:textId="781A0BD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D71B4CF" w14:textId="103C351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E324057" w14:textId="07E52A2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8DB2CF5" w14:textId="16108E5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B58ADAA" w14:textId="1F75BB1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40B1392" w14:textId="1AD33BC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7FAA674" w14:textId="5A3D251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5D05E86" w14:textId="751C530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5C6FEDE" w14:textId="3876F6A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E2C495D" w14:textId="41F8512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4074FE5" w14:textId="6A3EA05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790FF9A" w14:textId="38F4A46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0AA70A3" w14:textId="03630F1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5B0182D" w14:textId="3C62A6E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F9C2C98" w14:textId="0D11C49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567B08A" w14:textId="53BD232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5EC787F" w14:textId="35E34BA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3BD77C39" w14:textId="4BACCBA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4C5799D" w14:textId="1717E9D9" w:rsidR="00E444E8" w:rsidRPr="00C579ED" w:rsidRDefault="00E444E8" w:rsidP="00E444E8">
            <w:pPr>
              <w:spacing w:after="0"/>
              <w:jc w:val="center"/>
              <w:rPr>
                <w:rFonts w:ascii="Calibri" w:hAnsi="Calibri" w:cs="Calibri"/>
                <w:b/>
                <w:bCs/>
                <w:sz w:val="20"/>
              </w:rPr>
            </w:pPr>
            <w:r>
              <w:rPr>
                <w:rFonts w:ascii="Calibri" w:hAnsi="Calibri" w:cs="Calibri"/>
                <w:b/>
                <w:bCs/>
                <w:sz w:val="20"/>
              </w:rPr>
              <w:t>22</w:t>
            </w:r>
          </w:p>
        </w:tc>
        <w:tc>
          <w:tcPr>
            <w:tcW w:w="276" w:type="pct"/>
            <w:tcBorders>
              <w:top w:val="nil"/>
              <w:left w:val="nil"/>
              <w:bottom w:val="nil"/>
              <w:right w:val="single" w:sz="12" w:space="0" w:color="auto"/>
            </w:tcBorders>
            <w:shd w:val="clear" w:color="auto" w:fill="auto"/>
            <w:vAlign w:val="center"/>
            <w:hideMark/>
          </w:tcPr>
          <w:p w14:paraId="36D74CE2" w14:textId="50F72D7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42.3</w:t>
            </w:r>
          </w:p>
        </w:tc>
      </w:tr>
      <w:tr w:rsidR="00E444E8" w:rsidRPr="00C579ED" w14:paraId="16B4DEF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BB6DF" w14:textId="4B5FAC3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F5350B7" w14:textId="47E6B25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C762B" w14:textId="56FDF994"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E0280" w14:textId="4108024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92A8C9" w14:textId="432A64B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22160" w14:textId="75F30CC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76877" w14:textId="56C3B64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5FA286" w14:textId="55B0CE1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EAF448" w14:textId="081CDB6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A1C89" w14:textId="571A8D9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159E52" w14:textId="1D74CCD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0676E81" w14:textId="1C49097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725F9" w14:textId="3377F18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48BCDD" w14:textId="068E42F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824A6A" w14:textId="5486FC7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6DC66F" w14:textId="387D40C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6268F7" w14:textId="72D9E06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61A0FF" w14:textId="5F031E2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6A4B9A" w14:textId="14434B6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E31B41" w14:textId="4385041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994AF5" w14:textId="6B41E7B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8DD5146" w14:textId="403BED2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D83D414" w14:textId="1102B646" w:rsidR="00E444E8" w:rsidRPr="00C579ED" w:rsidRDefault="00E444E8" w:rsidP="00E444E8">
            <w:pPr>
              <w:spacing w:after="0"/>
              <w:jc w:val="center"/>
              <w:rPr>
                <w:rFonts w:ascii="Calibri" w:hAnsi="Calibri" w:cs="Calibri"/>
                <w:b/>
                <w:bCs/>
                <w:sz w:val="20"/>
              </w:rPr>
            </w:pPr>
            <w:r>
              <w:rPr>
                <w:rFonts w:ascii="Calibri" w:hAnsi="Calibri" w:cs="Calibri"/>
                <w:b/>
                <w:bCs/>
                <w:sz w:val="20"/>
              </w:rPr>
              <w:t>23</w:t>
            </w:r>
          </w:p>
        </w:tc>
        <w:tc>
          <w:tcPr>
            <w:tcW w:w="276" w:type="pct"/>
            <w:tcBorders>
              <w:top w:val="nil"/>
              <w:left w:val="nil"/>
              <w:bottom w:val="nil"/>
              <w:right w:val="single" w:sz="12" w:space="0" w:color="auto"/>
            </w:tcBorders>
            <w:shd w:val="clear" w:color="000000" w:fill="D9D9D9"/>
            <w:vAlign w:val="center"/>
            <w:hideMark/>
          </w:tcPr>
          <w:p w14:paraId="056BE174" w14:textId="0A51BF6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44.3</w:t>
            </w:r>
          </w:p>
        </w:tc>
      </w:tr>
      <w:tr w:rsidR="00E444E8" w:rsidRPr="00C579ED" w14:paraId="335DC06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3DB13BC" w14:textId="256969C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690D0E3" w14:textId="79549B9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CAA7A25" w14:textId="0D70144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31CA3A7" w14:textId="0746C2D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CBEF8B7" w14:textId="07BA86F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5583D0D" w14:textId="0C33DD4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52AFAE3" w14:textId="3E03D1E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CE77DCD" w14:textId="1E15A5B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7D2092D" w14:textId="51151C7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FB6C5D0" w14:textId="3F13975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1CF7475" w14:textId="7236400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EB399AD" w14:textId="7433884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B1B4E5A" w14:textId="095C1C5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19997A1" w14:textId="05C001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C5AD985" w14:textId="21FC1A6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457C1F1" w14:textId="328D7A5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5B839DA" w14:textId="12F1937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7905169" w14:textId="471D8CE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6901498" w14:textId="31F48F1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072D0D5" w14:textId="6E72F53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FC2250A" w14:textId="708EF9A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6613CA2C" w14:textId="42CD7A6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03FE19D" w14:textId="54439D04" w:rsidR="00E444E8" w:rsidRPr="00C579ED" w:rsidRDefault="00E444E8" w:rsidP="00E444E8">
            <w:pPr>
              <w:spacing w:after="0"/>
              <w:jc w:val="center"/>
              <w:rPr>
                <w:rFonts w:ascii="Calibri" w:hAnsi="Calibri" w:cs="Calibri"/>
                <w:b/>
                <w:bCs/>
                <w:sz w:val="20"/>
              </w:rPr>
            </w:pPr>
            <w:r>
              <w:rPr>
                <w:rFonts w:ascii="Calibri" w:hAnsi="Calibri" w:cs="Calibri"/>
                <w:b/>
                <w:bCs/>
                <w:sz w:val="20"/>
              </w:rPr>
              <w:t>24</w:t>
            </w:r>
          </w:p>
        </w:tc>
        <w:tc>
          <w:tcPr>
            <w:tcW w:w="276" w:type="pct"/>
            <w:tcBorders>
              <w:top w:val="nil"/>
              <w:left w:val="nil"/>
              <w:bottom w:val="nil"/>
              <w:right w:val="single" w:sz="12" w:space="0" w:color="auto"/>
            </w:tcBorders>
            <w:shd w:val="clear" w:color="auto" w:fill="auto"/>
            <w:vAlign w:val="center"/>
            <w:hideMark/>
          </w:tcPr>
          <w:p w14:paraId="4DBEFF87" w14:textId="28C94FD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46.2</w:t>
            </w:r>
          </w:p>
        </w:tc>
      </w:tr>
      <w:tr w:rsidR="00E444E8" w:rsidRPr="00C579ED" w14:paraId="557378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EABDC08" w14:textId="53F6949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24EEDC" w14:textId="19A4224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EC1A22" w14:textId="248073F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B34445" w14:textId="1A48879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4EF490" w14:textId="3E5791B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092EED" w14:textId="361E19D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5A022F" w14:textId="5FBAF56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126E82" w14:textId="396A93F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265C3A" w14:textId="4F26560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4ACDF3C" w14:textId="34A2F83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FCC330" w14:textId="641E006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D8D05E" w14:textId="760CA18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BE8E60" w14:textId="7FD2E9C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68C5C0" w14:textId="3DF6BAC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73E87" w14:textId="643583B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A68A79" w14:textId="0118C58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D1B1E18" w14:textId="7F90267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5E6C43" w14:textId="71807C5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6C359B" w14:textId="5C81B54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517179" w14:textId="0C752F8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7AF397" w14:textId="31CA8EE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5DFD063" w14:textId="244C3CE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64A18FE" w14:textId="3BD9273F" w:rsidR="00E444E8" w:rsidRPr="00C579ED" w:rsidRDefault="00E444E8" w:rsidP="00E444E8">
            <w:pPr>
              <w:spacing w:after="0"/>
              <w:jc w:val="center"/>
              <w:rPr>
                <w:rFonts w:ascii="Calibri" w:hAnsi="Calibri" w:cs="Calibri"/>
                <w:b/>
                <w:bCs/>
                <w:sz w:val="20"/>
              </w:rPr>
            </w:pPr>
            <w:r>
              <w:rPr>
                <w:rFonts w:ascii="Calibri" w:hAnsi="Calibri" w:cs="Calibri"/>
                <w:b/>
                <w:bCs/>
                <w:sz w:val="20"/>
              </w:rPr>
              <w:t>25</w:t>
            </w:r>
          </w:p>
        </w:tc>
        <w:tc>
          <w:tcPr>
            <w:tcW w:w="276" w:type="pct"/>
            <w:tcBorders>
              <w:top w:val="nil"/>
              <w:left w:val="nil"/>
              <w:bottom w:val="nil"/>
              <w:right w:val="single" w:sz="12" w:space="0" w:color="auto"/>
            </w:tcBorders>
            <w:shd w:val="clear" w:color="000000" w:fill="D9D9D9"/>
            <w:vAlign w:val="center"/>
            <w:hideMark/>
          </w:tcPr>
          <w:p w14:paraId="23AD9680" w14:textId="2B769C0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47.9</w:t>
            </w:r>
          </w:p>
        </w:tc>
      </w:tr>
      <w:tr w:rsidR="00E444E8" w:rsidRPr="00C579ED" w14:paraId="692F934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D92197" w14:textId="698BBB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9EA7EBD" w14:textId="03E58C7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40CED2E" w14:textId="29A4D57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EF3D35B" w14:textId="3442291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B001524" w14:textId="75DDC57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D37B9B5" w14:textId="3BC1205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DDC0DFF" w14:textId="50BAE57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E11E725" w14:textId="47831F8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FDD6BDB" w14:textId="6CF41BF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C7F7C50" w14:textId="70B9C3C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1D0D50B" w14:textId="4D5971D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389C184" w14:textId="24767EB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6D1B97A" w14:textId="79038DC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6C5439B" w14:textId="1A6F14A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8BF5352" w14:textId="5834308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EEC4B9A" w14:textId="1F6E38C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A1D327C" w14:textId="3F4843A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D2662DD" w14:textId="7FB47D3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4AB8B61" w14:textId="35BB1A3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40EF2F0" w14:textId="2487EE0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C8AADD6" w14:textId="2DF7EFB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1F3BE3FA" w14:textId="099544D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7A5C3C3" w14:textId="33F22677" w:rsidR="00E444E8" w:rsidRPr="00C579ED" w:rsidRDefault="00E444E8" w:rsidP="00E444E8">
            <w:pPr>
              <w:spacing w:after="0"/>
              <w:jc w:val="center"/>
              <w:rPr>
                <w:rFonts w:ascii="Calibri" w:hAnsi="Calibri" w:cs="Calibri"/>
                <w:b/>
                <w:bCs/>
                <w:sz w:val="20"/>
              </w:rPr>
            </w:pPr>
            <w:r>
              <w:rPr>
                <w:rFonts w:ascii="Calibri" w:hAnsi="Calibri" w:cs="Calibri"/>
                <w:b/>
                <w:bCs/>
                <w:sz w:val="20"/>
              </w:rPr>
              <w:t>26</w:t>
            </w:r>
          </w:p>
        </w:tc>
        <w:tc>
          <w:tcPr>
            <w:tcW w:w="276" w:type="pct"/>
            <w:tcBorders>
              <w:top w:val="nil"/>
              <w:left w:val="nil"/>
              <w:bottom w:val="nil"/>
              <w:right w:val="single" w:sz="12" w:space="0" w:color="auto"/>
            </w:tcBorders>
            <w:shd w:val="clear" w:color="auto" w:fill="auto"/>
            <w:vAlign w:val="center"/>
            <w:hideMark/>
          </w:tcPr>
          <w:p w14:paraId="0D53F6CB" w14:textId="6B5D18B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49.6</w:t>
            </w:r>
          </w:p>
        </w:tc>
      </w:tr>
      <w:tr w:rsidR="00E444E8" w:rsidRPr="00C579ED" w14:paraId="014361D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130DF5B" w14:textId="6AD8BAD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F58F7C" w14:textId="671F4E0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8E5154" w14:textId="4FFBB41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D2CFB8" w14:textId="4F77878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779544" w14:textId="1CBFB7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64039" w14:textId="5E0C4C6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FAA17A" w14:textId="38C880F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1185D6" w14:textId="23EB923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482547" w14:textId="3485DA8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CAFA06" w14:textId="3A45A75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E67ADE" w14:textId="2CF43D6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046373" w14:textId="384A891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681396" w14:textId="27CA9D4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C42F0C" w14:textId="5453D4A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4D92C3" w14:textId="74B9098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40D8C" w14:textId="7F16F83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888202" w14:textId="3435C9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071E0" w14:textId="1B62A57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4D6E9F" w14:textId="4747357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99B836" w14:textId="1D1DD05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3C990E" w14:textId="3558766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66C872B8" w14:textId="654CA38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2E5E55F" w14:textId="3B210D83" w:rsidR="00E444E8" w:rsidRPr="00C579ED" w:rsidRDefault="00E444E8" w:rsidP="00E444E8">
            <w:pPr>
              <w:spacing w:after="0"/>
              <w:jc w:val="center"/>
              <w:rPr>
                <w:rFonts w:ascii="Calibri" w:hAnsi="Calibri" w:cs="Calibri"/>
                <w:b/>
                <w:bCs/>
                <w:sz w:val="20"/>
              </w:rPr>
            </w:pPr>
            <w:r>
              <w:rPr>
                <w:rFonts w:ascii="Calibri" w:hAnsi="Calibri" w:cs="Calibri"/>
                <w:b/>
                <w:bCs/>
                <w:sz w:val="20"/>
              </w:rPr>
              <w:t>27</w:t>
            </w:r>
          </w:p>
        </w:tc>
        <w:tc>
          <w:tcPr>
            <w:tcW w:w="276" w:type="pct"/>
            <w:tcBorders>
              <w:top w:val="nil"/>
              <w:left w:val="nil"/>
              <w:bottom w:val="nil"/>
              <w:right w:val="single" w:sz="12" w:space="0" w:color="auto"/>
            </w:tcBorders>
            <w:shd w:val="clear" w:color="000000" w:fill="D9D9D9"/>
            <w:vAlign w:val="center"/>
            <w:hideMark/>
          </w:tcPr>
          <w:p w14:paraId="389D2FE6" w14:textId="4E98930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51.3</w:t>
            </w:r>
          </w:p>
        </w:tc>
      </w:tr>
      <w:tr w:rsidR="00E444E8" w:rsidRPr="00C579ED" w14:paraId="31DEE17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0D8CC3" w14:textId="2FD99F6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FDDE0E5" w14:textId="7088B71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E097E2F" w14:textId="152C414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3A89B9" w14:textId="1B478BF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9C23DF8" w14:textId="5DE3169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BD04309" w14:textId="17E44DA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FA89858" w14:textId="7FF923B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1E94D45" w14:textId="0744E6C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E464015" w14:textId="5FEBDF7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81554AB" w14:textId="5BC4430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55E2BAA" w14:textId="5E3D69A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8BE0939" w14:textId="6535526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D74C232" w14:textId="436DF33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34AE6FB" w14:textId="6682BE4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B8C1DD3" w14:textId="0ECA5D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960FE0B" w14:textId="076BBAF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8FED664" w14:textId="7A39015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373B7D5" w14:textId="2063F7A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96049CE" w14:textId="4785E65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DFC6577" w14:textId="187AC77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6CD42D9" w14:textId="5D3AAB4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4B8A56A6" w14:textId="03A8314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52AF3A7" w14:textId="7EDD749A" w:rsidR="00E444E8" w:rsidRPr="00C579ED" w:rsidRDefault="00E444E8" w:rsidP="00E444E8">
            <w:pPr>
              <w:spacing w:after="0"/>
              <w:jc w:val="center"/>
              <w:rPr>
                <w:rFonts w:ascii="Calibri" w:hAnsi="Calibri" w:cs="Calibri"/>
                <w:b/>
                <w:bCs/>
                <w:sz w:val="20"/>
              </w:rPr>
            </w:pPr>
            <w:r>
              <w:rPr>
                <w:rFonts w:ascii="Calibri" w:hAnsi="Calibri" w:cs="Calibri"/>
                <w:b/>
                <w:bCs/>
                <w:sz w:val="20"/>
              </w:rPr>
              <w:t>28</w:t>
            </w:r>
          </w:p>
        </w:tc>
        <w:tc>
          <w:tcPr>
            <w:tcW w:w="276" w:type="pct"/>
            <w:tcBorders>
              <w:top w:val="nil"/>
              <w:left w:val="nil"/>
              <w:bottom w:val="nil"/>
              <w:right w:val="single" w:sz="12" w:space="0" w:color="auto"/>
            </w:tcBorders>
            <w:shd w:val="clear" w:color="auto" w:fill="auto"/>
            <w:vAlign w:val="center"/>
            <w:hideMark/>
          </w:tcPr>
          <w:p w14:paraId="2BD1FCE0" w14:textId="7AEE816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52.9</w:t>
            </w:r>
          </w:p>
        </w:tc>
      </w:tr>
      <w:tr w:rsidR="00E444E8" w:rsidRPr="00C579ED" w14:paraId="71CC6C9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E7D3028" w14:textId="25E6B73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D4DC4" w14:textId="11947AA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8D2CE0" w14:textId="0BB6B52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FF4A98" w14:textId="4C918D1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DD6C0E" w14:textId="778D45C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872FD4" w14:textId="20EC0D4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28A38" w14:textId="41786A0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DBD54A4" w14:textId="6DBE4EA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6510AA" w14:textId="10C2D5D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3D119E" w14:textId="6CDEBCE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9954A" w14:textId="5C042E1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412F3E" w14:textId="5EFC432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BE4500" w14:textId="05ABC4D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369E4FF" w14:textId="0EE2866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082D5DE" w14:textId="176DE3E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36736" w14:textId="50E91A6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AB59FB" w14:textId="4028014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0A7EA72" w14:textId="2E2F385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DF59" w14:textId="45573EA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A1B33" w14:textId="110C66A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21A0A" w14:textId="22731FA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33DD968" w14:textId="623595A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6CA5AA7" w14:textId="6622BB5F" w:rsidR="00E444E8" w:rsidRPr="00C579ED" w:rsidRDefault="00E444E8" w:rsidP="00E444E8">
            <w:pPr>
              <w:spacing w:after="0"/>
              <w:jc w:val="center"/>
              <w:rPr>
                <w:rFonts w:ascii="Calibri" w:hAnsi="Calibri" w:cs="Calibri"/>
                <w:b/>
                <w:bCs/>
                <w:sz w:val="20"/>
              </w:rPr>
            </w:pPr>
            <w:r>
              <w:rPr>
                <w:rFonts w:ascii="Calibri" w:hAnsi="Calibri" w:cs="Calibri"/>
                <w:b/>
                <w:bCs/>
                <w:sz w:val="20"/>
              </w:rPr>
              <w:t>29</w:t>
            </w:r>
          </w:p>
        </w:tc>
        <w:tc>
          <w:tcPr>
            <w:tcW w:w="276" w:type="pct"/>
            <w:tcBorders>
              <w:top w:val="nil"/>
              <w:left w:val="nil"/>
              <w:bottom w:val="nil"/>
              <w:right w:val="single" w:sz="12" w:space="0" w:color="auto"/>
            </w:tcBorders>
            <w:shd w:val="clear" w:color="000000" w:fill="D9D9D9"/>
            <w:vAlign w:val="center"/>
            <w:hideMark/>
          </w:tcPr>
          <w:p w14:paraId="1C04736A" w14:textId="575A736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55.2</w:t>
            </w:r>
          </w:p>
        </w:tc>
      </w:tr>
      <w:tr w:rsidR="00E444E8" w:rsidRPr="00C579ED" w14:paraId="4EAC73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A6DE652" w14:textId="484B2B4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529A423" w14:textId="652ADD8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98AD670" w14:textId="43800DA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E516D1D" w14:textId="46A6F34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4D3D6FD" w14:textId="5E2BA73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DEB7F80" w14:textId="6CBBC78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E87384E" w14:textId="4A00A59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487C3E8" w14:textId="5717FC8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7735E45" w14:textId="1ED4A8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FF43F60" w14:textId="79F4484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8303C90" w14:textId="40A60FC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D902F5D" w14:textId="05AD67E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F75CE77" w14:textId="77498FD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57E703E" w14:textId="552815B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EA4B92A" w14:textId="6DE1C78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0605468" w14:textId="5C4D523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A92CC96" w14:textId="5F5130B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CBF4FD0" w14:textId="306C226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265B6AE" w14:textId="5B207B9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31DFC11" w14:textId="0D1C424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05BDD43" w14:textId="6062B21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4F4418F3" w14:textId="1454BCB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7E094F" w14:textId="57B84B54" w:rsidR="00E444E8" w:rsidRPr="00C579ED" w:rsidRDefault="00E444E8" w:rsidP="00E444E8">
            <w:pPr>
              <w:spacing w:after="0"/>
              <w:jc w:val="center"/>
              <w:rPr>
                <w:rFonts w:ascii="Calibri" w:hAnsi="Calibri" w:cs="Calibri"/>
                <w:b/>
                <w:bCs/>
                <w:sz w:val="20"/>
              </w:rPr>
            </w:pPr>
            <w:r>
              <w:rPr>
                <w:rFonts w:ascii="Calibri" w:hAnsi="Calibri" w:cs="Calibri"/>
                <w:b/>
                <w:bCs/>
                <w:sz w:val="20"/>
              </w:rPr>
              <w:t>30</w:t>
            </w:r>
          </w:p>
        </w:tc>
        <w:tc>
          <w:tcPr>
            <w:tcW w:w="276" w:type="pct"/>
            <w:tcBorders>
              <w:top w:val="nil"/>
              <w:left w:val="nil"/>
              <w:bottom w:val="nil"/>
              <w:right w:val="single" w:sz="12" w:space="0" w:color="auto"/>
            </w:tcBorders>
            <w:shd w:val="clear" w:color="auto" w:fill="auto"/>
            <w:vAlign w:val="center"/>
            <w:hideMark/>
          </w:tcPr>
          <w:p w14:paraId="3837C5CF" w14:textId="1E6323B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56.8</w:t>
            </w:r>
          </w:p>
        </w:tc>
      </w:tr>
      <w:tr w:rsidR="00E444E8" w:rsidRPr="00C579ED" w14:paraId="4556045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8CBD2E0" w14:textId="265476A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65BE6E" w14:textId="24973A5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4760BF" w14:textId="0147957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57509C" w14:textId="28CEBED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BC469D" w14:textId="261C117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6EDDBFD" w14:textId="771D6BA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1D426B" w14:textId="5E50080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89BD9E" w14:textId="46E5F29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C1976" w14:textId="5EAB6D9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A98D25" w14:textId="4F2FF8D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98B703" w14:textId="3F32F53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B19726" w14:textId="72E7DCD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007B54" w14:textId="3CD75F3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87F5EB" w14:textId="3F9DE0D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F21F3F" w14:textId="68917E5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A59CC9" w14:textId="77E2F1A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7CB03F" w14:textId="219B60A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8249EF" w14:textId="3E85764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5B4923" w14:textId="7CCBC26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11B275" w14:textId="7ADFB82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F81E2D" w14:textId="494130B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2AA7EDD" w14:textId="7CD9465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1D1A7F2" w14:textId="6371D87A" w:rsidR="00E444E8" w:rsidRPr="00C579ED" w:rsidRDefault="00E444E8" w:rsidP="00E444E8">
            <w:pPr>
              <w:spacing w:after="0"/>
              <w:jc w:val="center"/>
              <w:rPr>
                <w:rFonts w:ascii="Calibri" w:hAnsi="Calibri" w:cs="Calibri"/>
                <w:b/>
                <w:bCs/>
                <w:sz w:val="20"/>
              </w:rPr>
            </w:pPr>
            <w:r>
              <w:rPr>
                <w:rFonts w:ascii="Calibri" w:hAnsi="Calibri" w:cs="Calibri"/>
                <w:b/>
                <w:bCs/>
                <w:sz w:val="20"/>
              </w:rPr>
              <w:t>31</w:t>
            </w:r>
          </w:p>
        </w:tc>
        <w:tc>
          <w:tcPr>
            <w:tcW w:w="276" w:type="pct"/>
            <w:tcBorders>
              <w:top w:val="nil"/>
              <w:left w:val="nil"/>
              <w:bottom w:val="nil"/>
              <w:right w:val="single" w:sz="12" w:space="0" w:color="auto"/>
            </w:tcBorders>
            <w:shd w:val="clear" w:color="000000" w:fill="D9D9D9"/>
            <w:vAlign w:val="center"/>
            <w:hideMark/>
          </w:tcPr>
          <w:p w14:paraId="5324C994" w14:textId="5EA4B8E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58.4</w:t>
            </w:r>
          </w:p>
        </w:tc>
      </w:tr>
      <w:tr w:rsidR="00E444E8" w:rsidRPr="00C579ED" w14:paraId="5185465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F23636" w14:textId="512F2EE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A166199" w14:textId="1D19488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7AB1C53" w14:textId="031685A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A6A6BA6" w14:textId="75269AD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FB0B4CC" w14:textId="38A80B4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914A265" w14:textId="452AD41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7A6BD94" w14:textId="0D17A3B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2C3BC25" w14:textId="3F6B2A0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A15A824" w14:textId="666E1CB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BE0389A" w14:textId="3920379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3E86FBF" w14:textId="4315FD9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713B958" w14:textId="440E1E9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ABA3F55" w14:textId="1EA9857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61C7BF7" w14:textId="7743122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DCC95A3" w14:textId="7319762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C955F10" w14:textId="48516DA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96CC247" w14:textId="6053A08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C65F2FC" w14:textId="48766A2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E279B8B" w14:textId="14A90AB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086EFD8" w14:textId="4AE3717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3AC3532" w14:textId="76D6E38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00817F3B" w14:textId="33710CB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FAB987" w14:textId="3426A670" w:rsidR="00E444E8" w:rsidRPr="00C579ED" w:rsidRDefault="00E444E8" w:rsidP="00E444E8">
            <w:pPr>
              <w:spacing w:after="0"/>
              <w:jc w:val="center"/>
              <w:rPr>
                <w:rFonts w:ascii="Calibri" w:hAnsi="Calibri" w:cs="Calibri"/>
                <w:b/>
                <w:bCs/>
                <w:sz w:val="20"/>
              </w:rPr>
            </w:pPr>
            <w:r>
              <w:rPr>
                <w:rFonts w:ascii="Calibri" w:hAnsi="Calibri" w:cs="Calibri"/>
                <w:b/>
                <w:bCs/>
                <w:sz w:val="20"/>
              </w:rPr>
              <w:t>32</w:t>
            </w:r>
          </w:p>
        </w:tc>
        <w:tc>
          <w:tcPr>
            <w:tcW w:w="276" w:type="pct"/>
            <w:tcBorders>
              <w:top w:val="nil"/>
              <w:left w:val="nil"/>
              <w:bottom w:val="nil"/>
              <w:right w:val="single" w:sz="12" w:space="0" w:color="auto"/>
            </w:tcBorders>
            <w:shd w:val="clear" w:color="auto" w:fill="auto"/>
            <w:vAlign w:val="center"/>
            <w:hideMark/>
          </w:tcPr>
          <w:p w14:paraId="67AC2145" w14:textId="2C7043E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60.0</w:t>
            </w:r>
          </w:p>
        </w:tc>
      </w:tr>
      <w:tr w:rsidR="00E444E8" w:rsidRPr="00C579ED" w14:paraId="7E7845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E95DC4" w14:textId="470478C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BEE4F9" w14:textId="0585955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62E3DA" w14:textId="61D6E5C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CBD46F" w14:textId="266BCA6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A18B4B" w14:textId="2EB17CE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6979C2" w14:textId="69DCB61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10C8D" w14:textId="4A26E90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FB477A" w14:textId="693A4B8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1ED63" w14:textId="26D76CE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12CAF2D" w14:textId="0E65EED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4944BC" w14:textId="444E373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DED602" w14:textId="18C90B7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C4F247" w14:textId="27706CB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08F68AF" w14:textId="12106FC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AFC1B7" w14:textId="72253F5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A74F8B" w14:textId="462FFCD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A3401C" w14:textId="2CCB3D7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DF1B46" w14:textId="2EAB0A6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2604E3" w14:textId="175082D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96605B" w14:textId="51EB0A9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FB43CB" w14:textId="6295E5A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64C08D" w14:textId="1676E3F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33BBA29" w14:textId="53075284" w:rsidR="00E444E8" w:rsidRPr="00C579ED" w:rsidRDefault="00E444E8" w:rsidP="00E444E8">
            <w:pPr>
              <w:spacing w:after="0"/>
              <w:jc w:val="center"/>
              <w:rPr>
                <w:rFonts w:ascii="Calibri" w:hAnsi="Calibri" w:cs="Calibri"/>
                <w:b/>
                <w:bCs/>
                <w:sz w:val="20"/>
              </w:rPr>
            </w:pPr>
            <w:r>
              <w:rPr>
                <w:rFonts w:ascii="Calibri" w:hAnsi="Calibri" w:cs="Calibri"/>
                <w:b/>
                <w:bCs/>
                <w:sz w:val="20"/>
              </w:rPr>
              <w:t>33</w:t>
            </w:r>
          </w:p>
        </w:tc>
        <w:tc>
          <w:tcPr>
            <w:tcW w:w="276" w:type="pct"/>
            <w:tcBorders>
              <w:top w:val="nil"/>
              <w:left w:val="nil"/>
              <w:bottom w:val="nil"/>
              <w:right w:val="single" w:sz="12" w:space="0" w:color="auto"/>
            </w:tcBorders>
            <w:shd w:val="clear" w:color="000000" w:fill="D9D9D9"/>
            <w:vAlign w:val="center"/>
            <w:hideMark/>
          </w:tcPr>
          <w:p w14:paraId="3561A80A" w14:textId="130FE99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62.3</w:t>
            </w:r>
          </w:p>
        </w:tc>
      </w:tr>
      <w:tr w:rsidR="00E444E8" w:rsidRPr="00C579ED" w14:paraId="438E1B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718A07A" w14:textId="6517F9E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6D15E55" w14:textId="43F52B7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91CBFF1" w14:textId="0C96C3E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EFC4AF3" w14:textId="335A064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FD45AA4" w14:textId="5A14E25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0A623EB" w14:textId="7EB8C56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0BC95CA" w14:textId="086102A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DCB0853" w14:textId="1CBD4E9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10B485B" w14:textId="55D9F6E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8E3A160" w14:textId="14A1B2F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FB2C34F" w14:textId="4A51D9D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7FB6299" w14:textId="34B76BE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2026A90" w14:textId="2C9AE50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1BEEE22" w14:textId="5C70DAE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4C23D54" w14:textId="7522DCC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AB7BB73" w14:textId="0B99680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59EEEE3" w14:textId="4B8DAF2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D3F5892" w14:textId="6287FF9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235DEA4" w14:textId="6BE1B02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7AAE7F5" w14:textId="37F6E50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2918C8E" w14:textId="260E17C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44C9F94E" w14:textId="1EA6D6C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36DF763" w14:textId="5B0A6269" w:rsidR="00E444E8" w:rsidRPr="00C579ED" w:rsidRDefault="00E444E8" w:rsidP="00E444E8">
            <w:pPr>
              <w:spacing w:after="0"/>
              <w:jc w:val="center"/>
              <w:rPr>
                <w:rFonts w:ascii="Calibri" w:hAnsi="Calibri" w:cs="Calibri"/>
                <w:b/>
                <w:bCs/>
                <w:sz w:val="20"/>
              </w:rPr>
            </w:pPr>
            <w:r>
              <w:rPr>
                <w:rFonts w:ascii="Calibri" w:hAnsi="Calibri" w:cs="Calibri"/>
                <w:b/>
                <w:bCs/>
                <w:sz w:val="20"/>
              </w:rPr>
              <w:t>34</w:t>
            </w:r>
          </w:p>
        </w:tc>
        <w:tc>
          <w:tcPr>
            <w:tcW w:w="276" w:type="pct"/>
            <w:tcBorders>
              <w:top w:val="nil"/>
              <w:left w:val="nil"/>
              <w:bottom w:val="nil"/>
              <w:right w:val="single" w:sz="12" w:space="0" w:color="auto"/>
            </w:tcBorders>
            <w:shd w:val="clear" w:color="auto" w:fill="auto"/>
            <w:vAlign w:val="center"/>
            <w:hideMark/>
          </w:tcPr>
          <w:p w14:paraId="7CB84077" w14:textId="78DCF50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64.6</w:t>
            </w:r>
          </w:p>
        </w:tc>
      </w:tr>
      <w:tr w:rsidR="00E444E8" w:rsidRPr="00C579ED" w14:paraId="66E2865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C4CA77" w14:textId="584094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981EEE" w14:textId="0AF6837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7794A" w14:textId="6953A6D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24C3C7" w14:textId="0E53C69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779677" w14:textId="365C56B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D41FA9" w14:textId="652D7DF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CF545C" w14:textId="57688D6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E42F94" w14:textId="0FFA4B5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022FA9" w14:textId="0AC997F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EB39A4" w14:textId="2EE60D7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F1ADA" w14:textId="7D21416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585E19A" w14:textId="67F7BAB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2CCAED" w14:textId="2DB25A1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71DB36" w14:textId="25B04DC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F37CC9" w14:textId="5DC500A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070083" w14:textId="00A56FF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AB8519" w14:textId="79866AE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1DCBF2" w14:textId="334D77E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260824" w14:textId="4B40914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12FF0F" w14:textId="0D29269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CF9BD9" w14:textId="637132B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79A8C8D" w14:textId="0F94370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F0EEA51" w14:textId="46BB3B9F" w:rsidR="00E444E8" w:rsidRPr="00C579ED" w:rsidRDefault="00E444E8" w:rsidP="00E444E8">
            <w:pPr>
              <w:spacing w:after="0"/>
              <w:jc w:val="center"/>
              <w:rPr>
                <w:rFonts w:ascii="Calibri" w:hAnsi="Calibri" w:cs="Calibri"/>
                <w:b/>
                <w:bCs/>
                <w:sz w:val="20"/>
              </w:rPr>
            </w:pPr>
            <w:r>
              <w:rPr>
                <w:rFonts w:ascii="Calibri" w:hAnsi="Calibri" w:cs="Calibri"/>
                <w:b/>
                <w:bCs/>
                <w:sz w:val="20"/>
              </w:rPr>
              <w:t>35</w:t>
            </w:r>
          </w:p>
        </w:tc>
        <w:tc>
          <w:tcPr>
            <w:tcW w:w="276" w:type="pct"/>
            <w:tcBorders>
              <w:top w:val="nil"/>
              <w:left w:val="nil"/>
              <w:bottom w:val="nil"/>
              <w:right w:val="single" w:sz="12" w:space="0" w:color="auto"/>
            </w:tcBorders>
            <w:shd w:val="clear" w:color="000000" w:fill="D9D9D9"/>
            <w:vAlign w:val="center"/>
            <w:hideMark/>
          </w:tcPr>
          <w:p w14:paraId="5A40113F" w14:textId="3289C80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66.9</w:t>
            </w:r>
          </w:p>
        </w:tc>
      </w:tr>
      <w:tr w:rsidR="00E444E8" w:rsidRPr="00C579ED" w14:paraId="5C7B762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B487307" w14:textId="3B1A499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5718898" w14:textId="23479E6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F91F9C6" w14:textId="0E33688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E27F082" w14:textId="61F2FD4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D425AF5" w14:textId="73D7A4B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5A83787" w14:textId="248906F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1671DAC" w14:textId="102C463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BEA0AFA" w14:textId="04C9291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CB3FB35" w14:textId="5C8ED1E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FB8CBEF" w14:textId="3CFB6EE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F748C0F" w14:textId="23F7D25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52DD538" w14:textId="1751B7E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A59A0E8" w14:textId="0A03AA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B7EBCC6" w14:textId="21E69F3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81CBF44" w14:textId="0CC562E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1E2442E" w14:textId="6840304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05E868E" w14:textId="1DDAB7E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55CDA5D" w14:textId="6A794B5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6320777" w14:textId="6B6400F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8552670" w14:textId="64645C7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5B07819" w14:textId="1F0A7BE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5DFC0FA7" w14:textId="641C603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9F158D4" w14:textId="1981C4F3" w:rsidR="00E444E8" w:rsidRPr="00C579ED" w:rsidRDefault="00E444E8" w:rsidP="00E444E8">
            <w:pPr>
              <w:spacing w:after="0"/>
              <w:jc w:val="center"/>
              <w:rPr>
                <w:rFonts w:ascii="Calibri" w:hAnsi="Calibri" w:cs="Calibri"/>
                <w:b/>
                <w:bCs/>
                <w:sz w:val="20"/>
              </w:rPr>
            </w:pPr>
            <w:r>
              <w:rPr>
                <w:rFonts w:ascii="Calibri" w:hAnsi="Calibri" w:cs="Calibri"/>
                <w:b/>
                <w:bCs/>
                <w:sz w:val="20"/>
              </w:rPr>
              <w:t>36</w:t>
            </w:r>
          </w:p>
        </w:tc>
        <w:tc>
          <w:tcPr>
            <w:tcW w:w="276" w:type="pct"/>
            <w:tcBorders>
              <w:top w:val="nil"/>
              <w:left w:val="nil"/>
              <w:bottom w:val="nil"/>
              <w:right w:val="single" w:sz="12" w:space="0" w:color="auto"/>
            </w:tcBorders>
            <w:shd w:val="clear" w:color="auto" w:fill="auto"/>
            <w:vAlign w:val="center"/>
            <w:hideMark/>
          </w:tcPr>
          <w:p w14:paraId="2AE98AB8" w14:textId="5775E451"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69.2</w:t>
            </w:r>
          </w:p>
        </w:tc>
      </w:tr>
      <w:tr w:rsidR="00E444E8" w:rsidRPr="00C579ED" w14:paraId="0F90C90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71AB8A" w14:textId="7D29468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CE8508" w14:textId="3AC1721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3D24AB7" w14:textId="49F8A14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91AE8" w14:textId="3AA39F0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7DA1A9D" w14:textId="1DCA094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53BB4E6" w14:textId="1D85243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97E0C8" w14:textId="03BCEDA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0AA1" w14:textId="663AF50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7FC89D" w14:textId="313F035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53FE7E8" w14:textId="20DD427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B083F3" w14:textId="65494FC0"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1C2E4DB" w14:textId="3DBE3C8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D28ED6" w14:textId="0FC2D08D" w:rsidR="00E444E8" w:rsidRPr="00C579ED" w:rsidRDefault="00E444E8" w:rsidP="00E444E8">
            <w:pPr>
              <w:spacing w:after="0"/>
              <w:jc w:val="center"/>
              <w:rPr>
                <w:rFonts w:ascii="Calibri" w:hAnsi="Calibri" w:cs="Calibri"/>
                <w:sz w:val="20"/>
              </w:rPr>
            </w:pPr>
            <w:r>
              <w:rPr>
                <w:rFonts w:ascii="Calibri" w:hAnsi="Calibri" w:cs="Calibri"/>
                <w:color w:val="FF0000"/>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4BE6317" w14:textId="63124EC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EC1770" w14:textId="6BDC8CC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4BF25C" w14:textId="5CFE507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9DA8FC" w14:textId="0FFBF21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68A53D" w14:textId="5405697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97D8E4" w14:textId="6771252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68AAD3" w14:textId="2E26D5F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6E2E34" w14:textId="33D24F7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F5AA9" w14:textId="738660C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E75A9BC" w14:textId="46061AB6" w:rsidR="00E444E8" w:rsidRPr="00C579ED" w:rsidRDefault="00E444E8" w:rsidP="00E444E8">
            <w:pPr>
              <w:spacing w:after="0"/>
              <w:jc w:val="center"/>
              <w:rPr>
                <w:rFonts w:ascii="Calibri" w:hAnsi="Calibri" w:cs="Calibri"/>
                <w:b/>
                <w:bCs/>
                <w:sz w:val="20"/>
              </w:rPr>
            </w:pPr>
            <w:r>
              <w:rPr>
                <w:rFonts w:ascii="Calibri" w:hAnsi="Calibri" w:cs="Calibri"/>
                <w:b/>
                <w:bCs/>
                <w:sz w:val="20"/>
              </w:rPr>
              <w:t>37</w:t>
            </w:r>
          </w:p>
        </w:tc>
        <w:tc>
          <w:tcPr>
            <w:tcW w:w="276" w:type="pct"/>
            <w:tcBorders>
              <w:top w:val="nil"/>
              <w:left w:val="nil"/>
              <w:bottom w:val="nil"/>
              <w:right w:val="single" w:sz="12" w:space="0" w:color="auto"/>
            </w:tcBorders>
            <w:shd w:val="clear" w:color="000000" w:fill="D9D9D9"/>
            <w:vAlign w:val="center"/>
            <w:hideMark/>
          </w:tcPr>
          <w:p w14:paraId="42FD6ECF" w14:textId="4E0AE4C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71.2</w:t>
            </w:r>
          </w:p>
        </w:tc>
      </w:tr>
      <w:tr w:rsidR="00E444E8" w:rsidRPr="00C579ED" w14:paraId="5D2A512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7DC6FF" w14:textId="676FB58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4480538" w14:textId="20C7BCF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9FD145A" w14:textId="6199FC6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D02A6D3" w14:textId="02C04A9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9C6B63C" w14:textId="26C4ECD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749DD83" w14:textId="2EEAA0C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7C3A989" w14:textId="58A9CC8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84B900F" w14:textId="1B0CF38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5E27E7F" w14:textId="612E0E1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D1B891B" w14:textId="28574D9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467A8C7" w14:textId="6C91AB8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7C29736" w14:textId="30CE4C5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F2FBFF2" w14:textId="2CCF0E8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5E36BC7" w14:textId="3EF58CA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0AA6200" w14:textId="1A95623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37E5006" w14:textId="3C336CE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FD0CE99" w14:textId="50852C5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8928F72" w14:textId="18C1683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995F210" w14:textId="478E1EC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8742DFF" w14:textId="3264591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C1575D7" w14:textId="541DBAC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4E5689A7" w14:textId="2D76FC7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8EBAF9F" w14:textId="317F0472" w:rsidR="00E444E8" w:rsidRPr="00C579ED" w:rsidRDefault="00E444E8" w:rsidP="00E444E8">
            <w:pPr>
              <w:spacing w:after="0"/>
              <w:jc w:val="center"/>
              <w:rPr>
                <w:rFonts w:ascii="Calibri" w:hAnsi="Calibri" w:cs="Calibri"/>
                <w:b/>
                <w:bCs/>
                <w:sz w:val="20"/>
              </w:rPr>
            </w:pPr>
            <w:r>
              <w:rPr>
                <w:rFonts w:ascii="Calibri" w:hAnsi="Calibri" w:cs="Calibri"/>
                <w:b/>
                <w:bCs/>
                <w:sz w:val="20"/>
              </w:rPr>
              <w:t>38</w:t>
            </w:r>
          </w:p>
        </w:tc>
        <w:tc>
          <w:tcPr>
            <w:tcW w:w="276" w:type="pct"/>
            <w:tcBorders>
              <w:top w:val="nil"/>
              <w:left w:val="nil"/>
              <w:bottom w:val="nil"/>
              <w:right w:val="single" w:sz="12" w:space="0" w:color="auto"/>
            </w:tcBorders>
            <w:shd w:val="clear" w:color="auto" w:fill="auto"/>
            <w:vAlign w:val="center"/>
            <w:hideMark/>
          </w:tcPr>
          <w:p w14:paraId="34BD4C71" w14:textId="0152F20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73.0</w:t>
            </w:r>
          </w:p>
        </w:tc>
      </w:tr>
      <w:tr w:rsidR="00E444E8" w:rsidRPr="00C579ED" w14:paraId="45D2E95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795283" w14:textId="27CD0F5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5F4EA5" w14:textId="1A4F0A0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58EEBA" w14:textId="67E50B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CB26CB" w14:textId="2D5E559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9C0FB0" w14:textId="4252B5F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12B9E3" w14:textId="2F0FDA1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22955" w14:textId="44179A0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A882FC" w14:textId="40D7D1B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B5E6F9" w14:textId="3A89BAD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6AA7CF" w14:textId="7B397BB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B4A9BD" w14:textId="7812241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E05CC1" w14:textId="0A44413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530837" w14:textId="26D6B1B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F1759" w14:textId="2A97A79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DF846D" w14:textId="279894C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8344C" w14:textId="5D9C405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2B1443" w14:textId="1126EEC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52136" w14:textId="085DE56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C7EA69" w14:textId="030679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789728" w14:textId="7D095B3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4BD1A5" w14:textId="39E1F07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5B66102" w14:textId="4B026C1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0B48129" w14:textId="16E348CC" w:rsidR="00E444E8" w:rsidRPr="00C579ED" w:rsidRDefault="00E444E8" w:rsidP="00E444E8">
            <w:pPr>
              <w:spacing w:after="0"/>
              <w:jc w:val="center"/>
              <w:rPr>
                <w:rFonts w:ascii="Calibri" w:hAnsi="Calibri" w:cs="Calibri"/>
                <w:b/>
                <w:bCs/>
                <w:sz w:val="20"/>
              </w:rPr>
            </w:pPr>
            <w:r>
              <w:rPr>
                <w:rFonts w:ascii="Calibri" w:hAnsi="Calibri" w:cs="Calibri"/>
                <w:b/>
                <w:bCs/>
                <w:sz w:val="20"/>
              </w:rPr>
              <w:t>39</w:t>
            </w:r>
          </w:p>
        </w:tc>
        <w:tc>
          <w:tcPr>
            <w:tcW w:w="276" w:type="pct"/>
            <w:tcBorders>
              <w:top w:val="nil"/>
              <w:left w:val="nil"/>
              <w:bottom w:val="nil"/>
              <w:right w:val="single" w:sz="12" w:space="0" w:color="auto"/>
            </w:tcBorders>
            <w:shd w:val="clear" w:color="000000" w:fill="D9D9D9"/>
            <w:vAlign w:val="center"/>
            <w:hideMark/>
          </w:tcPr>
          <w:p w14:paraId="57CBF06A" w14:textId="640DD5A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74.6</w:t>
            </w:r>
          </w:p>
        </w:tc>
      </w:tr>
      <w:tr w:rsidR="00E444E8" w:rsidRPr="00C579ED" w14:paraId="5AE1992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4EE92D" w14:textId="3C5027D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9544820" w14:textId="6C1B04A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15FD93A" w14:textId="5F707FE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51D6B9A" w14:textId="59FD063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4B5AB37" w14:textId="347CD96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87646A1" w14:textId="6093D24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C806CAC" w14:textId="74AE049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5D5E8AF" w14:textId="42AC684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A4C787D" w14:textId="374AA94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2B71113" w14:textId="1F4332D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416F28C" w14:textId="420A854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F63CD3D" w14:textId="3519D01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2C5519D" w14:textId="2A86732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6D8AD34" w14:textId="17E96C2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1799470" w14:textId="60AE2BC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040506C" w14:textId="0C4748F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E5A20DE" w14:textId="608C33E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2ABB21F" w14:textId="111EA03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FDD486C" w14:textId="5AB0F77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27302623" w14:textId="550CB96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D33CA74" w14:textId="5FECB4C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46EAB7C1" w14:textId="2D89F20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5984B71" w14:textId="05A988D7" w:rsidR="00E444E8" w:rsidRPr="00C579ED" w:rsidRDefault="00E444E8" w:rsidP="00E444E8">
            <w:pPr>
              <w:spacing w:after="0"/>
              <w:jc w:val="center"/>
              <w:rPr>
                <w:rFonts w:ascii="Calibri" w:hAnsi="Calibri" w:cs="Calibri"/>
                <w:b/>
                <w:bCs/>
                <w:sz w:val="20"/>
              </w:rPr>
            </w:pPr>
            <w:r>
              <w:rPr>
                <w:rFonts w:ascii="Calibri" w:hAnsi="Calibri" w:cs="Calibri"/>
                <w:b/>
                <w:bCs/>
                <w:sz w:val="20"/>
              </w:rPr>
              <w:t>40</w:t>
            </w:r>
          </w:p>
        </w:tc>
        <w:tc>
          <w:tcPr>
            <w:tcW w:w="276" w:type="pct"/>
            <w:tcBorders>
              <w:top w:val="nil"/>
              <w:left w:val="nil"/>
              <w:bottom w:val="nil"/>
              <w:right w:val="single" w:sz="12" w:space="0" w:color="auto"/>
            </w:tcBorders>
            <w:shd w:val="clear" w:color="auto" w:fill="auto"/>
            <w:vAlign w:val="center"/>
            <w:hideMark/>
          </w:tcPr>
          <w:p w14:paraId="2E931035" w14:textId="388410A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76.8</w:t>
            </w:r>
          </w:p>
        </w:tc>
      </w:tr>
      <w:tr w:rsidR="00E444E8" w:rsidRPr="00C579ED" w14:paraId="579807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BBCFCC1" w14:textId="1017DF6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394990" w14:textId="6F4BEAC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C7DDCB" w14:textId="2F5AC00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94B5B3" w14:textId="543A100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0B5EBB" w14:textId="1BE476B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3E0973" w14:textId="2EE55BA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FD2844" w14:textId="1D83B82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FE87FA" w14:textId="6EA630E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B36267" w14:textId="1A3A780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D2E86D" w14:textId="71B9FB6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B83BA" w14:textId="744354A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694027" w14:textId="1AFBB6E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CED9E2" w14:textId="7790A35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C89720B" w14:textId="3C84453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8D9A6" w14:textId="6026C68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F2A45A" w14:textId="2FC0465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7CBAA" w14:textId="244A88D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D10B9" w14:textId="1E94773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276C7D" w14:textId="01B3830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79C4BD" w14:textId="75FB08A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7D4B86" w14:textId="6DCEED2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4C70463" w14:textId="7FA4CEE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1FFFFFE" w14:textId="11988709" w:rsidR="00E444E8" w:rsidRPr="00C579ED" w:rsidRDefault="00E444E8" w:rsidP="00E444E8">
            <w:pPr>
              <w:spacing w:after="0"/>
              <w:jc w:val="center"/>
              <w:rPr>
                <w:rFonts w:ascii="Calibri" w:hAnsi="Calibri" w:cs="Calibri"/>
                <w:b/>
                <w:bCs/>
                <w:sz w:val="20"/>
              </w:rPr>
            </w:pPr>
            <w:r>
              <w:rPr>
                <w:rFonts w:ascii="Calibri" w:hAnsi="Calibri" w:cs="Calibri"/>
                <w:b/>
                <w:bCs/>
                <w:sz w:val="20"/>
              </w:rPr>
              <w:t>41</w:t>
            </w:r>
          </w:p>
        </w:tc>
        <w:tc>
          <w:tcPr>
            <w:tcW w:w="276" w:type="pct"/>
            <w:tcBorders>
              <w:top w:val="nil"/>
              <w:left w:val="nil"/>
              <w:bottom w:val="nil"/>
              <w:right w:val="single" w:sz="12" w:space="0" w:color="auto"/>
            </w:tcBorders>
            <w:shd w:val="clear" w:color="000000" w:fill="D9D9D9"/>
            <w:vAlign w:val="center"/>
            <w:hideMark/>
          </w:tcPr>
          <w:p w14:paraId="550C6553" w14:textId="29145C1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78.5</w:t>
            </w:r>
          </w:p>
        </w:tc>
      </w:tr>
      <w:tr w:rsidR="00E444E8" w:rsidRPr="00C579ED" w14:paraId="4C45EB4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E7334B3" w14:textId="4FB6113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4B9C1CC" w14:textId="1A98CC6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54C71E0" w14:textId="34C34E9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0B94BC8" w14:textId="273E49F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F9D1458" w14:textId="45E61B9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82241E6" w14:textId="48955B2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546C470" w14:textId="55EC552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6EAB2CA" w14:textId="10ED23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4D9A868" w14:textId="1A0CBAC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D1E5A05" w14:textId="7B9ED7E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0707385" w14:textId="7653308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50C78FA" w14:textId="0A62D6E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A89E97D" w14:textId="4F7F329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7CF0BA4" w14:textId="685A434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CFE8B5E" w14:textId="2218035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C354122" w14:textId="0224345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21080BB" w14:textId="5E9DB2F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E275570" w14:textId="631E4DB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6055274" w14:textId="745AB63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6538D86C" w14:textId="404CB8E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50D38E7C" w14:textId="4D0CBFE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5F0E106C" w14:textId="7CE6E29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98F639" w14:textId="5BF568B1" w:rsidR="00E444E8" w:rsidRPr="00C579ED" w:rsidRDefault="00E444E8" w:rsidP="00E444E8">
            <w:pPr>
              <w:spacing w:after="0"/>
              <w:jc w:val="center"/>
              <w:rPr>
                <w:rFonts w:ascii="Calibri" w:hAnsi="Calibri" w:cs="Calibri"/>
                <w:b/>
                <w:bCs/>
                <w:sz w:val="20"/>
              </w:rPr>
            </w:pPr>
            <w:r>
              <w:rPr>
                <w:rFonts w:ascii="Calibri" w:hAnsi="Calibri" w:cs="Calibri"/>
                <w:b/>
                <w:bCs/>
                <w:sz w:val="20"/>
              </w:rPr>
              <w:t>42</w:t>
            </w:r>
          </w:p>
        </w:tc>
        <w:tc>
          <w:tcPr>
            <w:tcW w:w="276" w:type="pct"/>
            <w:tcBorders>
              <w:top w:val="nil"/>
              <w:left w:val="nil"/>
              <w:bottom w:val="nil"/>
              <w:right w:val="single" w:sz="12" w:space="0" w:color="auto"/>
            </w:tcBorders>
            <w:shd w:val="clear" w:color="auto" w:fill="auto"/>
            <w:vAlign w:val="center"/>
            <w:hideMark/>
          </w:tcPr>
          <w:p w14:paraId="3C2AAD44" w14:textId="49E5E0F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80.2</w:t>
            </w:r>
          </w:p>
        </w:tc>
      </w:tr>
      <w:tr w:rsidR="00E444E8" w:rsidRPr="00C579ED" w14:paraId="7C82CCE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15F2FD9" w14:textId="26DDB0B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B6EC0" w14:textId="03DB6D2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948A33" w14:textId="6A485B9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86A72F" w14:textId="64D0671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C89C0D" w14:textId="3FA1F26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1780CD" w14:textId="15B72A4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B52FC2" w14:textId="7FA80A4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F605EA" w14:textId="4FA4A9F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4D8CB8" w14:textId="30C6170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1C36DA" w14:textId="3997502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711207" w14:textId="613C4CF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CD5F4D" w14:textId="1154503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CDCEC3" w14:textId="2724C60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81D4C0" w14:textId="7212E0A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CB8F4A" w14:textId="5915483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44AC93" w14:textId="7A5B398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9D610F" w14:textId="6BE69DA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A17E99" w14:textId="1BE4A90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82A10E" w14:textId="2B74698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695819" w14:textId="6C5D8BE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591E4" w14:textId="5FE9F06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79ADDB9" w14:textId="30EA4B1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B38F2D4" w14:textId="12E6108C" w:rsidR="00E444E8" w:rsidRPr="00C579ED" w:rsidRDefault="00E444E8" w:rsidP="00E444E8">
            <w:pPr>
              <w:spacing w:after="0"/>
              <w:jc w:val="center"/>
              <w:rPr>
                <w:rFonts w:ascii="Calibri" w:hAnsi="Calibri" w:cs="Calibri"/>
                <w:b/>
                <w:bCs/>
                <w:sz w:val="20"/>
              </w:rPr>
            </w:pPr>
            <w:r>
              <w:rPr>
                <w:rFonts w:ascii="Calibri" w:hAnsi="Calibri" w:cs="Calibri"/>
                <w:b/>
                <w:bCs/>
                <w:sz w:val="20"/>
              </w:rPr>
              <w:t>43</w:t>
            </w:r>
          </w:p>
        </w:tc>
        <w:tc>
          <w:tcPr>
            <w:tcW w:w="276" w:type="pct"/>
            <w:tcBorders>
              <w:top w:val="nil"/>
              <w:left w:val="nil"/>
              <w:bottom w:val="nil"/>
              <w:right w:val="single" w:sz="12" w:space="0" w:color="auto"/>
            </w:tcBorders>
            <w:shd w:val="clear" w:color="000000" w:fill="D9D9D9"/>
            <w:vAlign w:val="center"/>
            <w:hideMark/>
          </w:tcPr>
          <w:p w14:paraId="22C862CB" w14:textId="1563290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81.2</w:t>
            </w:r>
          </w:p>
        </w:tc>
      </w:tr>
      <w:tr w:rsidR="00E444E8" w:rsidRPr="00C579ED" w14:paraId="3291DE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FC8F5E" w14:textId="7DAFBD2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414D8F3" w14:textId="4DF295F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ED3A6EA" w14:textId="6090479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8B7212C" w14:textId="3B80937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480575E" w14:textId="48FC08B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AA4AECE" w14:textId="4379E71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AD2DFC5" w14:textId="181FCCF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6DF2E41" w14:textId="09B10AD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AFE5B77" w14:textId="07A91D0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B07B4A2" w14:textId="1023DFF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1A95A82" w14:textId="157DB32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901F4C9" w14:textId="0BF25E5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B188867" w14:textId="115B2D4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735B8E7" w14:textId="4C3115F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3033575" w14:textId="4373BEE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D26A48B" w14:textId="6069F91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E833692" w14:textId="23E1229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AD16338" w14:textId="5E290EB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DD82FA4" w14:textId="11CD49F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9A86751" w14:textId="664BE83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0C9065DF" w14:textId="2D9E91A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1AA0CE84" w14:textId="0A7B21C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61F61C4" w14:textId="1B5ECDB3" w:rsidR="00E444E8" w:rsidRPr="00C579ED" w:rsidRDefault="00E444E8" w:rsidP="00E444E8">
            <w:pPr>
              <w:spacing w:after="0"/>
              <w:jc w:val="center"/>
              <w:rPr>
                <w:rFonts w:ascii="Calibri" w:hAnsi="Calibri" w:cs="Calibri"/>
                <w:b/>
                <w:bCs/>
                <w:sz w:val="20"/>
              </w:rPr>
            </w:pPr>
            <w:r>
              <w:rPr>
                <w:rFonts w:ascii="Calibri" w:hAnsi="Calibri" w:cs="Calibri"/>
                <w:b/>
                <w:bCs/>
                <w:sz w:val="20"/>
              </w:rPr>
              <w:t>44</w:t>
            </w:r>
          </w:p>
        </w:tc>
        <w:tc>
          <w:tcPr>
            <w:tcW w:w="276" w:type="pct"/>
            <w:tcBorders>
              <w:top w:val="nil"/>
              <w:left w:val="nil"/>
              <w:bottom w:val="nil"/>
              <w:right w:val="single" w:sz="12" w:space="0" w:color="auto"/>
            </w:tcBorders>
            <w:shd w:val="clear" w:color="auto" w:fill="auto"/>
            <w:vAlign w:val="center"/>
            <w:hideMark/>
          </w:tcPr>
          <w:p w14:paraId="1CF65E71" w14:textId="4769640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82.9</w:t>
            </w:r>
          </w:p>
        </w:tc>
      </w:tr>
      <w:tr w:rsidR="00E444E8" w:rsidRPr="00C579ED" w14:paraId="78B60BA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10E0EF4" w14:textId="00ADDBE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36071F2" w14:textId="6C12064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6001973" w14:textId="324211F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DCFDA9" w14:textId="36B5067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FC0EAA" w14:textId="414A433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CB7A88" w14:textId="0A15AD3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288706" w14:textId="2DAB1B2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D0E64C" w14:textId="2869236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FA17D" w14:textId="0DC1AC0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38314DF" w14:textId="70F50EF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C48E66" w14:textId="13AC281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79B4D" w14:textId="4D748D2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2D8DF3" w14:textId="2D2045F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AB66DD" w14:textId="7E9A01B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C95FFFB" w14:textId="2FBCB58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8A15E8" w14:textId="45D3E58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97710F6" w14:textId="1900853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D2A999" w14:textId="56EC578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C132B8" w14:textId="63F5F35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C3720A" w14:textId="3AC8592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FAE87D" w14:textId="0E43A59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9B5CABD" w14:textId="2138DA8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E2FB1DD" w14:textId="743888EB" w:rsidR="00E444E8" w:rsidRPr="00C579ED" w:rsidRDefault="00E444E8" w:rsidP="00E444E8">
            <w:pPr>
              <w:spacing w:after="0"/>
              <w:jc w:val="center"/>
              <w:rPr>
                <w:rFonts w:ascii="Calibri" w:hAnsi="Calibri" w:cs="Calibri"/>
                <w:b/>
                <w:bCs/>
                <w:sz w:val="20"/>
              </w:rPr>
            </w:pPr>
            <w:r>
              <w:rPr>
                <w:rFonts w:ascii="Calibri" w:hAnsi="Calibri" w:cs="Calibri"/>
                <w:b/>
                <w:bCs/>
                <w:sz w:val="20"/>
              </w:rPr>
              <w:t>45</w:t>
            </w:r>
          </w:p>
        </w:tc>
        <w:tc>
          <w:tcPr>
            <w:tcW w:w="276" w:type="pct"/>
            <w:tcBorders>
              <w:top w:val="nil"/>
              <w:left w:val="nil"/>
              <w:bottom w:val="nil"/>
              <w:right w:val="single" w:sz="12" w:space="0" w:color="auto"/>
            </w:tcBorders>
            <w:shd w:val="clear" w:color="000000" w:fill="D9D9D9"/>
            <w:vAlign w:val="center"/>
            <w:hideMark/>
          </w:tcPr>
          <w:p w14:paraId="16C75935" w14:textId="167974B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85.1</w:t>
            </w:r>
          </w:p>
        </w:tc>
      </w:tr>
      <w:tr w:rsidR="00E444E8" w:rsidRPr="00C579ED" w14:paraId="1DDF978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AE94DB1" w14:textId="583414D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3568BA4" w14:textId="4579D33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A37F4AA" w14:textId="224B0A3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FB1C852" w14:textId="71BF8AC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25EABDD" w14:textId="15616B9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4F3E800" w14:textId="54050DA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C17E9A6" w14:textId="15E25FD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C6B3EC4" w14:textId="3E7381F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953BC03" w14:textId="52B2C18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C606FF2" w14:textId="20D3DD7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AB35ADF" w14:textId="118657B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DB2138D" w14:textId="382AC66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3A4C956" w14:textId="29AA3D1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3CCBC2A" w14:textId="63D2E21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05B5B84" w14:textId="6A2B2B9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BD2C300" w14:textId="3EE15B6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F8FADFE" w14:textId="3DDC28B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612BEB1" w14:textId="5F88E1C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82A68D7" w14:textId="3732C549"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7E04C017" w14:textId="45F4E20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174A3735" w14:textId="491FEEE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1534A1AE" w14:textId="7CA4BF7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F2B573F" w14:textId="2028192E" w:rsidR="00E444E8" w:rsidRPr="00C579ED" w:rsidRDefault="00E444E8" w:rsidP="00E444E8">
            <w:pPr>
              <w:spacing w:after="0"/>
              <w:jc w:val="center"/>
              <w:rPr>
                <w:rFonts w:ascii="Calibri" w:hAnsi="Calibri" w:cs="Calibri"/>
                <w:b/>
                <w:bCs/>
                <w:sz w:val="20"/>
              </w:rPr>
            </w:pPr>
            <w:r>
              <w:rPr>
                <w:rFonts w:ascii="Calibri" w:hAnsi="Calibri" w:cs="Calibri"/>
                <w:b/>
                <w:bCs/>
                <w:sz w:val="20"/>
              </w:rPr>
              <w:t>46</w:t>
            </w:r>
          </w:p>
        </w:tc>
        <w:tc>
          <w:tcPr>
            <w:tcW w:w="276" w:type="pct"/>
            <w:tcBorders>
              <w:top w:val="nil"/>
              <w:left w:val="nil"/>
              <w:bottom w:val="nil"/>
              <w:right w:val="single" w:sz="12" w:space="0" w:color="auto"/>
            </w:tcBorders>
            <w:shd w:val="clear" w:color="auto" w:fill="auto"/>
            <w:vAlign w:val="center"/>
            <w:hideMark/>
          </w:tcPr>
          <w:p w14:paraId="5CBEC6DB" w14:textId="5ED1CCA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86.8</w:t>
            </w:r>
          </w:p>
        </w:tc>
      </w:tr>
      <w:tr w:rsidR="00E444E8" w:rsidRPr="00C579ED" w14:paraId="5E31240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5C4D2F6" w14:textId="193717F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DF4B2" w14:textId="72B7751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011587" w14:textId="414DF91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A38CBF" w14:textId="58F658A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5B57C6" w14:textId="2818D57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32D35" w14:textId="128F534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42A21C6" w14:textId="6A457A9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5E6266" w14:textId="27652F6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F1C91B" w14:textId="6CD38CC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BCF9C8" w14:textId="648C46B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C759D9" w14:textId="330E700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CEE521" w14:textId="2395AB7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38C9E0" w14:textId="297E57C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A57AA0" w14:textId="1E186FD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5E4DAE" w14:textId="06B3E01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D6C1EF" w14:textId="2DD9F91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DAD0BA" w14:textId="347D3FF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8666C8" w14:textId="38DDF1F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21E033" w14:textId="1D972E0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A2BA54" w14:textId="4D03598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D2EC07" w14:textId="28CDF28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0B59545" w14:textId="2545A5A4"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12C51E8" w14:textId="4D3B195F" w:rsidR="00E444E8" w:rsidRPr="00C579ED" w:rsidRDefault="00E444E8" w:rsidP="00E444E8">
            <w:pPr>
              <w:spacing w:after="0"/>
              <w:jc w:val="center"/>
              <w:rPr>
                <w:rFonts w:ascii="Calibri" w:hAnsi="Calibri" w:cs="Calibri"/>
                <w:b/>
                <w:bCs/>
                <w:sz w:val="20"/>
              </w:rPr>
            </w:pPr>
            <w:r>
              <w:rPr>
                <w:rFonts w:ascii="Calibri" w:hAnsi="Calibri" w:cs="Calibri"/>
                <w:b/>
                <w:bCs/>
                <w:sz w:val="20"/>
              </w:rPr>
              <w:t>47</w:t>
            </w:r>
          </w:p>
        </w:tc>
        <w:tc>
          <w:tcPr>
            <w:tcW w:w="276" w:type="pct"/>
            <w:tcBorders>
              <w:top w:val="nil"/>
              <w:left w:val="nil"/>
              <w:bottom w:val="nil"/>
              <w:right w:val="single" w:sz="12" w:space="0" w:color="auto"/>
            </w:tcBorders>
            <w:shd w:val="clear" w:color="000000" w:fill="D9D9D9"/>
            <w:vAlign w:val="center"/>
            <w:hideMark/>
          </w:tcPr>
          <w:p w14:paraId="5C4F02F4" w14:textId="689D447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88.5</w:t>
            </w:r>
          </w:p>
        </w:tc>
      </w:tr>
      <w:tr w:rsidR="00E444E8" w:rsidRPr="00C579ED" w14:paraId="20D0FC5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E401522" w14:textId="31E0242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B77851B" w14:textId="55F425E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33A28C9" w14:textId="6515DB7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93B87E6" w14:textId="51C8D5E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BD97D6F" w14:textId="0146FE3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1AE0754" w14:textId="0EC2A35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C5C1308" w14:textId="2DFAD03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352FADE" w14:textId="7D239A8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16ECBEC" w14:textId="76CCF13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291FC31" w14:textId="21F7903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584CD60" w14:textId="748DCDD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2C7B318" w14:textId="5DBA8DD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22E63AF" w14:textId="44458A2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8B2DA63" w14:textId="11E0F69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070C914" w14:textId="7BEEE74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1DED830" w14:textId="6AE8EFE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D186DB2" w14:textId="3146202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D3531B6" w14:textId="7A12E1C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CC0EA42" w14:textId="1147C0C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FE7C955" w14:textId="2A1C0322"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3A239653" w14:textId="109309D6"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024ABCD5" w14:textId="695FE47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83AE038" w14:textId="47F85D2F" w:rsidR="00E444E8" w:rsidRPr="00C579ED" w:rsidRDefault="00E444E8" w:rsidP="00E444E8">
            <w:pPr>
              <w:spacing w:after="0"/>
              <w:jc w:val="center"/>
              <w:rPr>
                <w:rFonts w:ascii="Calibri" w:hAnsi="Calibri" w:cs="Calibri"/>
                <w:b/>
                <w:bCs/>
                <w:sz w:val="20"/>
              </w:rPr>
            </w:pPr>
            <w:r>
              <w:rPr>
                <w:rFonts w:ascii="Calibri" w:hAnsi="Calibri" w:cs="Calibri"/>
                <w:b/>
                <w:bCs/>
                <w:sz w:val="20"/>
              </w:rPr>
              <w:t>48</w:t>
            </w:r>
          </w:p>
        </w:tc>
        <w:tc>
          <w:tcPr>
            <w:tcW w:w="276" w:type="pct"/>
            <w:tcBorders>
              <w:top w:val="nil"/>
              <w:left w:val="nil"/>
              <w:bottom w:val="nil"/>
              <w:right w:val="single" w:sz="12" w:space="0" w:color="auto"/>
            </w:tcBorders>
            <w:shd w:val="clear" w:color="auto" w:fill="auto"/>
            <w:vAlign w:val="center"/>
            <w:hideMark/>
          </w:tcPr>
          <w:p w14:paraId="55B87799" w14:textId="24FD51E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90.2</w:t>
            </w:r>
          </w:p>
        </w:tc>
      </w:tr>
      <w:tr w:rsidR="00E444E8" w:rsidRPr="00C579ED" w14:paraId="716FF86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6D8960" w14:textId="252E8E4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3BCD56" w14:textId="0B0ADAB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41558D" w14:textId="5D5878D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7BDEFC" w14:textId="3BC5CE2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263E71" w14:textId="705B119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36472C" w14:textId="6D5F6F2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553FD2" w14:textId="082BFFE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7E3727" w14:textId="256BE30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16A12C" w14:textId="6BD4E6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1CBD4" w14:textId="173FF94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B6582B7" w14:textId="39A5CDD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054ACAE" w14:textId="24F9BD9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714EF9" w14:textId="12AEBCB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EF9667" w14:textId="4D11835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69BD85" w14:textId="669D292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1985177" w14:textId="02B2999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79F3E8" w14:textId="4642841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8EF588" w14:textId="12B805C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E2BC3" w14:textId="1DC7DF2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91AB02" w14:textId="0E0ACEE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5A5D65" w14:textId="37F1D0A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0BDB439" w14:textId="5E4101C5"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B7C1F4" w14:textId="0438F2BD" w:rsidR="00E444E8" w:rsidRPr="00C579ED" w:rsidRDefault="00E444E8" w:rsidP="00E444E8">
            <w:pPr>
              <w:spacing w:after="0"/>
              <w:jc w:val="center"/>
              <w:rPr>
                <w:rFonts w:ascii="Calibri" w:hAnsi="Calibri" w:cs="Calibri"/>
                <w:b/>
                <w:bCs/>
                <w:sz w:val="20"/>
              </w:rPr>
            </w:pPr>
            <w:r>
              <w:rPr>
                <w:rFonts w:ascii="Calibri" w:hAnsi="Calibri" w:cs="Calibri"/>
                <w:b/>
                <w:bCs/>
                <w:sz w:val="20"/>
              </w:rPr>
              <w:t>49</w:t>
            </w:r>
          </w:p>
        </w:tc>
        <w:tc>
          <w:tcPr>
            <w:tcW w:w="276" w:type="pct"/>
            <w:tcBorders>
              <w:top w:val="nil"/>
              <w:left w:val="nil"/>
              <w:bottom w:val="nil"/>
              <w:right w:val="single" w:sz="12" w:space="0" w:color="auto"/>
            </w:tcBorders>
            <w:shd w:val="clear" w:color="000000" w:fill="D9D9D9"/>
            <w:vAlign w:val="center"/>
            <w:hideMark/>
          </w:tcPr>
          <w:p w14:paraId="2C987FEA" w14:textId="78294CC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92.4</w:t>
            </w:r>
          </w:p>
        </w:tc>
      </w:tr>
      <w:tr w:rsidR="00E444E8" w:rsidRPr="00C579ED" w14:paraId="1309D34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F99F47D" w14:textId="7CDC30E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0455487" w14:textId="61BF4C4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EC86EEB" w14:textId="2072AC0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A543032" w14:textId="7745874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AC9DBEF" w14:textId="2BCF554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D073DA2" w14:textId="3515E8F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9D45993" w14:textId="41222EB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27D41A1" w14:textId="092BC70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A4BA68A" w14:textId="7A4C142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340C915" w14:textId="67AED70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76F195F" w14:textId="0584CB3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C2D3D2E" w14:textId="08B2A84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E910EA9" w14:textId="5AD5074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DEC5A76" w14:textId="6F367CD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F573E73" w14:textId="297DC17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103BCF5" w14:textId="03ACBFC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774F486" w14:textId="1ED58A0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CD57345" w14:textId="60C95D2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3B41FEB" w14:textId="30D5FED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0394BF8" w14:textId="1FC3D57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nil"/>
              <w:bottom w:val="nil"/>
              <w:right w:val="single" w:sz="4" w:space="0" w:color="auto"/>
            </w:tcBorders>
            <w:shd w:val="clear" w:color="auto" w:fill="auto"/>
            <w:vAlign w:val="center"/>
            <w:hideMark/>
          </w:tcPr>
          <w:p w14:paraId="41243B84" w14:textId="0288E38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260C094D" w14:textId="6D2A90EE"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6CD9A5A" w14:textId="46DC882A" w:rsidR="00E444E8" w:rsidRPr="00C579ED" w:rsidRDefault="00E444E8" w:rsidP="00E444E8">
            <w:pPr>
              <w:spacing w:after="0"/>
              <w:jc w:val="center"/>
              <w:rPr>
                <w:rFonts w:ascii="Calibri" w:hAnsi="Calibri" w:cs="Calibri"/>
                <w:b/>
                <w:bCs/>
                <w:sz w:val="20"/>
              </w:rPr>
            </w:pPr>
            <w:r>
              <w:rPr>
                <w:rFonts w:ascii="Calibri" w:hAnsi="Calibri" w:cs="Calibri"/>
                <w:b/>
                <w:bCs/>
                <w:sz w:val="20"/>
              </w:rPr>
              <w:t>50</w:t>
            </w:r>
          </w:p>
        </w:tc>
        <w:tc>
          <w:tcPr>
            <w:tcW w:w="276" w:type="pct"/>
            <w:tcBorders>
              <w:top w:val="nil"/>
              <w:left w:val="nil"/>
              <w:bottom w:val="nil"/>
              <w:right w:val="single" w:sz="12" w:space="0" w:color="auto"/>
            </w:tcBorders>
            <w:shd w:val="clear" w:color="auto" w:fill="auto"/>
            <w:vAlign w:val="center"/>
            <w:hideMark/>
          </w:tcPr>
          <w:p w14:paraId="08A73E33" w14:textId="3384F01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94.1</w:t>
            </w:r>
          </w:p>
        </w:tc>
      </w:tr>
      <w:tr w:rsidR="00E444E8" w:rsidRPr="00C579ED" w14:paraId="1CBD8B9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AFB9087" w14:textId="054B2B2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4724C" w14:textId="73C822B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18CC7" w14:textId="15E65E3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82667D" w14:textId="08CAEE9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A2AC17" w14:textId="030FB26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B0D0A9" w14:textId="09B5766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41C939" w14:textId="24C8036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D163D9" w14:textId="7E91A79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F07B5D" w14:textId="28195DE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B95842" w14:textId="0A1EBC1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7B9BAA" w14:textId="1F3E5A8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0FB1BB" w14:textId="40AFAD2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23F35" w14:textId="5539B8A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DF99C9" w14:textId="5010A4F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1BA371" w14:textId="636114A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DD6D" w14:textId="43DDC29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905AFD" w14:textId="0EA2FA5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FF8530" w14:textId="0C531ED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A554C8" w14:textId="173413F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B26E66" w14:textId="21B6FE0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A420E8E" w14:textId="3BDA6C7A"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3352CB5" w14:textId="682AA241"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A0114C3" w14:textId="71EC517A" w:rsidR="00E444E8" w:rsidRPr="00C579ED" w:rsidRDefault="00E444E8" w:rsidP="00E444E8">
            <w:pPr>
              <w:spacing w:after="0"/>
              <w:jc w:val="center"/>
              <w:rPr>
                <w:rFonts w:ascii="Calibri" w:hAnsi="Calibri" w:cs="Calibri"/>
                <w:b/>
                <w:bCs/>
                <w:sz w:val="20"/>
              </w:rPr>
            </w:pPr>
            <w:r>
              <w:rPr>
                <w:rFonts w:ascii="Calibri" w:hAnsi="Calibri" w:cs="Calibri"/>
                <w:b/>
                <w:bCs/>
                <w:sz w:val="20"/>
              </w:rPr>
              <w:t>51</w:t>
            </w:r>
          </w:p>
        </w:tc>
        <w:tc>
          <w:tcPr>
            <w:tcW w:w="276" w:type="pct"/>
            <w:tcBorders>
              <w:top w:val="nil"/>
              <w:left w:val="nil"/>
              <w:bottom w:val="nil"/>
              <w:right w:val="single" w:sz="12" w:space="0" w:color="auto"/>
            </w:tcBorders>
            <w:shd w:val="clear" w:color="000000" w:fill="D9D9D9"/>
            <w:vAlign w:val="center"/>
            <w:hideMark/>
          </w:tcPr>
          <w:p w14:paraId="7686642A" w14:textId="71A3BD2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95.8</w:t>
            </w:r>
          </w:p>
        </w:tc>
      </w:tr>
      <w:tr w:rsidR="00E444E8" w:rsidRPr="00C579ED" w14:paraId="4A418D8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EA185F6" w14:textId="579B3F3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59D013E" w14:textId="5A9E2CE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34556F3" w14:textId="6CE93F1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625A7A8" w14:textId="041B192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D9DA9C8" w14:textId="2425C8F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48717A7" w14:textId="7473C7F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A32BC6" w14:textId="645F2FF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7D3170F" w14:textId="7557DF3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82862E8" w14:textId="70F2D4B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0672A8E" w14:textId="31E148D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0D88657" w14:textId="5B12194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DA6A201" w14:textId="6CD0542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CA1D781" w14:textId="7D0AF8F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7D55338" w14:textId="370C96F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DE65FA3" w14:textId="38477AB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9EFD751" w14:textId="0D752CB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12415DF" w14:textId="53DA57A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067BE84" w14:textId="2B392F6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70491C4" w14:textId="46B0C2D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558CE71" w14:textId="4D68138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AF48E67" w14:textId="05C9734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7307FEF3" w14:textId="2991BCC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4CCA1F2" w14:textId="360699E3" w:rsidR="00E444E8" w:rsidRPr="00C579ED" w:rsidRDefault="00E444E8" w:rsidP="00E444E8">
            <w:pPr>
              <w:spacing w:after="0"/>
              <w:jc w:val="center"/>
              <w:rPr>
                <w:rFonts w:ascii="Calibri" w:hAnsi="Calibri" w:cs="Calibri"/>
                <w:b/>
                <w:bCs/>
                <w:sz w:val="20"/>
              </w:rPr>
            </w:pPr>
            <w:r>
              <w:rPr>
                <w:rFonts w:ascii="Calibri" w:hAnsi="Calibri" w:cs="Calibri"/>
                <w:b/>
                <w:bCs/>
                <w:sz w:val="20"/>
              </w:rPr>
              <w:t>52</w:t>
            </w:r>
          </w:p>
        </w:tc>
        <w:tc>
          <w:tcPr>
            <w:tcW w:w="276" w:type="pct"/>
            <w:tcBorders>
              <w:top w:val="nil"/>
              <w:left w:val="nil"/>
              <w:bottom w:val="nil"/>
              <w:right w:val="single" w:sz="12" w:space="0" w:color="auto"/>
            </w:tcBorders>
            <w:shd w:val="clear" w:color="auto" w:fill="auto"/>
            <w:vAlign w:val="center"/>
            <w:hideMark/>
          </w:tcPr>
          <w:p w14:paraId="096D8986" w14:textId="5E0BAD7A"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98.0</w:t>
            </w:r>
          </w:p>
        </w:tc>
      </w:tr>
      <w:tr w:rsidR="00E444E8" w:rsidRPr="00C579ED" w14:paraId="1D4C4E6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FDF688E" w14:textId="1EF012F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8BAFABC" w14:textId="3954541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31CE65" w14:textId="5C9626A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C7D933" w14:textId="6CC6BEA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E45191" w14:textId="237E4DC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1A11EC" w14:textId="7C74E91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2E7A4E" w14:textId="4189A73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16C792" w14:textId="6A9D8BC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F2FF95" w14:textId="1F36EE0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43E546" w14:textId="7BAABCD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F88B7" w14:textId="0C0E24E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CCFF5" w14:textId="2DC550F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F2F765" w14:textId="0832EB0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09AE3E" w14:textId="7BBD421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6E3E1E" w14:textId="700417C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51C436" w14:textId="03313B8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E1381C" w14:textId="305B084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328AF9" w14:textId="3A768A0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0A5584" w14:textId="0A44C55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7F6160" w14:textId="15FE4C4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C77119" w14:textId="157FABA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64AA206" w14:textId="314AC1B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36A722" w14:textId="3CDB7784" w:rsidR="00E444E8" w:rsidRPr="00C579ED" w:rsidRDefault="00E444E8" w:rsidP="00E444E8">
            <w:pPr>
              <w:spacing w:after="0"/>
              <w:jc w:val="center"/>
              <w:rPr>
                <w:rFonts w:ascii="Calibri" w:hAnsi="Calibri" w:cs="Calibri"/>
                <w:b/>
                <w:bCs/>
                <w:sz w:val="20"/>
              </w:rPr>
            </w:pPr>
            <w:r>
              <w:rPr>
                <w:rFonts w:ascii="Calibri" w:hAnsi="Calibri" w:cs="Calibri"/>
                <w:b/>
                <w:bCs/>
                <w:sz w:val="20"/>
              </w:rPr>
              <w:t>53</w:t>
            </w:r>
          </w:p>
        </w:tc>
        <w:tc>
          <w:tcPr>
            <w:tcW w:w="276" w:type="pct"/>
            <w:tcBorders>
              <w:top w:val="nil"/>
              <w:left w:val="nil"/>
              <w:bottom w:val="nil"/>
              <w:right w:val="single" w:sz="12" w:space="0" w:color="auto"/>
            </w:tcBorders>
            <w:shd w:val="clear" w:color="000000" w:fill="D9D9D9"/>
            <w:vAlign w:val="center"/>
            <w:hideMark/>
          </w:tcPr>
          <w:p w14:paraId="53B68D01" w14:textId="62AD50B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99.7</w:t>
            </w:r>
          </w:p>
        </w:tc>
      </w:tr>
      <w:tr w:rsidR="00E444E8" w:rsidRPr="00C579ED" w14:paraId="4851BCB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68CCF7" w14:textId="2BF5E5E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68BE9C3" w14:textId="100BFD6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093A300" w14:textId="3CDB966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AE10394" w14:textId="270CDB4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55310AC" w14:textId="734E8D3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EB34A09" w14:textId="736C1FB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F2C13E9" w14:textId="2DEABF3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904A6EA" w14:textId="5FAC7E9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2842D9B" w14:textId="3E24308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3D681E7" w14:textId="410D6B1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74258A7" w14:textId="34F3C59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74FE16C" w14:textId="1CE428A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E87D583" w14:textId="6CCB682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C16BDEF" w14:textId="4F59FDF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F814E44" w14:textId="0633B0F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EA47BBE" w14:textId="3A458F3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72BF760" w14:textId="4D8CD9F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CBDDF10" w14:textId="3BBC6EB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B2343B2" w14:textId="6BC1DB7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2E91088" w14:textId="18E0D42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22BF778" w14:textId="459EEBE3"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nil"/>
              <w:bottom w:val="nil"/>
              <w:right w:val="single" w:sz="12" w:space="0" w:color="auto"/>
            </w:tcBorders>
            <w:shd w:val="clear" w:color="auto" w:fill="auto"/>
            <w:vAlign w:val="center"/>
            <w:hideMark/>
          </w:tcPr>
          <w:p w14:paraId="3BC163B3" w14:textId="4147974B"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51AB135" w14:textId="4C0A7ABB" w:rsidR="00E444E8" w:rsidRPr="00C579ED" w:rsidRDefault="00E444E8" w:rsidP="00E444E8">
            <w:pPr>
              <w:spacing w:after="0"/>
              <w:jc w:val="center"/>
              <w:rPr>
                <w:rFonts w:ascii="Calibri" w:hAnsi="Calibri" w:cs="Calibri"/>
                <w:b/>
                <w:bCs/>
                <w:sz w:val="20"/>
              </w:rPr>
            </w:pPr>
            <w:r>
              <w:rPr>
                <w:rFonts w:ascii="Calibri" w:hAnsi="Calibri" w:cs="Calibri"/>
                <w:b/>
                <w:bCs/>
                <w:sz w:val="20"/>
              </w:rPr>
              <w:t>54</w:t>
            </w:r>
          </w:p>
        </w:tc>
        <w:tc>
          <w:tcPr>
            <w:tcW w:w="276" w:type="pct"/>
            <w:tcBorders>
              <w:top w:val="nil"/>
              <w:left w:val="nil"/>
              <w:bottom w:val="nil"/>
              <w:right w:val="single" w:sz="12" w:space="0" w:color="auto"/>
            </w:tcBorders>
            <w:shd w:val="clear" w:color="auto" w:fill="auto"/>
            <w:vAlign w:val="center"/>
            <w:hideMark/>
          </w:tcPr>
          <w:p w14:paraId="6C0CF64C" w14:textId="01D93A0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101.4</w:t>
            </w:r>
          </w:p>
        </w:tc>
      </w:tr>
      <w:tr w:rsidR="00E444E8" w:rsidRPr="00C579ED" w14:paraId="598004E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2C1A31C" w14:textId="36C9FE6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B087E" w14:textId="6DD6019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A1A0C5" w14:textId="6078EF4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A16B9F" w14:textId="369F4C7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AAAC99" w14:textId="2294BB9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AC2A8B" w14:textId="1C4B9FB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902D8" w14:textId="2C946E3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1EE520" w14:textId="1B58CF8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48A921" w14:textId="5E61651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8D5326" w14:textId="4BE9372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BB8B89" w14:textId="1690EF6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E4B920" w14:textId="3304240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9EB67F" w14:textId="001C175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CC16FA" w14:textId="2E056FA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9A63CB" w14:textId="39D9736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CF3169A" w14:textId="48EC60B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B6B9BB" w14:textId="456DDA9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002615" w14:textId="7110735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C1C3BB" w14:textId="722E0B5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7E9714" w14:textId="3923336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76B24E" w14:textId="121D905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0A34495" w14:textId="6E6EF06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28AF7B3" w14:textId="7AA7E7A2" w:rsidR="00E444E8" w:rsidRPr="00C579ED" w:rsidRDefault="00E444E8" w:rsidP="00E444E8">
            <w:pPr>
              <w:spacing w:after="0"/>
              <w:jc w:val="center"/>
              <w:rPr>
                <w:rFonts w:ascii="Calibri" w:hAnsi="Calibri" w:cs="Calibri"/>
                <w:b/>
                <w:bCs/>
                <w:sz w:val="20"/>
              </w:rPr>
            </w:pPr>
            <w:r>
              <w:rPr>
                <w:rFonts w:ascii="Calibri" w:hAnsi="Calibri" w:cs="Calibri"/>
                <w:b/>
                <w:bCs/>
                <w:sz w:val="20"/>
              </w:rPr>
              <w:t>55</w:t>
            </w:r>
          </w:p>
        </w:tc>
        <w:tc>
          <w:tcPr>
            <w:tcW w:w="276" w:type="pct"/>
            <w:tcBorders>
              <w:top w:val="nil"/>
              <w:left w:val="nil"/>
              <w:bottom w:val="nil"/>
              <w:right w:val="single" w:sz="12" w:space="0" w:color="auto"/>
            </w:tcBorders>
            <w:shd w:val="clear" w:color="000000" w:fill="D9D9D9"/>
            <w:vAlign w:val="center"/>
            <w:hideMark/>
          </w:tcPr>
          <w:p w14:paraId="484D5343" w14:textId="1989572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103.1</w:t>
            </w:r>
          </w:p>
        </w:tc>
      </w:tr>
      <w:tr w:rsidR="00E444E8" w:rsidRPr="00C579ED" w14:paraId="2AA7BA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484040" w14:textId="3986F3E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1D58B2D" w14:textId="3D0D007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8491277" w14:textId="3A5C1A3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6564641" w14:textId="70F237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6D22273" w14:textId="16C85E4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68072C4" w14:textId="425D5B5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8BF8CA4" w14:textId="1628B36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7833556" w14:textId="08BE3A2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FA20234" w14:textId="5BB6770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53B5630" w14:textId="5FD7957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0664C5A" w14:textId="7E44AD4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F8BD52A" w14:textId="6F2A616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27D7622" w14:textId="0F73E74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229FA4D" w14:textId="534C52B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F7430DE" w14:textId="0A3D4BA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78386C6" w14:textId="64BBED7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BD61067" w14:textId="2C1CA78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E401B48" w14:textId="6AE57B4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C636729" w14:textId="67DCCE6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C7946BE" w14:textId="421DEB7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39BBF5D" w14:textId="5DFC973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224" w:type="pct"/>
            <w:tcBorders>
              <w:top w:val="nil"/>
              <w:left w:val="nil"/>
              <w:bottom w:val="nil"/>
              <w:right w:val="single" w:sz="12" w:space="0" w:color="auto"/>
            </w:tcBorders>
            <w:shd w:val="clear" w:color="auto" w:fill="auto"/>
            <w:vAlign w:val="center"/>
            <w:hideMark/>
          </w:tcPr>
          <w:p w14:paraId="7909328A" w14:textId="0AC6DAFD"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0E4DD94" w14:textId="6B589534" w:rsidR="00E444E8" w:rsidRPr="00C579ED" w:rsidRDefault="00E444E8" w:rsidP="00E444E8">
            <w:pPr>
              <w:spacing w:after="0"/>
              <w:jc w:val="center"/>
              <w:rPr>
                <w:rFonts w:ascii="Calibri" w:hAnsi="Calibri" w:cs="Calibri"/>
                <w:b/>
                <w:bCs/>
                <w:sz w:val="20"/>
              </w:rPr>
            </w:pPr>
            <w:r>
              <w:rPr>
                <w:rFonts w:ascii="Calibri" w:hAnsi="Calibri" w:cs="Calibri"/>
                <w:b/>
                <w:bCs/>
                <w:sz w:val="20"/>
              </w:rPr>
              <w:t>56</w:t>
            </w:r>
          </w:p>
        </w:tc>
        <w:tc>
          <w:tcPr>
            <w:tcW w:w="276" w:type="pct"/>
            <w:tcBorders>
              <w:top w:val="nil"/>
              <w:left w:val="nil"/>
              <w:bottom w:val="nil"/>
              <w:right w:val="single" w:sz="12" w:space="0" w:color="auto"/>
            </w:tcBorders>
            <w:shd w:val="clear" w:color="auto" w:fill="auto"/>
            <w:vAlign w:val="center"/>
            <w:hideMark/>
          </w:tcPr>
          <w:p w14:paraId="171563F0" w14:textId="5E4BC92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105.3</w:t>
            </w:r>
          </w:p>
        </w:tc>
      </w:tr>
      <w:tr w:rsidR="00E444E8" w:rsidRPr="00C579ED" w14:paraId="78F620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B1DD3B" w14:textId="02AF0B9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124D4" w14:textId="705AF3A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6ED7B9" w14:textId="58DD248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568D9B" w14:textId="29B82AC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32C07" w14:textId="74BFD6A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3CF5A4" w14:textId="0476526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A85A0A" w14:textId="4477F84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2F3B9" w14:textId="306471F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CBBA0" w14:textId="66D3CDE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6C489" w14:textId="749A060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3EACB1" w14:textId="32657B8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73AB96" w14:textId="462E421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8A768E" w14:textId="4679A27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F2EFFD" w14:textId="1F8983D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EDA4EA" w14:textId="1DE2371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8DC5CFC" w14:textId="7E1BA34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8E7D6F6" w14:textId="71B97C7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2E63AC" w14:textId="6077F87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B2A231" w14:textId="7DEBC27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04EA12" w14:textId="07B31CD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949E2F" w14:textId="6D3157E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28575C6" w14:textId="3A7AAD17"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503FAC8" w14:textId="6BDC8F1E" w:rsidR="00E444E8" w:rsidRPr="00C579ED" w:rsidRDefault="00E444E8" w:rsidP="00E444E8">
            <w:pPr>
              <w:spacing w:after="0"/>
              <w:jc w:val="center"/>
              <w:rPr>
                <w:rFonts w:ascii="Calibri" w:hAnsi="Calibri" w:cs="Calibri"/>
                <w:b/>
                <w:bCs/>
                <w:sz w:val="20"/>
              </w:rPr>
            </w:pPr>
            <w:r>
              <w:rPr>
                <w:rFonts w:ascii="Calibri" w:hAnsi="Calibri" w:cs="Calibri"/>
                <w:b/>
                <w:bCs/>
                <w:sz w:val="20"/>
              </w:rPr>
              <w:t>57</w:t>
            </w:r>
          </w:p>
        </w:tc>
        <w:tc>
          <w:tcPr>
            <w:tcW w:w="276" w:type="pct"/>
            <w:tcBorders>
              <w:top w:val="nil"/>
              <w:left w:val="nil"/>
              <w:bottom w:val="nil"/>
              <w:right w:val="single" w:sz="12" w:space="0" w:color="auto"/>
            </w:tcBorders>
            <w:shd w:val="clear" w:color="000000" w:fill="D9D9D9"/>
            <w:vAlign w:val="center"/>
            <w:hideMark/>
          </w:tcPr>
          <w:p w14:paraId="44B899EE" w14:textId="3BD4F18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107.0</w:t>
            </w:r>
          </w:p>
        </w:tc>
      </w:tr>
      <w:tr w:rsidR="00E444E8" w:rsidRPr="00C579ED" w14:paraId="6FE7F2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5382502" w14:textId="3E34BE4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5F07D7E" w14:textId="5B90C19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60B145B" w14:textId="70956BB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218A8C5" w14:textId="17D19C9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70F72DF" w14:textId="3F54AC9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6B69EAB" w14:textId="50E7BF6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6F1CECE" w14:textId="652BAC9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5976FA7" w14:textId="2D7528B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DA34A10" w14:textId="0CED7EC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C5D0CF8" w14:textId="5ED4C48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8C77909" w14:textId="7F5678A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77B1A53" w14:textId="7373446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8ADA3A4" w14:textId="05BB834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86B9AF9" w14:textId="1B7184E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3253ED6" w14:textId="05B9D59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6E885A9" w14:textId="4F45E9E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15C9025" w14:textId="666944E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712968F" w14:textId="597DEFC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F26D1DA" w14:textId="647B3BC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F4D733B" w14:textId="5EB1069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94A92DF" w14:textId="50BAC0B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224" w:type="pct"/>
            <w:tcBorders>
              <w:top w:val="nil"/>
              <w:left w:val="nil"/>
              <w:bottom w:val="nil"/>
              <w:right w:val="single" w:sz="12" w:space="0" w:color="auto"/>
            </w:tcBorders>
            <w:shd w:val="clear" w:color="auto" w:fill="auto"/>
            <w:vAlign w:val="center"/>
            <w:hideMark/>
          </w:tcPr>
          <w:p w14:paraId="1CF15958" w14:textId="05DE4CE8"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1FD40C2" w14:textId="76D432D5" w:rsidR="00E444E8" w:rsidRPr="00C579ED" w:rsidRDefault="00E444E8" w:rsidP="00E444E8">
            <w:pPr>
              <w:spacing w:after="0"/>
              <w:jc w:val="center"/>
              <w:rPr>
                <w:rFonts w:ascii="Calibri" w:hAnsi="Calibri" w:cs="Calibri"/>
                <w:b/>
                <w:bCs/>
                <w:sz w:val="20"/>
              </w:rPr>
            </w:pPr>
            <w:r>
              <w:rPr>
                <w:rFonts w:ascii="Calibri" w:hAnsi="Calibri" w:cs="Calibri"/>
                <w:b/>
                <w:bCs/>
                <w:sz w:val="20"/>
              </w:rPr>
              <w:t>58</w:t>
            </w:r>
          </w:p>
        </w:tc>
        <w:tc>
          <w:tcPr>
            <w:tcW w:w="276" w:type="pct"/>
            <w:tcBorders>
              <w:top w:val="nil"/>
              <w:left w:val="nil"/>
              <w:bottom w:val="nil"/>
              <w:right w:val="single" w:sz="12" w:space="0" w:color="auto"/>
            </w:tcBorders>
            <w:shd w:val="clear" w:color="auto" w:fill="auto"/>
            <w:vAlign w:val="center"/>
            <w:hideMark/>
          </w:tcPr>
          <w:p w14:paraId="1BAA50BC" w14:textId="67AB149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108.7</w:t>
            </w:r>
          </w:p>
        </w:tc>
      </w:tr>
      <w:tr w:rsidR="00E444E8" w:rsidRPr="00C579ED" w14:paraId="314647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480C35" w14:textId="51F143E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90D9E" w14:textId="00DB7F3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5C415D" w14:textId="270D13F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4453E5" w14:textId="34AB1DC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533A21" w14:textId="314D6DB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E9D7D5" w14:textId="014B7E1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09EA09" w14:textId="4176D38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42514" w14:textId="4F1D2E3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F2086" w14:textId="3A0BC90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BF6743" w14:textId="4CC6E9E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E919C1" w14:textId="2005226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8DE598" w14:textId="05B958D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DC1F3" w14:textId="7F8435A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F656EC" w14:textId="7F44D49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719F29" w14:textId="44CF72B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F3B273" w14:textId="58BD4C9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11B55B" w14:textId="3B92DC0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713CA" w14:textId="711C135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6EFAE8" w14:textId="00A290A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9C7DE8" w14:textId="18E27DF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70F36" w14:textId="5C38534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42F73F8" w14:textId="71AC18CC"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B80B38F" w14:textId="2741B2E1" w:rsidR="00E444E8" w:rsidRPr="00C579ED" w:rsidRDefault="00E444E8" w:rsidP="00E444E8">
            <w:pPr>
              <w:spacing w:after="0"/>
              <w:jc w:val="center"/>
              <w:rPr>
                <w:rFonts w:ascii="Calibri" w:hAnsi="Calibri" w:cs="Calibri"/>
                <w:b/>
                <w:bCs/>
                <w:sz w:val="20"/>
              </w:rPr>
            </w:pPr>
            <w:r>
              <w:rPr>
                <w:rFonts w:ascii="Calibri" w:hAnsi="Calibri" w:cs="Calibri"/>
                <w:b/>
                <w:bCs/>
                <w:sz w:val="20"/>
              </w:rPr>
              <w:t>59</w:t>
            </w:r>
          </w:p>
        </w:tc>
        <w:tc>
          <w:tcPr>
            <w:tcW w:w="276" w:type="pct"/>
            <w:tcBorders>
              <w:top w:val="nil"/>
              <w:left w:val="nil"/>
              <w:bottom w:val="nil"/>
              <w:right w:val="single" w:sz="12" w:space="0" w:color="auto"/>
            </w:tcBorders>
            <w:shd w:val="clear" w:color="000000" w:fill="D9D9D9"/>
            <w:vAlign w:val="center"/>
            <w:hideMark/>
          </w:tcPr>
          <w:p w14:paraId="33752CD9" w14:textId="04F175A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110.4</w:t>
            </w:r>
          </w:p>
        </w:tc>
      </w:tr>
      <w:tr w:rsidR="00E444E8" w:rsidRPr="00C579ED" w14:paraId="61902CC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0372B01" w14:textId="2F5C7A2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F79A9B2" w14:textId="1AA52A4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96FCD88" w14:textId="06C1E8D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12CB944" w14:textId="4C7A915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BCC3DE6" w14:textId="63FE61F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56F4C04" w14:textId="204604D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9C3F66B" w14:textId="52BE0B1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DD12CDB" w14:textId="39DBCE8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CB29A10" w14:textId="48E94E5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ACD1CC0" w14:textId="786C399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9D4A96B" w14:textId="1B38FCA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E746C7F" w14:textId="28358EA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3734372" w14:textId="0DC136D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7EF10E7" w14:textId="06A7F80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968595E" w14:textId="25959D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33930E9" w14:textId="27F82B2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416123D" w14:textId="5560C93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DC6A5D2" w14:textId="399436B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8D44634" w14:textId="6523215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295F55B" w14:textId="4E43FBA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DF2944D" w14:textId="1DA4686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3E302B8F" w14:textId="6FB333AF" w:rsidR="00E444E8" w:rsidRPr="00C579ED" w:rsidRDefault="00E444E8" w:rsidP="00E444E8">
            <w:pPr>
              <w:spacing w:after="0"/>
              <w:jc w:val="center"/>
              <w:rPr>
                <w:rFonts w:ascii="Calibri" w:hAnsi="Calibri" w:cs="Calibri"/>
                <w:sz w:val="20"/>
              </w:rPr>
            </w:pPr>
            <w:r>
              <w:rPr>
                <w:rFonts w:ascii="Calibri" w:hAnsi="Calibri" w:cs="Calibri"/>
                <w:color w:val="FF0000"/>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903E1C4" w14:textId="5731EFF0" w:rsidR="00E444E8" w:rsidRPr="00C579ED" w:rsidRDefault="00E444E8" w:rsidP="00E444E8">
            <w:pPr>
              <w:spacing w:after="0"/>
              <w:jc w:val="center"/>
              <w:rPr>
                <w:rFonts w:ascii="Calibri" w:hAnsi="Calibri" w:cs="Calibri"/>
                <w:b/>
                <w:bCs/>
                <w:sz w:val="20"/>
              </w:rPr>
            </w:pPr>
            <w:r>
              <w:rPr>
                <w:rFonts w:ascii="Calibri" w:hAnsi="Calibri" w:cs="Calibri"/>
                <w:b/>
                <w:bCs/>
                <w:sz w:val="20"/>
              </w:rPr>
              <w:t>60</w:t>
            </w:r>
          </w:p>
        </w:tc>
        <w:tc>
          <w:tcPr>
            <w:tcW w:w="276" w:type="pct"/>
            <w:tcBorders>
              <w:top w:val="nil"/>
              <w:left w:val="nil"/>
              <w:bottom w:val="nil"/>
              <w:right w:val="single" w:sz="12" w:space="0" w:color="auto"/>
            </w:tcBorders>
            <w:shd w:val="clear" w:color="auto" w:fill="auto"/>
            <w:vAlign w:val="center"/>
            <w:hideMark/>
          </w:tcPr>
          <w:p w14:paraId="04F90DB9" w14:textId="5FC50EB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112.1</w:t>
            </w:r>
          </w:p>
        </w:tc>
      </w:tr>
      <w:tr w:rsidR="00E444E8" w:rsidRPr="00C579ED" w14:paraId="0F3CD68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3138FF5" w14:textId="1E2D5D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86A1E3" w14:textId="20AA01F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FD7348" w14:textId="41A907E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3C67A0" w14:textId="1A2424E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603020" w14:textId="4080F0E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33503" w14:textId="1435D13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B57176" w14:textId="363C4D8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CE6647" w14:textId="6D08E10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36844B" w14:textId="7481DD4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DE433" w14:textId="0B9FDF8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A83FC9" w14:textId="4C4A6DB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A3D1E5" w14:textId="094CF8B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B809CB" w14:textId="0F486FD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5C9526" w14:textId="02E633F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D2BBED" w14:textId="1D3BBEE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06D3A" w14:textId="00A0FC1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EB4D45" w14:textId="3BBED98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02C02" w14:textId="257D796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4F754" w14:textId="5F7952D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B150F8" w14:textId="47B226A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7C12E3" w14:textId="52F0E08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6BED4B4E" w14:textId="6B3C14E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96EDC10" w14:textId="7853ABAE" w:rsidR="00E444E8" w:rsidRPr="00C579ED" w:rsidRDefault="00E444E8" w:rsidP="00E444E8">
            <w:pPr>
              <w:spacing w:after="0"/>
              <w:jc w:val="center"/>
              <w:rPr>
                <w:rFonts w:ascii="Calibri" w:hAnsi="Calibri" w:cs="Calibri"/>
                <w:b/>
                <w:bCs/>
                <w:sz w:val="20"/>
              </w:rPr>
            </w:pPr>
            <w:r>
              <w:rPr>
                <w:rFonts w:ascii="Calibri" w:hAnsi="Calibri" w:cs="Calibri"/>
                <w:b/>
                <w:bCs/>
                <w:sz w:val="20"/>
              </w:rPr>
              <w:t>61</w:t>
            </w:r>
          </w:p>
        </w:tc>
        <w:tc>
          <w:tcPr>
            <w:tcW w:w="276" w:type="pct"/>
            <w:tcBorders>
              <w:top w:val="nil"/>
              <w:left w:val="nil"/>
              <w:bottom w:val="nil"/>
              <w:right w:val="single" w:sz="12" w:space="0" w:color="auto"/>
            </w:tcBorders>
            <w:shd w:val="clear" w:color="000000" w:fill="D9D9D9"/>
            <w:vAlign w:val="center"/>
            <w:hideMark/>
          </w:tcPr>
          <w:p w14:paraId="7CFCF480" w14:textId="170B758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114.3</w:t>
            </w:r>
          </w:p>
        </w:tc>
      </w:tr>
      <w:tr w:rsidR="00E444E8" w:rsidRPr="00C579ED" w14:paraId="726A578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BFEAE9E" w14:textId="40330D1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47DB85D" w14:textId="7FAC455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616C73D" w14:textId="3E183BA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2E647DF" w14:textId="2896B5D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760389E" w14:textId="3A5E156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168A998" w14:textId="0F86626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73ED56D" w14:textId="3EC2355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08EB30E" w14:textId="61D5DD7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D77EEB0" w14:textId="480CF85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D0C9E2B" w14:textId="6A04DCC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81CB55C" w14:textId="55745F7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06646D0" w14:textId="60B4932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EB782D7" w14:textId="12BD29C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1232D87" w14:textId="18818AB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D964918" w14:textId="6C9BD18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97EE846" w14:textId="0D420B7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4A1A078" w14:textId="7196740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795E9AB" w14:textId="4DC946A8"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D32294C" w14:textId="02CEFE3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8674332" w14:textId="2C3CAFD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C898EEE" w14:textId="19BF5AF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443D4263" w14:textId="1200987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7D28A89A" w14:textId="1E8B36E0" w:rsidR="00E444E8" w:rsidRPr="00C579ED" w:rsidRDefault="00E444E8" w:rsidP="00E444E8">
            <w:pPr>
              <w:spacing w:after="0"/>
              <w:jc w:val="center"/>
              <w:rPr>
                <w:rFonts w:ascii="Calibri" w:hAnsi="Calibri" w:cs="Calibri"/>
                <w:b/>
                <w:bCs/>
                <w:sz w:val="20"/>
              </w:rPr>
            </w:pPr>
            <w:r>
              <w:rPr>
                <w:rFonts w:ascii="Calibri" w:hAnsi="Calibri" w:cs="Calibri"/>
                <w:b/>
                <w:bCs/>
                <w:sz w:val="20"/>
              </w:rPr>
              <w:t>62</w:t>
            </w:r>
          </w:p>
        </w:tc>
        <w:tc>
          <w:tcPr>
            <w:tcW w:w="276" w:type="pct"/>
            <w:tcBorders>
              <w:top w:val="nil"/>
              <w:left w:val="nil"/>
              <w:bottom w:val="nil"/>
              <w:right w:val="single" w:sz="12" w:space="0" w:color="auto"/>
            </w:tcBorders>
            <w:shd w:val="clear" w:color="auto" w:fill="auto"/>
            <w:vAlign w:val="center"/>
            <w:hideMark/>
          </w:tcPr>
          <w:p w14:paraId="1BD91794" w14:textId="677E7D0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116.0</w:t>
            </w:r>
          </w:p>
        </w:tc>
      </w:tr>
      <w:tr w:rsidR="00E444E8" w:rsidRPr="00C579ED" w14:paraId="77D995D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4AC391E" w14:textId="418CA26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182FE8" w14:textId="5D4A561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F2A26F" w14:textId="485727E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4E5D49" w14:textId="4E88483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5D6EA4" w14:textId="0045B25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F6A8176" w14:textId="1B9D754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F57DAE" w14:textId="2E80FA6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3791D" w14:textId="4FA4F0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AA45DF" w14:textId="6808CDC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74AE9" w14:textId="1792176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11B0C0" w14:textId="4323895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68300" w14:textId="5EB6F2C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CC7B42" w14:textId="43E27EA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A147CC" w14:textId="3982D26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C5F7C" w14:textId="1E3CCF2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7F3FD" w14:textId="5EC669B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57DF84" w14:textId="309CACC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6A40A" w14:textId="545099B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012B6" w14:textId="310D3C0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8AAC5B" w14:textId="65CEE2F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02E98A" w14:textId="459E161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4C61BBD" w14:textId="3FE877D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2F22FBE0" w14:textId="36EE6AE5" w:rsidR="00E444E8" w:rsidRPr="00C579ED" w:rsidRDefault="00E444E8" w:rsidP="00E444E8">
            <w:pPr>
              <w:spacing w:after="0"/>
              <w:jc w:val="center"/>
              <w:rPr>
                <w:rFonts w:ascii="Calibri" w:hAnsi="Calibri" w:cs="Calibri"/>
                <w:b/>
                <w:bCs/>
                <w:sz w:val="20"/>
              </w:rPr>
            </w:pPr>
            <w:r>
              <w:rPr>
                <w:rFonts w:ascii="Calibri" w:hAnsi="Calibri" w:cs="Calibri"/>
                <w:b/>
                <w:bCs/>
                <w:sz w:val="20"/>
              </w:rPr>
              <w:t>63</w:t>
            </w:r>
          </w:p>
        </w:tc>
        <w:tc>
          <w:tcPr>
            <w:tcW w:w="276" w:type="pct"/>
            <w:tcBorders>
              <w:top w:val="nil"/>
              <w:left w:val="nil"/>
              <w:bottom w:val="nil"/>
              <w:right w:val="single" w:sz="12" w:space="0" w:color="auto"/>
            </w:tcBorders>
            <w:shd w:val="clear" w:color="000000" w:fill="D9D9D9"/>
            <w:vAlign w:val="center"/>
            <w:hideMark/>
          </w:tcPr>
          <w:p w14:paraId="6C258E86" w14:textId="3595EE2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117.6</w:t>
            </w:r>
          </w:p>
        </w:tc>
      </w:tr>
      <w:tr w:rsidR="00E444E8" w:rsidRPr="00C579ED" w14:paraId="1C69E01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5B643" w14:textId="6E77828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03E16DD" w14:textId="6BF031D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8FFCCC3" w14:textId="75B6308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85F42B0" w14:textId="43E21FF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98E26BD" w14:textId="5D4B725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710178" w14:textId="7A0EF4B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3522626" w14:textId="4F33B36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18E3334" w14:textId="2C7111E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74F42F5" w14:textId="1EB1618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6C88E84" w14:textId="77114D5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7102BCE" w14:textId="6C449DC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26D4D1C" w14:textId="4F66D9C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6340BC2" w14:textId="55A6217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5B3CA20" w14:textId="6DFD8B9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D5DED63" w14:textId="0B3162B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768DEE9" w14:textId="3668450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7D3C525A" w14:textId="3F4ED61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E30525D" w14:textId="7D65C27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6ED48370" w14:textId="5DEB519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9C34EBB" w14:textId="35E6EC5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4B03D45" w14:textId="0D973C9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782B31AA" w14:textId="67C5B3C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2C1D5067" w14:textId="42FDD2CB" w:rsidR="00E444E8" w:rsidRPr="00C579ED" w:rsidRDefault="00E444E8" w:rsidP="00E444E8">
            <w:pPr>
              <w:spacing w:after="0"/>
              <w:jc w:val="center"/>
              <w:rPr>
                <w:rFonts w:ascii="Calibri" w:hAnsi="Calibri" w:cs="Calibri"/>
                <w:b/>
                <w:bCs/>
                <w:sz w:val="20"/>
              </w:rPr>
            </w:pPr>
            <w:r>
              <w:rPr>
                <w:rFonts w:ascii="Calibri" w:hAnsi="Calibri" w:cs="Calibri"/>
                <w:b/>
                <w:bCs/>
                <w:sz w:val="20"/>
              </w:rPr>
              <w:t>64</w:t>
            </w:r>
          </w:p>
        </w:tc>
        <w:tc>
          <w:tcPr>
            <w:tcW w:w="276" w:type="pct"/>
            <w:tcBorders>
              <w:top w:val="nil"/>
              <w:left w:val="nil"/>
              <w:bottom w:val="nil"/>
              <w:right w:val="single" w:sz="12" w:space="0" w:color="auto"/>
            </w:tcBorders>
            <w:shd w:val="clear" w:color="auto" w:fill="auto"/>
            <w:vAlign w:val="center"/>
            <w:hideMark/>
          </w:tcPr>
          <w:p w14:paraId="7BA24CD1" w14:textId="129271FA"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119.3</w:t>
            </w:r>
          </w:p>
        </w:tc>
      </w:tr>
      <w:tr w:rsidR="00E444E8" w:rsidRPr="00C579ED" w14:paraId="0CE26C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C7B1D9" w14:textId="70232E3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FE883C" w14:textId="65A1B36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BD1455" w14:textId="634C8EC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C1ACA4" w14:textId="2027D0C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08C60D" w14:textId="2522FC8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2BC96" w14:textId="7B6DB03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9947E" w14:textId="3EF7150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282FC" w14:textId="2628AC0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7D5E3" w14:textId="6C073AE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354539" w14:textId="2201C94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AD7AF1" w14:textId="1492F40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9524439" w14:textId="229A870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0FFBED" w14:textId="50F5DED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4075EF" w14:textId="39E92A2E"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F92C91" w14:textId="4DF29CC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2F68E1" w14:textId="1F50E4A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D74E0A" w14:textId="09E155D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A85B" w14:textId="471EA0A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1C72E9" w14:textId="469F27E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715C44" w14:textId="097B29C0"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ED6DD9" w14:textId="192B50B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99C132B" w14:textId="37FDA873"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39843B3" w14:textId="7CD7654B" w:rsidR="00E444E8" w:rsidRPr="00C579ED" w:rsidRDefault="00E444E8" w:rsidP="00E444E8">
            <w:pPr>
              <w:spacing w:after="0"/>
              <w:jc w:val="center"/>
              <w:rPr>
                <w:rFonts w:ascii="Calibri" w:hAnsi="Calibri" w:cs="Calibri"/>
                <w:b/>
                <w:bCs/>
                <w:sz w:val="20"/>
              </w:rPr>
            </w:pPr>
            <w:r>
              <w:rPr>
                <w:rFonts w:ascii="Calibri" w:hAnsi="Calibri" w:cs="Calibri"/>
                <w:b/>
                <w:bCs/>
                <w:sz w:val="20"/>
              </w:rPr>
              <w:t>65</w:t>
            </w:r>
          </w:p>
        </w:tc>
        <w:tc>
          <w:tcPr>
            <w:tcW w:w="276" w:type="pct"/>
            <w:tcBorders>
              <w:top w:val="nil"/>
              <w:left w:val="nil"/>
              <w:bottom w:val="nil"/>
              <w:right w:val="single" w:sz="12" w:space="0" w:color="auto"/>
            </w:tcBorders>
            <w:shd w:val="clear" w:color="000000" w:fill="D9D9D9"/>
            <w:vAlign w:val="center"/>
            <w:hideMark/>
          </w:tcPr>
          <w:p w14:paraId="0369CCCC" w14:textId="733071E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121.0</w:t>
            </w:r>
          </w:p>
        </w:tc>
      </w:tr>
      <w:tr w:rsidR="00E444E8" w:rsidRPr="00C579ED" w14:paraId="47782BC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564768A" w14:textId="3BC1A14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A2479E7" w14:textId="51B7463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46570BA" w14:textId="3A81F1D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2A2794C" w14:textId="2F21DE3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E141767" w14:textId="4E15319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3D28623" w14:textId="5078743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E70D4A4" w14:textId="2FB8003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99A6EF1" w14:textId="017BC29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49F0BD0" w14:textId="1C4B2E4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494F27F" w14:textId="015264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127B3FF" w14:textId="03E3DF3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B3130E0" w14:textId="1F5BFA9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92CE927" w14:textId="20E57C0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AF946AC" w14:textId="1E9F7A0F"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8191598" w14:textId="7A7BF41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55E2B48" w14:textId="2396C06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48AF3270" w14:textId="7F2854F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42EBEE5" w14:textId="3915B5F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05E0041" w14:textId="25BFB48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13C85C6" w14:textId="6A9E40ED"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09E4AD56" w14:textId="767261F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24DA7CC2" w14:textId="20EF5A3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6CF0EC83" w14:textId="5DD591AF" w:rsidR="00E444E8" w:rsidRPr="00C579ED" w:rsidRDefault="00E444E8" w:rsidP="00E444E8">
            <w:pPr>
              <w:spacing w:after="0"/>
              <w:jc w:val="center"/>
              <w:rPr>
                <w:rFonts w:ascii="Calibri" w:hAnsi="Calibri" w:cs="Calibri"/>
                <w:b/>
                <w:bCs/>
                <w:sz w:val="20"/>
              </w:rPr>
            </w:pPr>
            <w:r>
              <w:rPr>
                <w:rFonts w:ascii="Calibri" w:hAnsi="Calibri" w:cs="Calibri"/>
                <w:b/>
                <w:bCs/>
                <w:sz w:val="20"/>
              </w:rPr>
              <w:t>66</w:t>
            </w:r>
          </w:p>
        </w:tc>
        <w:tc>
          <w:tcPr>
            <w:tcW w:w="276" w:type="pct"/>
            <w:tcBorders>
              <w:top w:val="nil"/>
              <w:left w:val="nil"/>
              <w:bottom w:val="nil"/>
              <w:right w:val="single" w:sz="12" w:space="0" w:color="auto"/>
            </w:tcBorders>
            <w:shd w:val="clear" w:color="auto" w:fill="auto"/>
            <w:vAlign w:val="center"/>
            <w:hideMark/>
          </w:tcPr>
          <w:p w14:paraId="71AE5177" w14:textId="4DF347A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122.7</w:t>
            </w:r>
          </w:p>
        </w:tc>
      </w:tr>
      <w:tr w:rsidR="00E444E8" w:rsidRPr="00C579ED" w14:paraId="5BAD94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8355520" w14:textId="4616315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F9DEA" w14:textId="4241491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2A0C6D" w14:textId="61BB31A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2B7315" w14:textId="064BB28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EAE364" w14:textId="2009F07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22496B" w14:textId="7579264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6782C2" w14:textId="59A6C2E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10341A" w14:textId="209FC24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ABAB4E" w14:textId="24702D3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78B5B" w14:textId="7688482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09E87F" w14:textId="09B4B39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28F9B9" w14:textId="314D537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0100C6" w14:textId="46C0086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7B293" w14:textId="59B798F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DA9AFA" w14:textId="3CD88D8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A784009" w14:textId="44D2987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8398" w14:textId="529CF34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EE2E65" w14:textId="1C6FB2D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87699CD" w14:textId="2497252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F747C1" w14:textId="7FB9EE95"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88A1BD" w14:textId="545B392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1B1956B" w14:textId="5FF653C4"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4BE07D6" w14:textId="6291493D" w:rsidR="00E444E8" w:rsidRPr="00C579ED" w:rsidRDefault="00E444E8" w:rsidP="00E444E8">
            <w:pPr>
              <w:spacing w:after="0"/>
              <w:jc w:val="center"/>
              <w:rPr>
                <w:rFonts w:ascii="Calibri" w:hAnsi="Calibri" w:cs="Calibri"/>
                <w:b/>
                <w:bCs/>
                <w:sz w:val="20"/>
              </w:rPr>
            </w:pPr>
            <w:r>
              <w:rPr>
                <w:rFonts w:ascii="Calibri" w:hAnsi="Calibri" w:cs="Calibri"/>
                <w:b/>
                <w:bCs/>
                <w:sz w:val="20"/>
              </w:rPr>
              <w:t>67</w:t>
            </w:r>
          </w:p>
        </w:tc>
        <w:tc>
          <w:tcPr>
            <w:tcW w:w="276" w:type="pct"/>
            <w:tcBorders>
              <w:top w:val="nil"/>
              <w:left w:val="nil"/>
              <w:bottom w:val="nil"/>
              <w:right w:val="single" w:sz="12" w:space="0" w:color="auto"/>
            </w:tcBorders>
            <w:shd w:val="clear" w:color="000000" w:fill="D9D9D9"/>
            <w:vAlign w:val="center"/>
            <w:hideMark/>
          </w:tcPr>
          <w:p w14:paraId="093F47AE" w14:textId="56252C9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124.4</w:t>
            </w:r>
          </w:p>
        </w:tc>
      </w:tr>
      <w:tr w:rsidR="00E444E8" w:rsidRPr="00C579ED" w14:paraId="2185835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D30B94F" w14:textId="3EB9A67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141D594" w14:textId="35C102A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5AB6C5B" w14:textId="3F6523C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C688D83" w14:textId="565271F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209CC1C" w14:textId="6E8D9C5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CE808D7" w14:textId="7DA318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CA8028F" w14:textId="03A35D3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47732B7" w14:textId="78FCA1E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BE17F9A" w14:textId="32AC451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4E93115" w14:textId="4A22AAE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10CA91A" w14:textId="1045DF1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DC0264E" w14:textId="30AECF8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F8A72B2" w14:textId="71A6D74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D5F1A4F" w14:textId="30D86A1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4814E72" w14:textId="294033C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FAB4E19" w14:textId="3E3F101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59DFD106" w14:textId="5665B03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A62B901" w14:textId="777B2077"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86055CC" w14:textId="20C1E37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2C84574" w14:textId="5739443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381D64E2" w14:textId="3011936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5AB40199" w14:textId="18ACAE36"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46AE4012" w14:textId="36ED1A54" w:rsidR="00E444E8" w:rsidRPr="00C579ED" w:rsidRDefault="00E444E8" w:rsidP="00E444E8">
            <w:pPr>
              <w:spacing w:after="0"/>
              <w:jc w:val="center"/>
              <w:rPr>
                <w:rFonts w:ascii="Calibri" w:hAnsi="Calibri" w:cs="Calibri"/>
                <w:b/>
                <w:bCs/>
                <w:sz w:val="20"/>
              </w:rPr>
            </w:pPr>
            <w:r>
              <w:rPr>
                <w:rFonts w:ascii="Calibri" w:hAnsi="Calibri" w:cs="Calibri"/>
                <w:b/>
                <w:bCs/>
                <w:sz w:val="20"/>
              </w:rPr>
              <w:t>68</w:t>
            </w:r>
          </w:p>
        </w:tc>
        <w:tc>
          <w:tcPr>
            <w:tcW w:w="276" w:type="pct"/>
            <w:tcBorders>
              <w:top w:val="nil"/>
              <w:left w:val="nil"/>
              <w:bottom w:val="nil"/>
              <w:right w:val="single" w:sz="12" w:space="0" w:color="auto"/>
            </w:tcBorders>
            <w:shd w:val="clear" w:color="auto" w:fill="auto"/>
            <w:vAlign w:val="center"/>
            <w:hideMark/>
          </w:tcPr>
          <w:p w14:paraId="25DCC530" w14:textId="4D1FA58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126.0</w:t>
            </w:r>
          </w:p>
        </w:tc>
      </w:tr>
      <w:tr w:rsidR="00E444E8" w:rsidRPr="00C579ED" w14:paraId="084D7E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A0BEC88" w14:textId="03A6FDC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67DEE07" w14:textId="33E9E59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216D77" w14:textId="2198C96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5714FC9" w14:textId="584C98D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0EBEE5" w14:textId="1651C8E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E07D2" w14:textId="221ED3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3ED8B5" w14:textId="7F71E57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0C744A" w14:textId="6CC7F77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D6213B" w14:textId="7D6D668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5D949" w14:textId="17E2201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82D7AF1" w14:textId="45E9F33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D25CF2" w14:textId="5C1CCEA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449140" w14:textId="47FA1DB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4F5DB" w14:textId="42669D4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D88F7A" w14:textId="5DFF032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0508A6" w14:textId="2025BE5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298D2A" w14:textId="3126A41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195B54" w14:textId="7043BDD9"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D15B8A" w14:textId="6610EC6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B1958D" w14:textId="54D0E1B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C30296" w14:textId="0144572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0470F74" w14:textId="03634CF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128C29C" w14:textId="1B3E3C2C" w:rsidR="00E444E8" w:rsidRPr="00C579ED" w:rsidRDefault="00E444E8" w:rsidP="00E444E8">
            <w:pPr>
              <w:spacing w:after="0"/>
              <w:jc w:val="center"/>
              <w:rPr>
                <w:rFonts w:ascii="Calibri" w:hAnsi="Calibri" w:cs="Calibri"/>
                <w:b/>
                <w:bCs/>
                <w:sz w:val="20"/>
              </w:rPr>
            </w:pPr>
            <w:r>
              <w:rPr>
                <w:rFonts w:ascii="Calibri" w:hAnsi="Calibri" w:cs="Calibri"/>
                <w:b/>
                <w:bCs/>
                <w:sz w:val="20"/>
              </w:rPr>
              <w:t>69</w:t>
            </w:r>
          </w:p>
        </w:tc>
        <w:tc>
          <w:tcPr>
            <w:tcW w:w="276" w:type="pct"/>
            <w:tcBorders>
              <w:top w:val="nil"/>
              <w:left w:val="nil"/>
              <w:bottom w:val="nil"/>
              <w:right w:val="single" w:sz="12" w:space="0" w:color="auto"/>
            </w:tcBorders>
            <w:shd w:val="clear" w:color="000000" w:fill="D9D9D9"/>
            <w:vAlign w:val="center"/>
            <w:hideMark/>
          </w:tcPr>
          <w:p w14:paraId="43BEC30C" w14:textId="68E1B63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127.6</w:t>
            </w:r>
          </w:p>
        </w:tc>
      </w:tr>
      <w:tr w:rsidR="00E444E8" w:rsidRPr="00C579ED" w14:paraId="3BB99C7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F11D64" w14:textId="79EFB93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0014B64" w14:textId="580C0C6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4CB5E86F" w14:textId="2E1815CE"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9A2D180" w14:textId="18E4E8F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64C07C5" w14:textId="2786225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DD2FC89" w14:textId="1B25A3B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22F0A3C" w14:textId="0DB6CA5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1A859F1" w14:textId="59963F3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28F4A99" w14:textId="6E7F95B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E2D841C" w14:textId="69DC4CB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331E64F" w14:textId="7CF271F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C5D511F" w14:textId="5B45CBD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2FDE5BB" w14:textId="79F14B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1631E1C" w14:textId="709E882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286F696" w14:textId="20FD2BC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EAE86DF" w14:textId="1893809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879038F" w14:textId="4E618AC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58A6A08" w14:textId="73C2C1BC"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2A1269A8" w14:textId="3DD8E9B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F6C2714" w14:textId="001BBBD1"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nil"/>
              <w:bottom w:val="nil"/>
              <w:right w:val="single" w:sz="4" w:space="0" w:color="auto"/>
            </w:tcBorders>
            <w:shd w:val="clear" w:color="auto" w:fill="auto"/>
            <w:vAlign w:val="center"/>
            <w:hideMark/>
          </w:tcPr>
          <w:p w14:paraId="1323E3F7" w14:textId="13F8244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62ED28F6" w14:textId="1057DFE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3F4941FB" w14:textId="2EB306D7" w:rsidR="00E444E8" w:rsidRPr="00C579ED" w:rsidRDefault="00E444E8" w:rsidP="00E444E8">
            <w:pPr>
              <w:spacing w:after="0"/>
              <w:jc w:val="center"/>
              <w:rPr>
                <w:rFonts w:ascii="Calibri" w:hAnsi="Calibri" w:cs="Calibri"/>
                <w:b/>
                <w:bCs/>
                <w:sz w:val="20"/>
              </w:rPr>
            </w:pPr>
            <w:r>
              <w:rPr>
                <w:rFonts w:ascii="Calibri" w:hAnsi="Calibri" w:cs="Calibri"/>
                <w:b/>
                <w:bCs/>
                <w:sz w:val="20"/>
              </w:rPr>
              <w:t>70</w:t>
            </w:r>
          </w:p>
        </w:tc>
        <w:tc>
          <w:tcPr>
            <w:tcW w:w="276" w:type="pct"/>
            <w:tcBorders>
              <w:top w:val="nil"/>
              <w:left w:val="nil"/>
              <w:bottom w:val="nil"/>
              <w:right w:val="single" w:sz="12" w:space="0" w:color="auto"/>
            </w:tcBorders>
            <w:shd w:val="clear" w:color="auto" w:fill="auto"/>
            <w:vAlign w:val="center"/>
            <w:hideMark/>
          </w:tcPr>
          <w:p w14:paraId="78750123" w14:textId="79E0666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129.3</w:t>
            </w:r>
          </w:p>
        </w:tc>
      </w:tr>
      <w:tr w:rsidR="00E444E8" w:rsidRPr="00C579ED" w14:paraId="17D1D8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B37749" w14:textId="3D3605C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41C5D" w14:textId="7FE9BCD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F0E463" w14:textId="6787823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76AA8B" w14:textId="7218474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7964A6" w14:textId="6D67F5F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16F918" w14:textId="63C5499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5EB775" w14:textId="6181FAF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B0BDA8" w14:textId="06360B2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68785A" w14:textId="17A2448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DDCF83" w14:textId="481BC5B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6EC4FB" w14:textId="33E08F5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7BCB4" w14:textId="2370D99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5F3868" w14:textId="5FC987E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03C0A7" w14:textId="26806C7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029C77" w14:textId="7C61919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3933E1" w14:textId="349C403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836DA" w14:textId="04BC6DE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D0EA8" w14:textId="4F37DB2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18051F" w14:textId="1C355E7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8931AD" w14:textId="207EC8E2"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43BB9F" w14:textId="3CC0722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281B3AD" w14:textId="20C6013A"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4D6E9C8" w14:textId="49B6353A" w:rsidR="00E444E8" w:rsidRPr="00C579ED" w:rsidRDefault="00E444E8" w:rsidP="00E444E8">
            <w:pPr>
              <w:spacing w:after="0"/>
              <w:jc w:val="center"/>
              <w:rPr>
                <w:rFonts w:ascii="Calibri" w:hAnsi="Calibri" w:cs="Calibri"/>
                <w:b/>
                <w:bCs/>
                <w:sz w:val="20"/>
              </w:rPr>
            </w:pPr>
            <w:r>
              <w:rPr>
                <w:rFonts w:ascii="Calibri" w:hAnsi="Calibri" w:cs="Calibri"/>
                <w:b/>
                <w:bCs/>
                <w:sz w:val="20"/>
              </w:rPr>
              <w:t>71</w:t>
            </w:r>
          </w:p>
        </w:tc>
        <w:tc>
          <w:tcPr>
            <w:tcW w:w="276" w:type="pct"/>
            <w:tcBorders>
              <w:top w:val="nil"/>
              <w:left w:val="nil"/>
              <w:bottom w:val="nil"/>
              <w:right w:val="single" w:sz="12" w:space="0" w:color="auto"/>
            </w:tcBorders>
            <w:shd w:val="clear" w:color="000000" w:fill="D9D9D9"/>
            <w:vAlign w:val="center"/>
            <w:hideMark/>
          </w:tcPr>
          <w:p w14:paraId="73D39A42" w14:textId="1564932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131.0</w:t>
            </w:r>
          </w:p>
        </w:tc>
      </w:tr>
      <w:tr w:rsidR="00E444E8" w:rsidRPr="00C579ED" w14:paraId="3540976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79EFCD" w14:textId="0908DBC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8F170ED" w14:textId="71009F0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1860BB0" w14:textId="44A39FA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E7B45BE" w14:textId="6E58A63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A2F4597" w14:textId="7C356E0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28D9B35" w14:textId="6DEA4AA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D8802B8" w14:textId="1D666C1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5DD04BE" w14:textId="758D5CC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B0BCAD5" w14:textId="75D09A1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E71371B" w14:textId="1F13DC5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85BC5AD" w14:textId="049BFC2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3BB4088" w14:textId="6EDA69F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1A79493" w14:textId="6FE1C9A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4FB85D9" w14:textId="3844A82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04AA362" w14:textId="0304D5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A6AC05E" w14:textId="601C279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C62A0DA" w14:textId="3A8CE85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EC1A8B4" w14:textId="0BD2B16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671F59B" w14:textId="150683A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CE80A96" w14:textId="24BD0A7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CEAD6B7" w14:textId="7F85DD1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283BE321" w14:textId="29BDED3B" w:rsidR="00E444E8" w:rsidRPr="00C579ED" w:rsidRDefault="00E444E8" w:rsidP="00E444E8">
            <w:pPr>
              <w:spacing w:after="0"/>
              <w:jc w:val="center"/>
              <w:rPr>
                <w:rFonts w:ascii="Calibri" w:hAnsi="Calibri" w:cs="Calibri"/>
                <w:sz w:val="20"/>
              </w:rPr>
            </w:pPr>
            <w:r>
              <w:rPr>
                <w:rFonts w:ascii="Calibri" w:hAnsi="Calibri" w:cs="Calibri"/>
                <w:color w:val="FF0000"/>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1C8528C1" w14:textId="7B2B930A" w:rsidR="00E444E8" w:rsidRPr="00C579ED" w:rsidRDefault="00E444E8" w:rsidP="00E444E8">
            <w:pPr>
              <w:spacing w:after="0"/>
              <w:jc w:val="center"/>
              <w:rPr>
                <w:rFonts w:ascii="Calibri" w:hAnsi="Calibri" w:cs="Calibri"/>
                <w:b/>
                <w:bCs/>
                <w:sz w:val="20"/>
              </w:rPr>
            </w:pPr>
            <w:r>
              <w:rPr>
                <w:rFonts w:ascii="Calibri" w:hAnsi="Calibri" w:cs="Calibri"/>
                <w:b/>
                <w:bCs/>
                <w:sz w:val="20"/>
              </w:rPr>
              <w:t>72</w:t>
            </w:r>
          </w:p>
        </w:tc>
        <w:tc>
          <w:tcPr>
            <w:tcW w:w="276" w:type="pct"/>
            <w:tcBorders>
              <w:top w:val="nil"/>
              <w:left w:val="nil"/>
              <w:bottom w:val="nil"/>
              <w:right w:val="single" w:sz="12" w:space="0" w:color="auto"/>
            </w:tcBorders>
            <w:shd w:val="clear" w:color="auto" w:fill="auto"/>
            <w:vAlign w:val="center"/>
            <w:hideMark/>
          </w:tcPr>
          <w:p w14:paraId="3B793DB2" w14:textId="21BE0BE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132.7</w:t>
            </w:r>
          </w:p>
        </w:tc>
      </w:tr>
      <w:tr w:rsidR="00E444E8" w:rsidRPr="00C579ED" w14:paraId="30B9232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FC232F" w14:textId="5AE56E4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DE655E" w14:textId="6BF2579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6E38FD3" w14:textId="3C9A1AF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3119933" w14:textId="0FF6E3C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52F03A2" w14:textId="6608CD2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B29FB" w14:textId="6413690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764AA4" w14:textId="288AF81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1A41DC" w14:textId="2824C00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5D44F3" w14:textId="51DEB5F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2B08AE" w14:textId="47A721C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8B775" w14:textId="15FAB4A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2B87B" w14:textId="2B11C25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8C18A4" w14:textId="229A72C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99FBF7" w14:textId="30CCDD5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63FB17" w14:textId="2244651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A494E5" w14:textId="363D10F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0F27B" w14:textId="56C20D8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9311A1" w14:textId="55170E3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182921" w14:textId="7024A04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E9015" w14:textId="14F5860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1A5F33" w14:textId="5487579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10C3251C" w14:textId="7739110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9736722" w14:textId="6235F52F" w:rsidR="00E444E8" w:rsidRPr="00C579ED" w:rsidRDefault="00E444E8" w:rsidP="00E444E8">
            <w:pPr>
              <w:spacing w:after="0"/>
              <w:jc w:val="center"/>
              <w:rPr>
                <w:rFonts w:ascii="Calibri" w:hAnsi="Calibri" w:cs="Calibri"/>
                <w:b/>
                <w:bCs/>
                <w:sz w:val="20"/>
              </w:rPr>
            </w:pPr>
            <w:r>
              <w:rPr>
                <w:rFonts w:ascii="Calibri" w:hAnsi="Calibri" w:cs="Calibri"/>
                <w:b/>
                <w:bCs/>
                <w:sz w:val="20"/>
              </w:rPr>
              <w:t>73</w:t>
            </w:r>
          </w:p>
        </w:tc>
        <w:tc>
          <w:tcPr>
            <w:tcW w:w="276" w:type="pct"/>
            <w:tcBorders>
              <w:top w:val="nil"/>
              <w:left w:val="nil"/>
              <w:bottom w:val="nil"/>
              <w:right w:val="single" w:sz="12" w:space="0" w:color="auto"/>
            </w:tcBorders>
            <w:shd w:val="clear" w:color="000000" w:fill="D9D9D9"/>
            <w:vAlign w:val="center"/>
            <w:hideMark/>
          </w:tcPr>
          <w:p w14:paraId="4B485386" w14:textId="267C85C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134.4</w:t>
            </w:r>
          </w:p>
        </w:tc>
      </w:tr>
      <w:tr w:rsidR="00E444E8" w:rsidRPr="00C579ED" w14:paraId="6FC61B8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868973" w14:textId="23B8C12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953EB66" w14:textId="29126E6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37A941A" w14:textId="339A224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0908071" w14:textId="463C112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29C1E1B" w14:textId="4EBB961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A3BCE58" w14:textId="0A22670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367F7C8" w14:textId="12A766E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699B090" w14:textId="2DAC140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1175648" w14:textId="7FD9352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755FD6C" w14:textId="2268187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8E7D60D" w14:textId="2859C30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10B84F1" w14:textId="68FD97F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1F7F1B0" w14:textId="64CA34A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FFFA222" w14:textId="4D272DF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CFBF135" w14:textId="6F5AFDA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86145AA" w14:textId="0051D3C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6BA4235" w14:textId="3EC1EAE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28AAE9E" w14:textId="37C2CD9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D59A230" w14:textId="3A18FF1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2AFED85" w14:textId="43838CF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237D83E" w14:textId="18EF68E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536F7C98" w14:textId="78AF43A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770BA44A" w14:textId="2877944F" w:rsidR="00E444E8" w:rsidRPr="00C579ED" w:rsidRDefault="00E444E8" w:rsidP="00E444E8">
            <w:pPr>
              <w:spacing w:after="0"/>
              <w:jc w:val="center"/>
              <w:rPr>
                <w:rFonts w:ascii="Calibri" w:hAnsi="Calibri" w:cs="Calibri"/>
                <w:b/>
                <w:bCs/>
                <w:sz w:val="20"/>
              </w:rPr>
            </w:pPr>
            <w:r>
              <w:rPr>
                <w:rFonts w:ascii="Calibri" w:hAnsi="Calibri" w:cs="Calibri"/>
                <w:b/>
                <w:bCs/>
                <w:sz w:val="20"/>
              </w:rPr>
              <w:t>74</w:t>
            </w:r>
          </w:p>
        </w:tc>
        <w:tc>
          <w:tcPr>
            <w:tcW w:w="276" w:type="pct"/>
            <w:tcBorders>
              <w:top w:val="nil"/>
              <w:left w:val="nil"/>
              <w:bottom w:val="nil"/>
              <w:right w:val="single" w:sz="12" w:space="0" w:color="auto"/>
            </w:tcBorders>
            <w:shd w:val="clear" w:color="auto" w:fill="auto"/>
            <w:vAlign w:val="center"/>
            <w:hideMark/>
          </w:tcPr>
          <w:p w14:paraId="14AA9941" w14:textId="16CB2A8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136.0</w:t>
            </w:r>
          </w:p>
        </w:tc>
      </w:tr>
      <w:tr w:rsidR="00E444E8" w:rsidRPr="00C579ED" w14:paraId="616598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E1A8D0B" w14:textId="1BFE07C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19CA9" w14:textId="67D099A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03EC0B" w14:textId="1D5BF27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B832428" w14:textId="01E743B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EFB49" w14:textId="544D4A9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CAE786" w14:textId="53EDBD6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20EEE0" w14:textId="442C995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78D022" w14:textId="0DE795A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D56A23" w14:textId="31B0A2E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55ACFC" w14:textId="32B0E6D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DA2B71" w14:textId="195EACA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C17D77" w14:textId="649D9EC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F74241" w14:textId="20C9217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B5938C" w14:textId="7511305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EA5D30" w14:textId="5F78323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05FA0A" w14:textId="3AF540E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56385D" w14:textId="1B278C9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BCFC62" w14:textId="57FC98C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2B2912" w14:textId="6E154ED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D37FD7" w14:textId="16BFC45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DC2EF4" w14:textId="189EE47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D0203EF" w14:textId="2571473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15DB1A1" w14:textId="6F9EA273" w:rsidR="00E444E8" w:rsidRPr="00C579ED" w:rsidRDefault="00E444E8" w:rsidP="00E444E8">
            <w:pPr>
              <w:spacing w:after="0"/>
              <w:jc w:val="center"/>
              <w:rPr>
                <w:rFonts w:ascii="Calibri" w:hAnsi="Calibri" w:cs="Calibri"/>
                <w:b/>
                <w:bCs/>
                <w:sz w:val="20"/>
              </w:rPr>
            </w:pPr>
            <w:r>
              <w:rPr>
                <w:rFonts w:ascii="Calibri" w:hAnsi="Calibri" w:cs="Calibri"/>
                <w:b/>
                <w:bCs/>
                <w:sz w:val="20"/>
              </w:rPr>
              <w:t>75</w:t>
            </w:r>
          </w:p>
        </w:tc>
        <w:tc>
          <w:tcPr>
            <w:tcW w:w="276" w:type="pct"/>
            <w:tcBorders>
              <w:top w:val="nil"/>
              <w:left w:val="nil"/>
              <w:bottom w:val="nil"/>
              <w:right w:val="single" w:sz="12" w:space="0" w:color="auto"/>
            </w:tcBorders>
            <w:shd w:val="clear" w:color="000000" w:fill="D9D9D9"/>
            <w:vAlign w:val="center"/>
            <w:hideMark/>
          </w:tcPr>
          <w:p w14:paraId="2274441C" w14:textId="0CEC9FD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137.6</w:t>
            </w:r>
          </w:p>
        </w:tc>
      </w:tr>
      <w:tr w:rsidR="00E444E8" w:rsidRPr="00C579ED" w14:paraId="1DC7129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A1C888" w14:textId="1C99864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696C787" w14:textId="33ED8BF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1712968" w14:textId="317625B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4D4E70CB" w14:textId="2F3B06C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549F8CE" w14:textId="5D9305D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1DAE79B" w14:textId="70269FA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5F3E6F3" w14:textId="58CD57B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8EFB040" w14:textId="294EB51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E495507" w14:textId="1552C31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E4FB5D9" w14:textId="456A32C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3002A89" w14:textId="22C52A3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86CA868" w14:textId="2BAF6EC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B856112" w14:textId="05EA2BE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6E9A75C" w14:textId="2662E76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CC65AA0" w14:textId="2E0FC86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08F7CAC" w14:textId="31F14F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BAEB671" w14:textId="56B9D08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899CC5D" w14:textId="37903DF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F41F847" w14:textId="17C9553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0DEBC98" w14:textId="45B9EDB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BF5F65A" w14:textId="23892EC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75F89A15" w14:textId="6C16D25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5D3C0B18" w14:textId="4459B7B0" w:rsidR="00E444E8" w:rsidRPr="00C579ED" w:rsidRDefault="00E444E8" w:rsidP="00E444E8">
            <w:pPr>
              <w:spacing w:after="0"/>
              <w:jc w:val="center"/>
              <w:rPr>
                <w:rFonts w:ascii="Calibri" w:hAnsi="Calibri" w:cs="Calibri"/>
                <w:b/>
                <w:bCs/>
                <w:sz w:val="20"/>
              </w:rPr>
            </w:pPr>
            <w:r>
              <w:rPr>
                <w:rFonts w:ascii="Calibri" w:hAnsi="Calibri" w:cs="Calibri"/>
                <w:b/>
                <w:bCs/>
                <w:sz w:val="20"/>
              </w:rPr>
              <w:t>76</w:t>
            </w:r>
          </w:p>
        </w:tc>
        <w:tc>
          <w:tcPr>
            <w:tcW w:w="276" w:type="pct"/>
            <w:tcBorders>
              <w:top w:val="nil"/>
              <w:left w:val="nil"/>
              <w:bottom w:val="nil"/>
              <w:right w:val="single" w:sz="12" w:space="0" w:color="auto"/>
            </w:tcBorders>
            <w:shd w:val="clear" w:color="auto" w:fill="auto"/>
            <w:vAlign w:val="center"/>
            <w:hideMark/>
          </w:tcPr>
          <w:p w14:paraId="63826E1C" w14:textId="3A242B3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139.2</w:t>
            </w:r>
          </w:p>
        </w:tc>
      </w:tr>
      <w:tr w:rsidR="00E444E8" w:rsidRPr="00C579ED" w14:paraId="710FB02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920422D" w14:textId="6985666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7C210" w14:textId="2DD2EC9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FCDAA0" w14:textId="6AC887A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5BD470" w14:textId="336ACA1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19BE4" w14:textId="6282EBF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F62D13" w14:textId="342D0EB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2C3B66" w14:textId="7C6D3F3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F7785" w14:textId="7CFF49E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C8FD64" w14:textId="794D990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AD912A" w14:textId="5F93178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6B5B4" w14:textId="1E01344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956BC5" w14:textId="1B6386E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5432F2" w14:textId="7B977B7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33213E" w14:textId="461F2E7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8F0B43" w14:textId="5824730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5AFC49C" w14:textId="1BBD5B4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166227" w14:textId="7B95140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1E99" w14:textId="6F036AD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62C8C5" w14:textId="72A43E7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D0AB4" w14:textId="78710E8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506CC3" w14:textId="49DA437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86958B8" w14:textId="419A4F6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C7D698E" w14:textId="7F25786C" w:rsidR="00E444E8" w:rsidRPr="00C579ED" w:rsidRDefault="00E444E8" w:rsidP="00E444E8">
            <w:pPr>
              <w:spacing w:after="0"/>
              <w:jc w:val="center"/>
              <w:rPr>
                <w:rFonts w:ascii="Calibri" w:hAnsi="Calibri" w:cs="Calibri"/>
                <w:b/>
                <w:bCs/>
                <w:sz w:val="20"/>
              </w:rPr>
            </w:pPr>
            <w:r>
              <w:rPr>
                <w:rFonts w:ascii="Calibri" w:hAnsi="Calibri" w:cs="Calibri"/>
                <w:b/>
                <w:bCs/>
                <w:sz w:val="20"/>
              </w:rPr>
              <w:t>77</w:t>
            </w:r>
          </w:p>
        </w:tc>
        <w:tc>
          <w:tcPr>
            <w:tcW w:w="276" w:type="pct"/>
            <w:tcBorders>
              <w:top w:val="nil"/>
              <w:left w:val="nil"/>
              <w:bottom w:val="nil"/>
              <w:right w:val="single" w:sz="12" w:space="0" w:color="auto"/>
            </w:tcBorders>
            <w:shd w:val="clear" w:color="000000" w:fill="D9D9D9"/>
            <w:vAlign w:val="center"/>
            <w:hideMark/>
          </w:tcPr>
          <w:p w14:paraId="324736D7" w14:textId="501980F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140.8</w:t>
            </w:r>
          </w:p>
        </w:tc>
      </w:tr>
      <w:tr w:rsidR="00E444E8" w:rsidRPr="00C579ED" w14:paraId="08DAF7F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1E64834" w14:textId="34F96BA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A6C99A0" w14:textId="3BBF8C0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34E8BCF" w14:textId="45638E6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7565857" w14:textId="24CC398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6880121" w14:textId="6F5C339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AA05509" w14:textId="37B364E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3EB1276" w14:textId="4D10A20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C300AAF" w14:textId="5304C5C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A16E943" w14:textId="1DB4E92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BFF9BC3" w14:textId="0ABF949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8075B4F" w14:textId="1D98C9B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D46CCE0" w14:textId="611AAE0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02E8BCA" w14:textId="5167387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4B572C3" w14:textId="79BD54F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0008D64" w14:textId="047852C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03CF40B" w14:textId="2E3FFC1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D6B251C" w14:textId="0A8BAE8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27B7838" w14:textId="24C901F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5BFB609" w14:textId="66F0A37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6B7723A" w14:textId="4124E03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6A5F7C1" w14:textId="72D8326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381E9B67" w14:textId="6F1645C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93C94AA" w14:textId="5821CEA7" w:rsidR="00E444E8" w:rsidRPr="00C579ED" w:rsidRDefault="00E444E8" w:rsidP="00E444E8">
            <w:pPr>
              <w:spacing w:after="0"/>
              <w:jc w:val="center"/>
              <w:rPr>
                <w:rFonts w:ascii="Calibri" w:hAnsi="Calibri" w:cs="Calibri"/>
                <w:b/>
                <w:bCs/>
                <w:sz w:val="20"/>
              </w:rPr>
            </w:pPr>
            <w:r>
              <w:rPr>
                <w:rFonts w:ascii="Calibri" w:hAnsi="Calibri" w:cs="Calibri"/>
                <w:b/>
                <w:bCs/>
                <w:sz w:val="20"/>
              </w:rPr>
              <w:t>78</w:t>
            </w:r>
          </w:p>
        </w:tc>
        <w:tc>
          <w:tcPr>
            <w:tcW w:w="276" w:type="pct"/>
            <w:tcBorders>
              <w:top w:val="nil"/>
              <w:left w:val="nil"/>
              <w:bottom w:val="nil"/>
              <w:right w:val="single" w:sz="12" w:space="0" w:color="auto"/>
            </w:tcBorders>
            <w:shd w:val="clear" w:color="auto" w:fill="auto"/>
            <w:vAlign w:val="center"/>
            <w:hideMark/>
          </w:tcPr>
          <w:p w14:paraId="741FF3DA" w14:textId="725E786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142.4</w:t>
            </w:r>
          </w:p>
        </w:tc>
      </w:tr>
      <w:tr w:rsidR="00E444E8" w:rsidRPr="00C579ED" w14:paraId="5BE0F65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66BB3B" w14:textId="3D92292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29A8BE" w14:textId="7474C2F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3B407E" w14:textId="5627DC1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025CF7A" w14:textId="7A2EDA2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9573E1" w14:textId="4B05E68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8B629F" w14:textId="20CA3E9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53262E" w14:textId="1FE7D5C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CAA4D" w14:textId="1C799BA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4E0704" w14:textId="5CA53B9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700364" w14:textId="634FBC2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3ECC20" w14:textId="36CBE56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29B554" w14:textId="771D2A5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1E18DB" w14:textId="5FD4E72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AC4C06" w14:textId="7278805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ED3A13" w14:textId="024AEF3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D9D814" w14:textId="71493E1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433455" w14:textId="4BA8409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3B7C23" w14:textId="084A769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16540E" w14:textId="448FAA3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A39B57" w14:textId="6D5ADC3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8B34FE" w14:textId="2FA7E8E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7CCCB0" w14:textId="6DFBB8C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9C562AA" w14:textId="54C4B1B4" w:rsidR="00E444E8" w:rsidRPr="00C579ED" w:rsidRDefault="00E444E8" w:rsidP="00E444E8">
            <w:pPr>
              <w:spacing w:after="0"/>
              <w:jc w:val="center"/>
              <w:rPr>
                <w:rFonts w:ascii="Calibri" w:hAnsi="Calibri" w:cs="Calibri"/>
                <w:b/>
                <w:bCs/>
                <w:sz w:val="20"/>
              </w:rPr>
            </w:pPr>
            <w:r>
              <w:rPr>
                <w:rFonts w:ascii="Calibri" w:hAnsi="Calibri" w:cs="Calibri"/>
                <w:b/>
                <w:bCs/>
                <w:sz w:val="20"/>
              </w:rPr>
              <w:t>79</w:t>
            </w:r>
          </w:p>
        </w:tc>
        <w:tc>
          <w:tcPr>
            <w:tcW w:w="276" w:type="pct"/>
            <w:tcBorders>
              <w:top w:val="nil"/>
              <w:left w:val="nil"/>
              <w:bottom w:val="nil"/>
              <w:right w:val="single" w:sz="12" w:space="0" w:color="auto"/>
            </w:tcBorders>
            <w:shd w:val="clear" w:color="000000" w:fill="D9D9D9"/>
            <w:vAlign w:val="center"/>
            <w:hideMark/>
          </w:tcPr>
          <w:p w14:paraId="6466EEB8" w14:textId="387F2C2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144.0</w:t>
            </w:r>
          </w:p>
        </w:tc>
      </w:tr>
      <w:tr w:rsidR="00E444E8" w:rsidRPr="00C579ED" w14:paraId="48C31E8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56435C" w14:textId="332D222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8631AA1" w14:textId="32F3C1A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D017625" w14:textId="2917527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C1E333E" w14:textId="1CA94A4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DA0CE81" w14:textId="0554A33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D1F03CE" w14:textId="79E8C7F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9E1C09C" w14:textId="5EE8312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4A72B83" w14:textId="1DA9A25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C3D30C1" w14:textId="079561A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2845918" w14:textId="3CD924D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A5AC6A9" w14:textId="45FB305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7840C2C" w14:textId="1934EA5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FD3D877" w14:textId="293AB64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D2416F5" w14:textId="628C8A7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C91AB05" w14:textId="28DD164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B5A9597" w14:textId="29C4B3D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D299339" w14:textId="61F7D49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F01FBF3" w14:textId="42A91BC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A2B7810" w14:textId="0A91BBC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0A9CF0A" w14:textId="0C54AB3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D786237" w14:textId="2F73063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5E5C9891" w14:textId="2FD6CFD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2155EE0C" w14:textId="711F7166" w:rsidR="00E444E8" w:rsidRPr="00C579ED" w:rsidRDefault="00E444E8" w:rsidP="00E444E8">
            <w:pPr>
              <w:spacing w:after="0"/>
              <w:jc w:val="center"/>
              <w:rPr>
                <w:rFonts w:ascii="Calibri" w:hAnsi="Calibri" w:cs="Calibri"/>
                <w:b/>
                <w:bCs/>
                <w:sz w:val="20"/>
              </w:rPr>
            </w:pPr>
            <w:r>
              <w:rPr>
                <w:rFonts w:ascii="Calibri" w:hAnsi="Calibri" w:cs="Calibri"/>
                <w:b/>
                <w:bCs/>
                <w:sz w:val="20"/>
              </w:rPr>
              <w:t>80</w:t>
            </w:r>
          </w:p>
        </w:tc>
        <w:tc>
          <w:tcPr>
            <w:tcW w:w="276" w:type="pct"/>
            <w:tcBorders>
              <w:top w:val="nil"/>
              <w:left w:val="nil"/>
              <w:bottom w:val="nil"/>
              <w:right w:val="single" w:sz="12" w:space="0" w:color="auto"/>
            </w:tcBorders>
            <w:shd w:val="clear" w:color="auto" w:fill="auto"/>
            <w:vAlign w:val="center"/>
            <w:hideMark/>
          </w:tcPr>
          <w:p w14:paraId="789A0BC9" w14:textId="7C1C8D11"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145.6</w:t>
            </w:r>
          </w:p>
        </w:tc>
      </w:tr>
      <w:tr w:rsidR="00E444E8" w:rsidRPr="00C579ED" w14:paraId="46FE288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76C1F1" w14:textId="79577D2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FAE40F" w14:textId="0AFB998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20C056B" w14:textId="77E462E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38A360" w14:textId="3F33760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E07AFC" w14:textId="47B51A7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DAD89C" w14:textId="7DD4436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B4A1F3" w14:textId="3AF03CB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B5D9D7" w14:textId="3E73033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7302E5" w14:textId="4153E50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B42D358" w14:textId="73C2FDC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2D418" w14:textId="0334541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7FAA1C" w14:textId="0C7E7AA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ADC4B8" w14:textId="3110D6F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60AACC" w14:textId="21D9CA6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48539CA" w14:textId="428481E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06C083" w14:textId="3238A5A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146263" w14:textId="7D403D3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0F7976" w14:textId="6E75E6A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B36355" w14:textId="209ABE0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F687F3" w14:textId="42D37C5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CA4779" w14:textId="3EA06B7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424D0C4" w14:textId="7F650CF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1369A095" w14:textId="17ED2F73" w:rsidR="00E444E8" w:rsidRPr="00C579ED" w:rsidRDefault="00E444E8" w:rsidP="00E444E8">
            <w:pPr>
              <w:spacing w:after="0"/>
              <w:jc w:val="center"/>
              <w:rPr>
                <w:rFonts w:ascii="Calibri" w:hAnsi="Calibri" w:cs="Calibri"/>
                <w:b/>
                <w:bCs/>
                <w:sz w:val="20"/>
              </w:rPr>
            </w:pPr>
            <w:r>
              <w:rPr>
                <w:rFonts w:ascii="Calibri" w:hAnsi="Calibri" w:cs="Calibri"/>
                <w:b/>
                <w:bCs/>
                <w:sz w:val="20"/>
              </w:rPr>
              <w:t>81</w:t>
            </w:r>
          </w:p>
        </w:tc>
        <w:tc>
          <w:tcPr>
            <w:tcW w:w="276" w:type="pct"/>
            <w:tcBorders>
              <w:top w:val="nil"/>
              <w:left w:val="nil"/>
              <w:bottom w:val="nil"/>
              <w:right w:val="single" w:sz="12" w:space="0" w:color="auto"/>
            </w:tcBorders>
            <w:shd w:val="clear" w:color="000000" w:fill="D9D9D9"/>
            <w:vAlign w:val="center"/>
            <w:hideMark/>
          </w:tcPr>
          <w:p w14:paraId="56424281" w14:textId="5FA78364"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147.2</w:t>
            </w:r>
          </w:p>
        </w:tc>
      </w:tr>
      <w:tr w:rsidR="00E444E8" w:rsidRPr="00C579ED" w14:paraId="04A8E2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69353" w14:textId="1C24E5B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D2E926C" w14:textId="4F6DA40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EB406B6" w14:textId="3B9E0DA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B7246EA" w14:textId="5932E55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A174DD6" w14:textId="445A92C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B11C184" w14:textId="3F1097F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339B654" w14:textId="34F8BCF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8147208" w14:textId="5202C60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3677B9D" w14:textId="3F75CA1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3FE26A7" w14:textId="0B0B5B4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81DAEBC" w14:textId="6FEB180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5C52282" w14:textId="68E4A02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6C9C89E" w14:textId="6F24C5A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62224C0" w14:textId="0E46E10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6E89AF1" w14:textId="5BAA470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48CC414" w14:textId="47801CA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74AF367" w14:textId="3EC1A60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168A2D7" w14:textId="0CFE175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63BE593" w14:textId="3D2B7EA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2E31F95" w14:textId="5C7CE84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E3F4F2C" w14:textId="3503F14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3DCD4618" w14:textId="39209D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706E1E9" w14:textId="257BE1B0" w:rsidR="00E444E8" w:rsidRPr="00C579ED" w:rsidRDefault="00E444E8" w:rsidP="00E444E8">
            <w:pPr>
              <w:spacing w:after="0"/>
              <w:jc w:val="center"/>
              <w:rPr>
                <w:rFonts w:ascii="Calibri" w:hAnsi="Calibri" w:cs="Calibri"/>
                <w:b/>
                <w:bCs/>
                <w:sz w:val="20"/>
              </w:rPr>
            </w:pPr>
            <w:r>
              <w:rPr>
                <w:rFonts w:ascii="Calibri" w:hAnsi="Calibri" w:cs="Calibri"/>
                <w:b/>
                <w:bCs/>
                <w:sz w:val="20"/>
              </w:rPr>
              <w:t>82</w:t>
            </w:r>
          </w:p>
        </w:tc>
        <w:tc>
          <w:tcPr>
            <w:tcW w:w="276" w:type="pct"/>
            <w:tcBorders>
              <w:top w:val="nil"/>
              <w:left w:val="nil"/>
              <w:bottom w:val="nil"/>
              <w:right w:val="single" w:sz="12" w:space="0" w:color="auto"/>
            </w:tcBorders>
            <w:shd w:val="clear" w:color="auto" w:fill="auto"/>
            <w:vAlign w:val="center"/>
            <w:hideMark/>
          </w:tcPr>
          <w:p w14:paraId="2E155D4B" w14:textId="0827FCA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148.8</w:t>
            </w:r>
          </w:p>
        </w:tc>
      </w:tr>
      <w:tr w:rsidR="00E444E8" w:rsidRPr="00C579ED" w14:paraId="0D89562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DF9FA0B" w14:textId="2E6D496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FA5116" w14:textId="6AEAF33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0591B4" w14:textId="44A8A7F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B3A8FE" w14:textId="6FD11DF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66E2D5" w14:textId="503497F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18AE97" w14:textId="7697D3D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EEACF4" w14:textId="75896FF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6DCBCF" w14:textId="1242E54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07C65" w14:textId="1AC2E65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11160" w14:textId="2113430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A44BD1" w14:textId="1C2A8AD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FD76C1" w14:textId="2608607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4C19E2E" w14:textId="2FD8E93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DE4345" w14:textId="4A0AECD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791DF" w14:textId="0186DA9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3EFC1" w14:textId="7D5C6B9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5818D7D" w14:textId="2855601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1DCE19" w14:textId="1112BB2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787F2E" w14:textId="1D99AAA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B3E957" w14:textId="3D3A371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0BA284" w14:textId="7A1AF8C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66A214" w14:textId="4AD9295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6764CA55" w14:textId="06D5FB24" w:rsidR="00E444E8" w:rsidRPr="00C579ED" w:rsidRDefault="00E444E8" w:rsidP="00E444E8">
            <w:pPr>
              <w:spacing w:after="0"/>
              <w:jc w:val="center"/>
              <w:rPr>
                <w:rFonts w:ascii="Calibri" w:hAnsi="Calibri" w:cs="Calibri"/>
                <w:b/>
                <w:bCs/>
                <w:sz w:val="20"/>
              </w:rPr>
            </w:pPr>
            <w:r>
              <w:rPr>
                <w:rFonts w:ascii="Calibri" w:hAnsi="Calibri" w:cs="Calibri"/>
                <w:b/>
                <w:bCs/>
                <w:sz w:val="20"/>
              </w:rPr>
              <w:t>83</w:t>
            </w:r>
          </w:p>
        </w:tc>
        <w:tc>
          <w:tcPr>
            <w:tcW w:w="276" w:type="pct"/>
            <w:tcBorders>
              <w:top w:val="nil"/>
              <w:left w:val="nil"/>
              <w:bottom w:val="nil"/>
              <w:right w:val="single" w:sz="12" w:space="0" w:color="auto"/>
            </w:tcBorders>
            <w:shd w:val="clear" w:color="000000" w:fill="D9D9D9"/>
            <w:vAlign w:val="center"/>
            <w:hideMark/>
          </w:tcPr>
          <w:p w14:paraId="20B2FC64" w14:textId="3E259DC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150.4</w:t>
            </w:r>
          </w:p>
        </w:tc>
      </w:tr>
      <w:tr w:rsidR="00E444E8" w:rsidRPr="00C579ED" w14:paraId="0EFEEAC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BBF1FC" w14:textId="17573B8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D3F3122" w14:textId="07778CC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C4C9DFF" w14:textId="716AA43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25625C4" w14:textId="2F1584D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DF399C9" w14:textId="1AF4A0A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55F75BB" w14:textId="17CA863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A346C3C" w14:textId="40113C6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82929D0" w14:textId="5642B67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E35FF9B" w14:textId="5162505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89BBEA4" w14:textId="571317A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9ED718B" w14:textId="604D15E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529C4C6" w14:textId="278E4F2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E6ED39F" w14:textId="2E5FAEC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CB93F9F" w14:textId="14D9A21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9CA8DD4" w14:textId="483D35B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AAFDA67" w14:textId="1280297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75A79D6" w14:textId="121ECE0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500C71B" w14:textId="2FECC41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9E331C6" w14:textId="6EF6CC4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BF9400A" w14:textId="7B8040D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41A8191" w14:textId="234A9BD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67E991E2" w14:textId="712B83F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68E6EC3" w14:textId="33AE4824" w:rsidR="00E444E8" w:rsidRPr="00C579ED" w:rsidRDefault="00E444E8" w:rsidP="00E444E8">
            <w:pPr>
              <w:spacing w:after="0"/>
              <w:jc w:val="center"/>
              <w:rPr>
                <w:rFonts w:ascii="Calibri" w:hAnsi="Calibri" w:cs="Calibri"/>
                <w:b/>
                <w:bCs/>
                <w:sz w:val="20"/>
              </w:rPr>
            </w:pPr>
            <w:r>
              <w:rPr>
                <w:rFonts w:ascii="Calibri" w:hAnsi="Calibri" w:cs="Calibri"/>
                <w:b/>
                <w:bCs/>
                <w:sz w:val="20"/>
              </w:rPr>
              <w:t>84</w:t>
            </w:r>
          </w:p>
        </w:tc>
        <w:tc>
          <w:tcPr>
            <w:tcW w:w="276" w:type="pct"/>
            <w:tcBorders>
              <w:top w:val="nil"/>
              <w:left w:val="nil"/>
              <w:bottom w:val="nil"/>
              <w:right w:val="single" w:sz="12" w:space="0" w:color="auto"/>
            </w:tcBorders>
            <w:shd w:val="clear" w:color="auto" w:fill="auto"/>
            <w:vAlign w:val="center"/>
            <w:hideMark/>
          </w:tcPr>
          <w:p w14:paraId="213BD248" w14:textId="18E9E64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152.0</w:t>
            </w:r>
          </w:p>
        </w:tc>
      </w:tr>
      <w:tr w:rsidR="00E444E8" w:rsidRPr="00C579ED" w14:paraId="1C7BD62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48186DE" w14:textId="1AD37C2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1FE3CA" w14:textId="16E66BB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A72A0DC" w14:textId="5C5B96C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20803" w14:textId="332C93E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4A511A" w14:textId="42D6438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162F94" w14:textId="701CA94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2C387F" w14:textId="35E00E4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806A87" w14:textId="788A8F7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83A9C3" w14:textId="16C83CD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148D2E" w14:textId="25DBA72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791AC4" w14:textId="0679F3F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04B11D" w14:textId="2FB5A5F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0B6C31" w14:textId="07481BB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4278A7" w14:textId="2DE4324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B8B3E" w14:textId="3BD85FF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984A3" w14:textId="0E25252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226D7B" w14:textId="5E819E9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CEE2B9" w14:textId="5CDD509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CA149" w14:textId="59CFA63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42B56" w14:textId="15F211F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9F5676" w14:textId="04EC463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23C4CD01" w14:textId="2B70AE2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FF95490" w14:textId="595436CE" w:rsidR="00E444E8" w:rsidRPr="00C579ED" w:rsidRDefault="00E444E8" w:rsidP="00E444E8">
            <w:pPr>
              <w:spacing w:after="0"/>
              <w:jc w:val="center"/>
              <w:rPr>
                <w:rFonts w:ascii="Calibri" w:hAnsi="Calibri" w:cs="Calibri"/>
                <w:b/>
                <w:bCs/>
                <w:sz w:val="20"/>
              </w:rPr>
            </w:pPr>
            <w:r>
              <w:rPr>
                <w:rFonts w:ascii="Calibri" w:hAnsi="Calibri" w:cs="Calibri"/>
                <w:b/>
                <w:bCs/>
                <w:sz w:val="20"/>
              </w:rPr>
              <w:t>85</w:t>
            </w:r>
          </w:p>
        </w:tc>
        <w:tc>
          <w:tcPr>
            <w:tcW w:w="276" w:type="pct"/>
            <w:tcBorders>
              <w:top w:val="nil"/>
              <w:left w:val="nil"/>
              <w:bottom w:val="nil"/>
              <w:right w:val="single" w:sz="12" w:space="0" w:color="auto"/>
            </w:tcBorders>
            <w:shd w:val="clear" w:color="000000" w:fill="D9D9D9"/>
            <w:vAlign w:val="center"/>
            <w:hideMark/>
          </w:tcPr>
          <w:p w14:paraId="2B2DF0CE" w14:textId="12F59E4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153.6</w:t>
            </w:r>
          </w:p>
        </w:tc>
      </w:tr>
      <w:tr w:rsidR="00E444E8" w:rsidRPr="00C579ED" w14:paraId="79ACBA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5D40676" w14:textId="6C21646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208CAB6" w14:textId="73A3271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6558CE5" w14:textId="30BCC70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B0B12CA" w14:textId="3BFC775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2DCDB45" w14:textId="2B94FE5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D4EB11" w14:textId="7C2D4E8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C4AAE8A" w14:textId="5F50B08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816A2ED" w14:textId="0ECA079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77519D2" w14:textId="59F7077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26C37D9" w14:textId="536DAE7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CA76043" w14:textId="4717990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C24E1C7" w14:textId="05CDE86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DF65772" w14:textId="66457AE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E85AD8C" w14:textId="1C000D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95F9487" w14:textId="7AA43F7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2D1A927" w14:textId="78D6EC1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0531A28" w14:textId="054D2FB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F1F33F7" w14:textId="3D9EA7C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B1976DA" w14:textId="11B386D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AF1673B" w14:textId="22AB5AC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A121AC7" w14:textId="5CB242B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1399FDB1" w14:textId="007E39E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A62806" w14:textId="1FD7B072" w:rsidR="00E444E8" w:rsidRPr="00C579ED" w:rsidRDefault="00E444E8" w:rsidP="00E444E8">
            <w:pPr>
              <w:spacing w:after="0"/>
              <w:jc w:val="center"/>
              <w:rPr>
                <w:rFonts w:ascii="Calibri" w:hAnsi="Calibri" w:cs="Calibri"/>
                <w:b/>
                <w:bCs/>
                <w:sz w:val="20"/>
              </w:rPr>
            </w:pPr>
            <w:r>
              <w:rPr>
                <w:rFonts w:ascii="Calibri" w:hAnsi="Calibri" w:cs="Calibri"/>
                <w:b/>
                <w:bCs/>
                <w:sz w:val="20"/>
              </w:rPr>
              <w:t>86</w:t>
            </w:r>
          </w:p>
        </w:tc>
        <w:tc>
          <w:tcPr>
            <w:tcW w:w="276" w:type="pct"/>
            <w:tcBorders>
              <w:top w:val="nil"/>
              <w:left w:val="nil"/>
              <w:bottom w:val="nil"/>
              <w:right w:val="single" w:sz="12" w:space="0" w:color="auto"/>
            </w:tcBorders>
            <w:shd w:val="clear" w:color="auto" w:fill="auto"/>
            <w:vAlign w:val="center"/>
            <w:hideMark/>
          </w:tcPr>
          <w:p w14:paraId="225A34EA" w14:textId="72B53FF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155.2</w:t>
            </w:r>
          </w:p>
        </w:tc>
      </w:tr>
      <w:tr w:rsidR="00E444E8" w:rsidRPr="00C579ED" w14:paraId="200C53B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27A4FAE" w14:textId="5ECB0CC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4FA824" w14:textId="0582CB6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FF25680" w14:textId="1A014F6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ED5C24" w14:textId="0B791EC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F4C3A5" w14:textId="7C72DA7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26071" w14:textId="2080D24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3A9E2D" w14:textId="272C03B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D2F6FE" w14:textId="7470101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5A5587" w14:textId="6A5B007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8FDB0F" w14:textId="3E163EC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39F12" w14:textId="6A3563B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8A6077" w14:textId="305C727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A3706C" w14:textId="1F04477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CCC1B" w14:textId="2A6461F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CEFECE" w14:textId="3A7D954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11D3E4" w14:textId="1D38163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3FAAE5D" w14:textId="56D1A79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00C24" w14:textId="53ACDDF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E7933" w14:textId="24DA2BF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C753E" w14:textId="187255A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B96" w14:textId="004B709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A19DEF2" w14:textId="230132F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D8AC181" w14:textId="7D024BDA" w:rsidR="00E444E8" w:rsidRPr="00C579ED" w:rsidRDefault="00E444E8" w:rsidP="00E444E8">
            <w:pPr>
              <w:spacing w:after="0"/>
              <w:jc w:val="center"/>
              <w:rPr>
                <w:rFonts w:ascii="Calibri" w:hAnsi="Calibri" w:cs="Calibri"/>
                <w:b/>
                <w:bCs/>
                <w:sz w:val="20"/>
              </w:rPr>
            </w:pPr>
            <w:r>
              <w:rPr>
                <w:rFonts w:ascii="Calibri" w:hAnsi="Calibri" w:cs="Calibri"/>
                <w:b/>
                <w:bCs/>
                <w:sz w:val="20"/>
              </w:rPr>
              <w:t>87</w:t>
            </w:r>
          </w:p>
        </w:tc>
        <w:tc>
          <w:tcPr>
            <w:tcW w:w="276" w:type="pct"/>
            <w:tcBorders>
              <w:top w:val="nil"/>
              <w:left w:val="nil"/>
              <w:bottom w:val="nil"/>
              <w:right w:val="single" w:sz="12" w:space="0" w:color="auto"/>
            </w:tcBorders>
            <w:shd w:val="clear" w:color="000000" w:fill="D9D9D9"/>
            <w:vAlign w:val="center"/>
            <w:hideMark/>
          </w:tcPr>
          <w:p w14:paraId="2F2E58AB" w14:textId="10831BF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156.9</w:t>
            </w:r>
          </w:p>
        </w:tc>
      </w:tr>
      <w:tr w:rsidR="00E444E8" w:rsidRPr="00C579ED" w14:paraId="0CC57CC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F3704A" w14:textId="39D0484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D278931" w14:textId="68B7177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0C7137C" w14:textId="28FDE56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0437176" w14:textId="46C512B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664879E" w14:textId="052019C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9B3AABD" w14:textId="07C3E82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CA9F58B" w14:textId="277A810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F3DAA05" w14:textId="5983226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BB03119" w14:textId="309E8DB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1585729" w14:textId="3D05197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51499E1" w14:textId="4D4D23C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26052B6" w14:textId="409677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451E144" w14:textId="5C073F8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43BBCAD" w14:textId="61D5D0D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2C223EC" w14:textId="24CC35E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CE8DDDE" w14:textId="587517F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C944BE9" w14:textId="0F9135D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03127AC" w14:textId="74393CF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8CBDF67" w14:textId="0A9179A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0465E2B" w14:textId="6321DA9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69752BD" w14:textId="1C85F08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364E0290" w14:textId="2592C6E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69C52959" w14:textId="407D620A" w:rsidR="00E444E8" w:rsidRPr="00C579ED" w:rsidRDefault="00E444E8" w:rsidP="00E444E8">
            <w:pPr>
              <w:spacing w:after="0"/>
              <w:jc w:val="center"/>
              <w:rPr>
                <w:rFonts w:ascii="Calibri" w:hAnsi="Calibri" w:cs="Calibri"/>
                <w:b/>
                <w:bCs/>
                <w:sz w:val="20"/>
              </w:rPr>
            </w:pPr>
            <w:r>
              <w:rPr>
                <w:rFonts w:ascii="Calibri" w:hAnsi="Calibri" w:cs="Calibri"/>
                <w:b/>
                <w:bCs/>
                <w:sz w:val="20"/>
              </w:rPr>
              <w:t>88</w:t>
            </w:r>
          </w:p>
        </w:tc>
        <w:tc>
          <w:tcPr>
            <w:tcW w:w="276" w:type="pct"/>
            <w:tcBorders>
              <w:top w:val="nil"/>
              <w:left w:val="nil"/>
              <w:bottom w:val="nil"/>
              <w:right w:val="single" w:sz="12" w:space="0" w:color="auto"/>
            </w:tcBorders>
            <w:shd w:val="clear" w:color="auto" w:fill="auto"/>
            <w:vAlign w:val="center"/>
            <w:hideMark/>
          </w:tcPr>
          <w:p w14:paraId="4BD02FC5" w14:textId="633A506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158.6</w:t>
            </w:r>
          </w:p>
        </w:tc>
      </w:tr>
      <w:tr w:rsidR="00E444E8" w:rsidRPr="00C579ED" w14:paraId="3128D49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F4F7F9C" w14:textId="5B6E44F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DF3D70" w14:textId="6A04DDA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44F39D" w14:textId="329ADA4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42A6AD" w14:textId="057A285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01101D" w14:textId="7B7B26C5"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D41D7F" w14:textId="02AEF79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C7FBB" w14:textId="497D7AE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3D06AC" w14:textId="499C152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35B0E0" w14:textId="1885A5B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CF6AA6" w14:textId="76577F1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3B4416" w14:textId="0161009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AFDB67" w14:textId="07FABD3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80EF56" w14:textId="5055E7C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6A85D1" w14:textId="4B14868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9C7904" w14:textId="7CFDD92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DB8357" w14:textId="0ABC5A9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E4A883B" w14:textId="3F4FB5D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9214A" w14:textId="3C703A1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5EF644" w14:textId="13C9DC2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1A5522" w14:textId="4D91A4F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40EFA9" w14:textId="08F4D8E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F371F54" w14:textId="744A41E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0B9B9F3" w14:textId="210F6544" w:rsidR="00E444E8" w:rsidRPr="00C579ED" w:rsidRDefault="00E444E8" w:rsidP="00E444E8">
            <w:pPr>
              <w:spacing w:after="0"/>
              <w:jc w:val="center"/>
              <w:rPr>
                <w:rFonts w:ascii="Calibri" w:hAnsi="Calibri" w:cs="Calibri"/>
                <w:b/>
                <w:bCs/>
                <w:sz w:val="20"/>
              </w:rPr>
            </w:pPr>
            <w:r>
              <w:rPr>
                <w:rFonts w:ascii="Calibri" w:hAnsi="Calibri" w:cs="Calibri"/>
                <w:b/>
                <w:bCs/>
                <w:sz w:val="20"/>
              </w:rPr>
              <w:t>89</w:t>
            </w:r>
          </w:p>
        </w:tc>
        <w:tc>
          <w:tcPr>
            <w:tcW w:w="276" w:type="pct"/>
            <w:tcBorders>
              <w:top w:val="nil"/>
              <w:left w:val="nil"/>
              <w:bottom w:val="nil"/>
              <w:right w:val="single" w:sz="12" w:space="0" w:color="auto"/>
            </w:tcBorders>
            <w:shd w:val="clear" w:color="000000" w:fill="D9D9D9"/>
            <w:vAlign w:val="center"/>
            <w:hideMark/>
          </w:tcPr>
          <w:p w14:paraId="601F706C" w14:textId="0AE8BD94"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160.2</w:t>
            </w:r>
          </w:p>
        </w:tc>
      </w:tr>
      <w:tr w:rsidR="00E444E8" w:rsidRPr="00C579ED" w14:paraId="441C8E8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66FD01E" w14:textId="0B42202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A8FB1AB" w14:textId="2682ABC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59FAB63" w14:textId="0D80A3D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97ECCA2" w14:textId="2DB140D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07D2A42" w14:textId="0A83908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CCB03C9" w14:textId="114DF9C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35D1FBF" w14:textId="46AD795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697A12D" w14:textId="3929DCF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20F1D6E" w14:textId="3CA5DA8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8E8D5E2" w14:textId="3469B7C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7621F88" w14:textId="2BA95F4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A609BD8" w14:textId="1AF3F94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74775A0" w14:textId="63D4771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4B7851E4" w14:textId="696904F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1EA7EB4" w14:textId="2881F63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C0BA849" w14:textId="5C10602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644041C" w14:textId="5179377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A5E8F4C" w14:textId="692B63C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8AC2A60" w14:textId="3145DE3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FE2A7EC" w14:textId="24168E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550FD19" w14:textId="31EB38A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nil"/>
              <w:bottom w:val="nil"/>
              <w:right w:val="single" w:sz="12" w:space="0" w:color="auto"/>
            </w:tcBorders>
            <w:shd w:val="clear" w:color="auto" w:fill="auto"/>
            <w:vAlign w:val="center"/>
            <w:hideMark/>
          </w:tcPr>
          <w:p w14:paraId="7F0A855D" w14:textId="537B75C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1AB4675" w14:textId="2FC5416D" w:rsidR="00E444E8" w:rsidRPr="00C579ED" w:rsidRDefault="00E444E8" w:rsidP="00E444E8">
            <w:pPr>
              <w:spacing w:after="0"/>
              <w:jc w:val="center"/>
              <w:rPr>
                <w:rFonts w:ascii="Calibri" w:hAnsi="Calibri" w:cs="Calibri"/>
                <w:b/>
                <w:bCs/>
                <w:sz w:val="20"/>
              </w:rPr>
            </w:pPr>
            <w:r>
              <w:rPr>
                <w:rFonts w:ascii="Calibri" w:hAnsi="Calibri" w:cs="Calibri"/>
                <w:b/>
                <w:bCs/>
                <w:sz w:val="20"/>
              </w:rPr>
              <w:t>90</w:t>
            </w:r>
          </w:p>
        </w:tc>
        <w:tc>
          <w:tcPr>
            <w:tcW w:w="276" w:type="pct"/>
            <w:tcBorders>
              <w:top w:val="nil"/>
              <w:left w:val="nil"/>
              <w:bottom w:val="nil"/>
              <w:right w:val="single" w:sz="12" w:space="0" w:color="auto"/>
            </w:tcBorders>
            <w:shd w:val="clear" w:color="auto" w:fill="auto"/>
            <w:vAlign w:val="center"/>
            <w:hideMark/>
          </w:tcPr>
          <w:p w14:paraId="32BAD224" w14:textId="68755A0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161.8</w:t>
            </w:r>
          </w:p>
        </w:tc>
      </w:tr>
      <w:tr w:rsidR="00E444E8" w:rsidRPr="00C579ED" w14:paraId="3F43A37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6950759" w14:textId="730941D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47922F" w14:textId="3A2A569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BFFF66" w14:textId="513E7DB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2B5BC4E" w14:textId="179C0B8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5C46B" w14:textId="4588C42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4D0CAB" w14:textId="5E68C16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BE71E" w14:textId="0B7FAC7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E526D" w14:textId="47991FD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7CE1FD" w14:textId="322F869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F657D7" w14:textId="4AE52C2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9E0A" w14:textId="0299B18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F8B53" w14:textId="5B6D9FA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0B0A5" w14:textId="6BB7D08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56AFA" w14:textId="4615E72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0F5EC23" w14:textId="72BCA1A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70C318" w14:textId="744CAA9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95B64" w14:textId="08ACCB4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33E5D7" w14:textId="51EEF87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55321" w14:textId="4AE5465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752F3A6" w14:textId="35E71AA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5A1F44" w14:textId="73E6B06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506E4633" w14:textId="5B12069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187EBD8" w14:textId="08A3D956" w:rsidR="00E444E8" w:rsidRPr="00C579ED" w:rsidRDefault="00E444E8" w:rsidP="00E444E8">
            <w:pPr>
              <w:spacing w:after="0"/>
              <w:jc w:val="center"/>
              <w:rPr>
                <w:rFonts w:ascii="Calibri" w:hAnsi="Calibri" w:cs="Calibri"/>
                <w:b/>
                <w:bCs/>
                <w:sz w:val="20"/>
              </w:rPr>
            </w:pPr>
            <w:r>
              <w:rPr>
                <w:rFonts w:ascii="Calibri" w:hAnsi="Calibri" w:cs="Calibri"/>
                <w:b/>
                <w:bCs/>
                <w:sz w:val="20"/>
              </w:rPr>
              <w:t>91</w:t>
            </w:r>
          </w:p>
        </w:tc>
        <w:tc>
          <w:tcPr>
            <w:tcW w:w="276" w:type="pct"/>
            <w:tcBorders>
              <w:top w:val="nil"/>
              <w:left w:val="nil"/>
              <w:bottom w:val="nil"/>
              <w:right w:val="single" w:sz="12" w:space="0" w:color="auto"/>
            </w:tcBorders>
            <w:shd w:val="clear" w:color="000000" w:fill="D9D9D9"/>
            <w:vAlign w:val="center"/>
            <w:hideMark/>
          </w:tcPr>
          <w:p w14:paraId="466F84BA" w14:textId="644D9DA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163.4</w:t>
            </w:r>
          </w:p>
        </w:tc>
      </w:tr>
      <w:tr w:rsidR="00E444E8" w:rsidRPr="00C579ED" w14:paraId="06A651B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0E21805" w14:textId="34F0CD3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CC035DC" w14:textId="7C6B033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4DEFBB0" w14:textId="3151591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96A3C58" w14:textId="24083F6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B99D8A9" w14:textId="6452BA3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81972F5" w14:textId="40CAFF1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35BF73E" w14:textId="4812B07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A29085A" w14:textId="3494D52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3321DDF" w14:textId="7242910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34B097D4" w14:textId="2F4036D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5BD731C" w14:textId="02681DF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FF5FADF" w14:textId="2F3F94B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AA6270A" w14:textId="4A9213EA"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3345F01" w14:textId="2C92E64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B2DA84B" w14:textId="7AB6AAA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19E13B2" w14:textId="32A8A7D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8667453" w14:textId="7EDA6DB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D8953C4" w14:textId="27A5FE9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85F6835" w14:textId="71C6905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F2DA991" w14:textId="3AE6F95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5CF2AAC" w14:textId="5EC0AA6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nil"/>
              <w:bottom w:val="nil"/>
              <w:right w:val="single" w:sz="12" w:space="0" w:color="auto"/>
            </w:tcBorders>
            <w:shd w:val="clear" w:color="auto" w:fill="auto"/>
            <w:vAlign w:val="center"/>
            <w:hideMark/>
          </w:tcPr>
          <w:p w14:paraId="47A4B9DD" w14:textId="7B573AA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7B21AA" w14:textId="065ABE6B" w:rsidR="00E444E8" w:rsidRPr="00C579ED" w:rsidRDefault="00E444E8" w:rsidP="00E444E8">
            <w:pPr>
              <w:spacing w:after="0"/>
              <w:jc w:val="center"/>
              <w:rPr>
                <w:rFonts w:ascii="Calibri" w:hAnsi="Calibri" w:cs="Calibri"/>
                <w:b/>
                <w:bCs/>
                <w:sz w:val="20"/>
              </w:rPr>
            </w:pPr>
            <w:r>
              <w:rPr>
                <w:rFonts w:ascii="Calibri" w:hAnsi="Calibri" w:cs="Calibri"/>
                <w:b/>
                <w:bCs/>
                <w:sz w:val="20"/>
              </w:rPr>
              <w:t>92</w:t>
            </w:r>
          </w:p>
        </w:tc>
        <w:tc>
          <w:tcPr>
            <w:tcW w:w="276" w:type="pct"/>
            <w:tcBorders>
              <w:top w:val="nil"/>
              <w:left w:val="nil"/>
              <w:bottom w:val="nil"/>
              <w:right w:val="single" w:sz="12" w:space="0" w:color="auto"/>
            </w:tcBorders>
            <w:shd w:val="clear" w:color="auto" w:fill="auto"/>
            <w:vAlign w:val="center"/>
            <w:hideMark/>
          </w:tcPr>
          <w:p w14:paraId="2FC72A16" w14:textId="7342E12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165.0</w:t>
            </w:r>
          </w:p>
        </w:tc>
      </w:tr>
      <w:tr w:rsidR="00E444E8" w:rsidRPr="00C579ED" w14:paraId="4C62F0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59A2E34" w14:textId="11ED0E7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EB4E5D" w14:textId="15BD40F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2A3EF2" w14:textId="528ACB3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BD98D0" w14:textId="7234938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39C47AA" w14:textId="366D27C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76385F" w14:textId="14B64DD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5D78D7" w14:textId="140FD52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F1B243" w14:textId="36828BD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08C3B" w14:textId="74F65CC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08FBF" w14:textId="4C71BAB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763D5" w14:textId="248D6DD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FDCD3A" w14:textId="7C9C110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B704A8" w14:textId="2BA1D4E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3A9207" w14:textId="58B7AFB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00C6B9" w14:textId="52CD3A4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D4792F" w14:textId="1E51E38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39B413" w14:textId="03403E6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BE18FD" w14:textId="6915B2D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D184D0" w14:textId="1035A48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E116C6" w14:textId="1D8B3FF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338365" w14:textId="39EC962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1448EE2" w14:textId="27530F8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E2A6218" w14:textId="2E868054" w:rsidR="00E444E8" w:rsidRPr="00C579ED" w:rsidRDefault="00E444E8" w:rsidP="00E444E8">
            <w:pPr>
              <w:spacing w:after="0"/>
              <w:jc w:val="center"/>
              <w:rPr>
                <w:rFonts w:ascii="Calibri" w:hAnsi="Calibri" w:cs="Calibri"/>
                <w:b/>
                <w:bCs/>
                <w:sz w:val="20"/>
              </w:rPr>
            </w:pPr>
            <w:r>
              <w:rPr>
                <w:rFonts w:ascii="Calibri" w:hAnsi="Calibri" w:cs="Calibri"/>
                <w:b/>
                <w:bCs/>
                <w:sz w:val="20"/>
              </w:rPr>
              <w:t>93</w:t>
            </w:r>
          </w:p>
        </w:tc>
        <w:tc>
          <w:tcPr>
            <w:tcW w:w="276" w:type="pct"/>
            <w:tcBorders>
              <w:top w:val="nil"/>
              <w:left w:val="nil"/>
              <w:bottom w:val="nil"/>
              <w:right w:val="single" w:sz="12" w:space="0" w:color="auto"/>
            </w:tcBorders>
            <w:shd w:val="clear" w:color="000000" w:fill="D9D9D9"/>
            <w:vAlign w:val="center"/>
            <w:hideMark/>
          </w:tcPr>
          <w:p w14:paraId="6B02256F" w14:textId="0C215B1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166.6</w:t>
            </w:r>
          </w:p>
        </w:tc>
      </w:tr>
      <w:tr w:rsidR="00E444E8" w:rsidRPr="00C579ED" w14:paraId="1FF15F2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ABB2FCD" w14:textId="7B33B22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A257F79" w14:textId="049966B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B98210C" w14:textId="68DDCAF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63885E7" w14:textId="363B0F2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175BFC4" w14:textId="1B52FA3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D4A9BAC" w14:textId="7D0747F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242C452" w14:textId="76E21A8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56721F0E" w14:textId="2FEB47E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31E4ECD" w14:textId="4AAC6091"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CC202D5" w14:textId="1B5E8EF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9F3A907" w14:textId="1215A70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3A850ED" w14:textId="2A76BDB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B3576B4" w14:textId="22CEF48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D17B2BB" w14:textId="19A1916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1307385" w14:textId="5DDC25E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ACC8903" w14:textId="6DA0984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3B10DCF" w14:textId="2E76839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A6B903F" w14:textId="7A426B3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B8996C1" w14:textId="1E626AB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8694A19" w14:textId="261A3E4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A4C6EC9" w14:textId="7E4570D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nil"/>
              <w:bottom w:val="nil"/>
              <w:right w:val="single" w:sz="12" w:space="0" w:color="auto"/>
            </w:tcBorders>
            <w:shd w:val="clear" w:color="auto" w:fill="auto"/>
            <w:vAlign w:val="center"/>
            <w:hideMark/>
          </w:tcPr>
          <w:p w14:paraId="0142D65C" w14:textId="54541DF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2649E1" w14:textId="5CA30E96" w:rsidR="00E444E8" w:rsidRPr="00C579ED" w:rsidRDefault="00E444E8" w:rsidP="00E444E8">
            <w:pPr>
              <w:spacing w:after="0"/>
              <w:jc w:val="center"/>
              <w:rPr>
                <w:rFonts w:ascii="Calibri" w:hAnsi="Calibri" w:cs="Calibri"/>
                <w:b/>
                <w:bCs/>
                <w:sz w:val="20"/>
              </w:rPr>
            </w:pPr>
            <w:r>
              <w:rPr>
                <w:rFonts w:ascii="Calibri" w:hAnsi="Calibri" w:cs="Calibri"/>
                <w:b/>
                <w:bCs/>
                <w:sz w:val="20"/>
              </w:rPr>
              <w:t>94</w:t>
            </w:r>
          </w:p>
        </w:tc>
        <w:tc>
          <w:tcPr>
            <w:tcW w:w="276" w:type="pct"/>
            <w:tcBorders>
              <w:top w:val="nil"/>
              <w:left w:val="nil"/>
              <w:bottom w:val="nil"/>
              <w:right w:val="single" w:sz="12" w:space="0" w:color="auto"/>
            </w:tcBorders>
            <w:shd w:val="clear" w:color="auto" w:fill="auto"/>
            <w:vAlign w:val="center"/>
            <w:hideMark/>
          </w:tcPr>
          <w:p w14:paraId="63ED415C" w14:textId="49383D3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168.2</w:t>
            </w:r>
          </w:p>
        </w:tc>
      </w:tr>
      <w:tr w:rsidR="00E444E8" w:rsidRPr="00C579ED" w14:paraId="231B820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DB66BC" w14:textId="0EEAF7A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00E36F" w14:textId="6CF3E3C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A21E872" w14:textId="266D8ED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DF566C" w14:textId="1F34E7B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3547C" w14:textId="73992F6F"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CCFE6D" w14:textId="44630AF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496C39" w14:textId="2672956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C98B44" w14:textId="106F07C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F09143" w14:textId="62673F1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017DDA" w14:textId="5A20343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45C4C0" w14:textId="738E9E7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99C832" w14:textId="0ECBE6B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22D30" w14:textId="3DCBCED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AC4A33" w14:textId="392251D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77678" w14:textId="21BC606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78C1AB" w14:textId="7D951E0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AAA280" w14:textId="10A3B31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28D920" w14:textId="3E36915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1E6530" w14:textId="1C7DF2B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1C9DA2" w14:textId="355BC4B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D8165D" w14:textId="5C90495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29DE9E57" w14:textId="16FE2C2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C6D3E0E" w14:textId="3169B481" w:rsidR="00E444E8" w:rsidRPr="00C579ED" w:rsidRDefault="00E444E8" w:rsidP="00E444E8">
            <w:pPr>
              <w:spacing w:after="0"/>
              <w:jc w:val="center"/>
              <w:rPr>
                <w:rFonts w:ascii="Calibri" w:hAnsi="Calibri" w:cs="Calibri"/>
                <w:b/>
                <w:bCs/>
                <w:sz w:val="20"/>
              </w:rPr>
            </w:pPr>
            <w:r>
              <w:rPr>
                <w:rFonts w:ascii="Calibri" w:hAnsi="Calibri" w:cs="Calibri"/>
                <w:b/>
                <w:bCs/>
                <w:sz w:val="20"/>
              </w:rPr>
              <w:t>95</w:t>
            </w:r>
          </w:p>
        </w:tc>
        <w:tc>
          <w:tcPr>
            <w:tcW w:w="276" w:type="pct"/>
            <w:tcBorders>
              <w:top w:val="nil"/>
              <w:left w:val="nil"/>
              <w:bottom w:val="nil"/>
              <w:right w:val="single" w:sz="12" w:space="0" w:color="auto"/>
            </w:tcBorders>
            <w:shd w:val="clear" w:color="000000" w:fill="D9D9D9"/>
            <w:vAlign w:val="center"/>
            <w:hideMark/>
          </w:tcPr>
          <w:p w14:paraId="65F27FBE" w14:textId="5E6C569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169.8</w:t>
            </w:r>
          </w:p>
        </w:tc>
      </w:tr>
      <w:tr w:rsidR="00E444E8" w:rsidRPr="00C579ED" w14:paraId="01DC689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71C01" w14:textId="27CAF6A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5DA42AF" w14:textId="6392D2C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13CF1D8" w14:textId="029BA71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A169CC5" w14:textId="713540D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0891F57" w14:textId="4175CBD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2784040E" w14:textId="1448330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E9C5073" w14:textId="463E7ECD"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C71612" w14:textId="3C3CF76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9A67AE7" w14:textId="54880B0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2C5E79F" w14:textId="6377C02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D5365A5" w14:textId="61610FE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36F7591" w14:textId="449EE6D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5FDE136" w14:textId="7BAB934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7B5D4E5" w14:textId="5295581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5B52DD4" w14:textId="14864E2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2AC19A6" w14:textId="4C6D4B6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F60C40D" w14:textId="6419638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E4E2341" w14:textId="19495D0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6AB4A1B" w14:textId="785E072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446D150" w14:textId="6C4E1A2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BD8CC4C" w14:textId="7391366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nil"/>
              <w:bottom w:val="nil"/>
              <w:right w:val="single" w:sz="12" w:space="0" w:color="auto"/>
            </w:tcBorders>
            <w:shd w:val="clear" w:color="auto" w:fill="auto"/>
            <w:vAlign w:val="center"/>
            <w:hideMark/>
          </w:tcPr>
          <w:p w14:paraId="1722381C" w14:textId="4C12C9C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6CF3C01" w14:textId="6D623433" w:rsidR="00E444E8" w:rsidRPr="00C579ED" w:rsidRDefault="00E444E8" w:rsidP="00E444E8">
            <w:pPr>
              <w:spacing w:after="0"/>
              <w:jc w:val="center"/>
              <w:rPr>
                <w:rFonts w:ascii="Calibri" w:hAnsi="Calibri" w:cs="Calibri"/>
                <w:b/>
                <w:bCs/>
                <w:sz w:val="20"/>
              </w:rPr>
            </w:pPr>
            <w:r>
              <w:rPr>
                <w:rFonts w:ascii="Calibri" w:hAnsi="Calibri" w:cs="Calibri"/>
                <w:b/>
                <w:bCs/>
                <w:sz w:val="20"/>
              </w:rPr>
              <w:t>96</w:t>
            </w:r>
          </w:p>
        </w:tc>
        <w:tc>
          <w:tcPr>
            <w:tcW w:w="276" w:type="pct"/>
            <w:tcBorders>
              <w:top w:val="nil"/>
              <w:left w:val="nil"/>
              <w:bottom w:val="nil"/>
              <w:right w:val="single" w:sz="12" w:space="0" w:color="auto"/>
            </w:tcBorders>
            <w:shd w:val="clear" w:color="auto" w:fill="auto"/>
            <w:vAlign w:val="center"/>
            <w:hideMark/>
          </w:tcPr>
          <w:p w14:paraId="273D9DD3" w14:textId="2F06B08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171.4</w:t>
            </w:r>
          </w:p>
        </w:tc>
      </w:tr>
      <w:tr w:rsidR="00E444E8" w:rsidRPr="00C579ED" w14:paraId="70794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A63B61" w14:textId="2875D49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40EB1C" w14:textId="7E5AF19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8846C0" w14:textId="5BFADFC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0EE25C" w14:textId="40CAAB8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E9626" w14:textId="6C380B1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A31406" w14:textId="6E4F8AE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43EEAB" w14:textId="397CF82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7CA59" w14:textId="798D7A5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2F6" w14:textId="18E7247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CEEDE9" w14:textId="3A0C70C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89D59E" w14:textId="7A5899A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4DD4C" w14:textId="14C4944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3A90B7" w14:textId="4CF6FD1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CE89BB" w14:textId="57AF4A1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86AF30" w14:textId="4F6C154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B9FA0" w14:textId="60B9180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279923" w14:textId="0653E24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2AAFA6" w14:textId="0F7A0AE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A16EA4" w14:textId="4330D4F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E3C4F" w14:textId="075167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C550D" w14:textId="73AB014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B57C6F3" w14:textId="613F22C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1785721" w14:textId="3E431DF2" w:rsidR="00E444E8" w:rsidRPr="00C579ED" w:rsidRDefault="00E444E8" w:rsidP="00E444E8">
            <w:pPr>
              <w:spacing w:after="0"/>
              <w:jc w:val="center"/>
              <w:rPr>
                <w:rFonts w:ascii="Calibri" w:hAnsi="Calibri" w:cs="Calibri"/>
                <w:b/>
                <w:bCs/>
                <w:sz w:val="20"/>
              </w:rPr>
            </w:pPr>
            <w:r>
              <w:rPr>
                <w:rFonts w:ascii="Calibri" w:hAnsi="Calibri" w:cs="Calibri"/>
                <w:b/>
                <w:bCs/>
                <w:sz w:val="20"/>
              </w:rPr>
              <w:t>97</w:t>
            </w:r>
          </w:p>
        </w:tc>
        <w:tc>
          <w:tcPr>
            <w:tcW w:w="276" w:type="pct"/>
            <w:tcBorders>
              <w:top w:val="nil"/>
              <w:left w:val="nil"/>
              <w:bottom w:val="nil"/>
              <w:right w:val="single" w:sz="12" w:space="0" w:color="auto"/>
            </w:tcBorders>
            <w:shd w:val="clear" w:color="000000" w:fill="D9D9D9"/>
            <w:vAlign w:val="center"/>
            <w:hideMark/>
          </w:tcPr>
          <w:p w14:paraId="30B37AC2" w14:textId="5A63F50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173.0</w:t>
            </w:r>
          </w:p>
        </w:tc>
      </w:tr>
      <w:tr w:rsidR="00E444E8" w:rsidRPr="00C579ED" w14:paraId="25C57D4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6F3B41C" w14:textId="0961690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E519D90" w14:textId="4948113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C16A636" w14:textId="7F200C7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BF313B3" w14:textId="53984CC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74788B4" w14:textId="4318A832"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7E543096" w14:textId="2E41566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ED8EA77" w14:textId="02D243F9"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2A7E0B9" w14:textId="598926E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D64FF08" w14:textId="079417D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698D058" w14:textId="336D47B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F7D6BCE" w14:textId="58958D3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99D7B46" w14:textId="3C2EF7B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98F2A89" w14:textId="030F717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45F9837" w14:textId="1BB0FEC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25F7D01" w14:textId="309679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44B4F20" w14:textId="46BA489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8276E92" w14:textId="15A7FC7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BC998E6" w14:textId="2646D18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FFBA2CC" w14:textId="1AA9392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3A12DAB" w14:textId="16824B1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961F6DA" w14:textId="36E9A7A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nil"/>
              <w:bottom w:val="nil"/>
              <w:right w:val="single" w:sz="12" w:space="0" w:color="auto"/>
            </w:tcBorders>
            <w:shd w:val="clear" w:color="auto" w:fill="auto"/>
            <w:vAlign w:val="center"/>
            <w:hideMark/>
          </w:tcPr>
          <w:p w14:paraId="7E47DB17" w14:textId="32AA056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5ACEFA7" w14:textId="14D119A3" w:rsidR="00E444E8" w:rsidRPr="00C579ED" w:rsidRDefault="00E444E8" w:rsidP="00E444E8">
            <w:pPr>
              <w:spacing w:after="0"/>
              <w:jc w:val="center"/>
              <w:rPr>
                <w:rFonts w:ascii="Calibri" w:hAnsi="Calibri" w:cs="Calibri"/>
                <w:b/>
                <w:bCs/>
                <w:sz w:val="20"/>
              </w:rPr>
            </w:pPr>
            <w:r>
              <w:rPr>
                <w:rFonts w:ascii="Calibri" w:hAnsi="Calibri" w:cs="Calibri"/>
                <w:b/>
                <w:bCs/>
                <w:sz w:val="20"/>
              </w:rPr>
              <w:t>98</w:t>
            </w:r>
          </w:p>
        </w:tc>
        <w:tc>
          <w:tcPr>
            <w:tcW w:w="276" w:type="pct"/>
            <w:tcBorders>
              <w:top w:val="nil"/>
              <w:left w:val="nil"/>
              <w:bottom w:val="nil"/>
              <w:right w:val="single" w:sz="12" w:space="0" w:color="auto"/>
            </w:tcBorders>
            <w:shd w:val="clear" w:color="auto" w:fill="auto"/>
            <w:vAlign w:val="center"/>
            <w:hideMark/>
          </w:tcPr>
          <w:p w14:paraId="76729B87" w14:textId="59E00F2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174.6</w:t>
            </w:r>
          </w:p>
        </w:tc>
      </w:tr>
      <w:tr w:rsidR="00E444E8" w:rsidRPr="00C579ED" w14:paraId="4FB0A99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641B15" w14:textId="57C05F7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6FCBFF" w14:textId="542282C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F1C788" w14:textId="38D28A1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09AB3" w14:textId="51C2583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BBAD40" w14:textId="0231DAB0"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F2637D" w14:textId="6FF21F4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DF9A56" w14:textId="601D9628"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30AC9C" w14:textId="7935471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AAE91" w14:textId="32F20DA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E7DEF8" w14:textId="79AEB11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61B852" w14:textId="7F7F712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4E8EEAA" w14:textId="160E25A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8D78A" w14:textId="78B929E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116C33" w14:textId="327D9E5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70BAAB" w14:textId="354FB88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B5F94E" w14:textId="4D74E5B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29EE3F" w14:textId="16DBE87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A59040" w14:textId="3DCB66C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9BA4EB" w14:textId="0C6E028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291A7" w14:textId="4F959B6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6A9C0C" w14:textId="25AF6FC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57F12CE2" w14:textId="43DB702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A53C09A" w14:textId="266EB8DA" w:rsidR="00E444E8" w:rsidRPr="00C579ED" w:rsidRDefault="00E444E8" w:rsidP="00E444E8">
            <w:pPr>
              <w:spacing w:after="0"/>
              <w:jc w:val="center"/>
              <w:rPr>
                <w:rFonts w:ascii="Calibri" w:hAnsi="Calibri" w:cs="Calibri"/>
                <w:b/>
                <w:bCs/>
                <w:sz w:val="20"/>
              </w:rPr>
            </w:pPr>
            <w:r>
              <w:rPr>
                <w:rFonts w:ascii="Calibri" w:hAnsi="Calibri" w:cs="Calibri"/>
                <w:b/>
                <w:bCs/>
                <w:sz w:val="20"/>
              </w:rPr>
              <w:t>99</w:t>
            </w:r>
          </w:p>
        </w:tc>
        <w:tc>
          <w:tcPr>
            <w:tcW w:w="276" w:type="pct"/>
            <w:tcBorders>
              <w:top w:val="nil"/>
              <w:left w:val="nil"/>
              <w:bottom w:val="nil"/>
              <w:right w:val="single" w:sz="12" w:space="0" w:color="auto"/>
            </w:tcBorders>
            <w:shd w:val="clear" w:color="000000" w:fill="D9D9D9"/>
            <w:vAlign w:val="center"/>
            <w:hideMark/>
          </w:tcPr>
          <w:p w14:paraId="5A10C05E" w14:textId="6D83C64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176.2</w:t>
            </w:r>
          </w:p>
        </w:tc>
      </w:tr>
      <w:tr w:rsidR="00E444E8" w:rsidRPr="00C579ED" w14:paraId="5CCFDFA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67F993" w14:textId="1882A39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ADE5ACF" w14:textId="138C928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F4EB24F" w14:textId="0918617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91B44F5" w14:textId="7F95496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631570D" w14:textId="0B979544"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E564B8" w14:textId="04F1368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45595E7" w14:textId="0BA09DC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62647517" w14:textId="2383F48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2ECD9B5" w14:textId="471DC42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368D33E" w14:textId="6667B88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77CA6E0" w14:textId="0D61B2E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41A9F70" w14:textId="546A91A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C637124" w14:textId="55BD104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DF849AC" w14:textId="5B73949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92F0BEC" w14:textId="202E1C6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CE93EAA" w14:textId="324800F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B15E91C" w14:textId="1ACEC74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29C99A2" w14:textId="28C6BEA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CBEBA1D" w14:textId="407B425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BF6B157" w14:textId="2C6A110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1FE4965" w14:textId="7A0FCF7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224" w:type="pct"/>
            <w:tcBorders>
              <w:top w:val="nil"/>
              <w:left w:val="nil"/>
              <w:bottom w:val="nil"/>
              <w:right w:val="single" w:sz="12" w:space="0" w:color="auto"/>
            </w:tcBorders>
            <w:shd w:val="clear" w:color="auto" w:fill="auto"/>
            <w:vAlign w:val="center"/>
            <w:hideMark/>
          </w:tcPr>
          <w:p w14:paraId="53528C05" w14:textId="1C5F692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0D27DFA" w14:textId="576D0D31" w:rsidR="00E444E8" w:rsidRPr="00C579ED" w:rsidRDefault="00E444E8" w:rsidP="00E444E8">
            <w:pPr>
              <w:spacing w:after="0"/>
              <w:jc w:val="center"/>
              <w:rPr>
                <w:rFonts w:ascii="Calibri" w:hAnsi="Calibri" w:cs="Calibri"/>
                <w:b/>
                <w:bCs/>
                <w:sz w:val="20"/>
              </w:rPr>
            </w:pPr>
            <w:r>
              <w:rPr>
                <w:rFonts w:ascii="Calibri" w:hAnsi="Calibri" w:cs="Calibri"/>
                <w:b/>
                <w:bCs/>
                <w:sz w:val="20"/>
              </w:rPr>
              <w:t>100</w:t>
            </w:r>
          </w:p>
        </w:tc>
        <w:tc>
          <w:tcPr>
            <w:tcW w:w="276" w:type="pct"/>
            <w:tcBorders>
              <w:top w:val="nil"/>
              <w:left w:val="nil"/>
              <w:bottom w:val="nil"/>
              <w:right w:val="single" w:sz="12" w:space="0" w:color="auto"/>
            </w:tcBorders>
            <w:shd w:val="clear" w:color="auto" w:fill="auto"/>
            <w:vAlign w:val="center"/>
            <w:hideMark/>
          </w:tcPr>
          <w:p w14:paraId="46379159" w14:textId="4D18AEC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177.8</w:t>
            </w:r>
          </w:p>
        </w:tc>
      </w:tr>
      <w:tr w:rsidR="00E444E8" w:rsidRPr="00C579ED" w14:paraId="6144877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DC38E64" w14:textId="0E20272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A56D0" w14:textId="7DB0042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3214426" w14:textId="5209CA6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E4056CC" w14:textId="028EA2E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4EA6A7" w14:textId="5E770FAB"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5C26A3" w14:textId="74753F9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43307A" w14:textId="355D509C"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A79C81" w14:textId="520E373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2BAECC" w14:textId="7477551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EDD88D8" w14:textId="7A0738A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D7C447" w14:textId="33BB957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918A5E" w14:textId="3B4F6E4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76294B" w14:textId="4F0448B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1AE05D" w14:textId="442342A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1E1984" w14:textId="7675D46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C5AC9A" w14:textId="64D0243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7B6D02" w14:textId="29F3555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11B022" w14:textId="232411F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9EC9FE" w14:textId="44D34F6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B7CD3E" w14:textId="4489446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49B7A9" w14:textId="007A0E6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C17BD37" w14:textId="7D3A0EB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5C2B355" w14:textId="7E71E027" w:rsidR="00E444E8" w:rsidRPr="00C579ED" w:rsidRDefault="00E444E8" w:rsidP="00E444E8">
            <w:pPr>
              <w:spacing w:after="0"/>
              <w:jc w:val="center"/>
              <w:rPr>
                <w:rFonts w:ascii="Calibri" w:hAnsi="Calibri" w:cs="Calibri"/>
                <w:b/>
                <w:bCs/>
                <w:sz w:val="20"/>
              </w:rPr>
            </w:pPr>
            <w:r>
              <w:rPr>
                <w:rFonts w:ascii="Calibri" w:hAnsi="Calibri" w:cs="Calibri"/>
                <w:b/>
                <w:bCs/>
                <w:sz w:val="20"/>
              </w:rPr>
              <w:t>101</w:t>
            </w:r>
          </w:p>
        </w:tc>
        <w:tc>
          <w:tcPr>
            <w:tcW w:w="276" w:type="pct"/>
            <w:tcBorders>
              <w:top w:val="nil"/>
              <w:left w:val="nil"/>
              <w:bottom w:val="nil"/>
              <w:right w:val="single" w:sz="12" w:space="0" w:color="auto"/>
            </w:tcBorders>
            <w:shd w:val="clear" w:color="000000" w:fill="D9D9D9"/>
            <w:vAlign w:val="center"/>
            <w:hideMark/>
          </w:tcPr>
          <w:p w14:paraId="2966A13E" w14:textId="3445A36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179.4</w:t>
            </w:r>
          </w:p>
        </w:tc>
      </w:tr>
      <w:tr w:rsidR="00E444E8" w:rsidRPr="00C579ED" w14:paraId="26F7A05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D0CAB35" w14:textId="6377C37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A10C9BA" w14:textId="2217D9B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117A442" w14:textId="10C0862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30560F4" w14:textId="4DDB8A6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0653679" w14:textId="7774360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5E7A4E4" w14:textId="62D24E0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2AD65A5" w14:textId="14B5090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12121DC" w14:textId="3B4FC6A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F1CFA99" w14:textId="50846E9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5C674DB" w14:textId="668629B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97DD505" w14:textId="2909DC0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B61E408" w14:textId="193E00F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575B7C2" w14:textId="7380CEF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01777CD" w14:textId="0C409CB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F5BC3A6" w14:textId="7F2607B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E6D786A" w14:textId="1763C31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8B174CA" w14:textId="5682CCA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ADA5401" w14:textId="6529CE1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4D5967C" w14:textId="4DDC20D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0FAF103" w14:textId="0CFEBC0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5FCAB06" w14:textId="0E57E35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3939E218" w14:textId="778EF84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A37AA6" w14:textId="3EBFE1CA" w:rsidR="00E444E8" w:rsidRPr="00C579ED" w:rsidRDefault="00E444E8" w:rsidP="00E444E8">
            <w:pPr>
              <w:spacing w:after="0"/>
              <w:jc w:val="center"/>
              <w:rPr>
                <w:rFonts w:ascii="Calibri" w:hAnsi="Calibri" w:cs="Calibri"/>
                <w:b/>
                <w:bCs/>
                <w:sz w:val="20"/>
              </w:rPr>
            </w:pPr>
            <w:r>
              <w:rPr>
                <w:rFonts w:ascii="Calibri" w:hAnsi="Calibri" w:cs="Calibri"/>
                <w:b/>
                <w:bCs/>
                <w:sz w:val="20"/>
              </w:rPr>
              <w:t>102</w:t>
            </w:r>
          </w:p>
        </w:tc>
        <w:tc>
          <w:tcPr>
            <w:tcW w:w="276" w:type="pct"/>
            <w:tcBorders>
              <w:top w:val="nil"/>
              <w:left w:val="nil"/>
              <w:bottom w:val="nil"/>
              <w:right w:val="single" w:sz="12" w:space="0" w:color="auto"/>
            </w:tcBorders>
            <w:shd w:val="clear" w:color="auto" w:fill="auto"/>
            <w:vAlign w:val="center"/>
            <w:hideMark/>
          </w:tcPr>
          <w:p w14:paraId="26A51A88" w14:textId="2A52889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181.0</w:t>
            </w:r>
          </w:p>
        </w:tc>
      </w:tr>
      <w:tr w:rsidR="00E444E8" w:rsidRPr="00C579ED" w14:paraId="19C856E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4CFB1CE" w14:textId="4F580E3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EE4F125" w14:textId="62099E1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03F2F5" w14:textId="33E1B19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8C64AA" w14:textId="4B353D2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FEA86B" w14:textId="7FEC614E"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9008D5" w14:textId="6E0D344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2AFA5E0" w14:textId="7F68AE5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7B5BB0" w14:textId="7D0C78E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795C90" w14:textId="6ADD2EA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E0A9D4" w14:textId="14C8BB5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DFCF42" w14:textId="70F9020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A1EEC02" w14:textId="62D6052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50FFDC" w14:textId="7BF3653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7493C9" w14:textId="00F3E4F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56390C" w14:textId="2E558AF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D74F96" w14:textId="03CCF60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14F93F" w14:textId="59B8841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AAB1DD" w14:textId="137BED7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64C2C" w14:textId="18066D5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4E223" w14:textId="320AEBA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7454B9" w14:textId="663D1EE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0E3084A" w14:textId="7966DBA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0C1B281" w14:textId="1F50DC6F" w:rsidR="00E444E8" w:rsidRPr="00C579ED" w:rsidRDefault="00E444E8" w:rsidP="00E444E8">
            <w:pPr>
              <w:spacing w:after="0"/>
              <w:jc w:val="center"/>
              <w:rPr>
                <w:rFonts w:ascii="Calibri" w:hAnsi="Calibri" w:cs="Calibri"/>
                <w:b/>
                <w:bCs/>
                <w:sz w:val="20"/>
              </w:rPr>
            </w:pPr>
            <w:r>
              <w:rPr>
                <w:rFonts w:ascii="Calibri" w:hAnsi="Calibri" w:cs="Calibri"/>
                <w:b/>
                <w:bCs/>
                <w:sz w:val="20"/>
              </w:rPr>
              <w:t>103</w:t>
            </w:r>
          </w:p>
        </w:tc>
        <w:tc>
          <w:tcPr>
            <w:tcW w:w="276" w:type="pct"/>
            <w:tcBorders>
              <w:top w:val="nil"/>
              <w:left w:val="nil"/>
              <w:bottom w:val="nil"/>
              <w:right w:val="single" w:sz="12" w:space="0" w:color="auto"/>
            </w:tcBorders>
            <w:shd w:val="clear" w:color="000000" w:fill="D9D9D9"/>
            <w:vAlign w:val="center"/>
            <w:hideMark/>
          </w:tcPr>
          <w:p w14:paraId="51EA04D6" w14:textId="3F2E868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182.6</w:t>
            </w:r>
          </w:p>
        </w:tc>
      </w:tr>
      <w:tr w:rsidR="00E444E8" w:rsidRPr="00C579ED" w14:paraId="37EED87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5BA37CE" w14:textId="756B5F7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3FB9E8C" w14:textId="39CAA86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6FE29FE" w14:textId="2CE69EF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F9DB389" w14:textId="37DA2C9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FFD8CCC" w14:textId="12337BE3"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1D0F5C08" w14:textId="7B62DF2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14A644A" w14:textId="0679D36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DF64C5D" w14:textId="2E05264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CDC71C2" w14:textId="5D878B1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00527D9" w14:textId="6F67358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0D679C9" w14:textId="1742CF0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F0AF893" w14:textId="7ACC3DE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2EEF019" w14:textId="6F5785C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37DE0F9" w14:textId="7646FDF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F2C8DE5" w14:textId="71A4068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B4C5114" w14:textId="36544BD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9CF194D" w14:textId="75EE637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90A58D1" w14:textId="208D58C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CFE2C75" w14:textId="362D804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DFC58DF" w14:textId="13B3BC2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4EA5114" w14:textId="1F1B4A5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0C3565F4" w14:textId="366023D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794F484" w14:textId="4C3E80AD" w:rsidR="00E444E8" w:rsidRPr="00C579ED" w:rsidRDefault="00E444E8" w:rsidP="00E444E8">
            <w:pPr>
              <w:spacing w:after="0"/>
              <w:jc w:val="center"/>
              <w:rPr>
                <w:rFonts w:ascii="Calibri" w:hAnsi="Calibri" w:cs="Calibri"/>
                <w:b/>
                <w:bCs/>
                <w:sz w:val="20"/>
              </w:rPr>
            </w:pPr>
            <w:r>
              <w:rPr>
                <w:rFonts w:ascii="Calibri" w:hAnsi="Calibri" w:cs="Calibri"/>
                <w:b/>
                <w:bCs/>
                <w:sz w:val="20"/>
              </w:rPr>
              <w:t>104</w:t>
            </w:r>
          </w:p>
        </w:tc>
        <w:tc>
          <w:tcPr>
            <w:tcW w:w="276" w:type="pct"/>
            <w:tcBorders>
              <w:top w:val="nil"/>
              <w:left w:val="nil"/>
              <w:bottom w:val="nil"/>
              <w:right w:val="single" w:sz="12" w:space="0" w:color="auto"/>
            </w:tcBorders>
            <w:shd w:val="clear" w:color="auto" w:fill="auto"/>
            <w:vAlign w:val="center"/>
            <w:hideMark/>
          </w:tcPr>
          <w:p w14:paraId="2875529B" w14:textId="39567514"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184.2</w:t>
            </w:r>
          </w:p>
        </w:tc>
      </w:tr>
      <w:tr w:rsidR="00E444E8" w:rsidRPr="00C579ED" w14:paraId="2977103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0F2B34E" w14:textId="6D431B6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D59705" w14:textId="7D96438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20F72EE" w14:textId="04D9928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5B905AD" w14:textId="12D2991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1BA95F" w14:textId="1EC8A047"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D6E16" w14:textId="1706D6D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B53441" w14:textId="164A2E5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A2A1E4" w14:textId="322B9C4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298078" w14:textId="7B00F59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3250DD" w14:textId="4889F55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54FCE2" w14:textId="4155CF1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7658B3" w14:textId="014CC82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358266" w14:textId="7D10533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D865D0" w14:textId="54F816F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69F79" w14:textId="1C6E35F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E0C6AA" w14:textId="446DDAC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25335" w14:textId="63BB1F9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EDDDD" w14:textId="50A19F9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2823750" w14:textId="698FCC3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890AB3E" w14:textId="7BB8F92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61F52" w14:textId="5B39327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2EC76A9" w14:textId="3068120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491247B" w14:textId="280636EB" w:rsidR="00E444E8" w:rsidRPr="00C579ED" w:rsidRDefault="00E444E8" w:rsidP="00E444E8">
            <w:pPr>
              <w:spacing w:after="0"/>
              <w:jc w:val="center"/>
              <w:rPr>
                <w:rFonts w:ascii="Calibri" w:hAnsi="Calibri" w:cs="Calibri"/>
                <w:b/>
                <w:bCs/>
                <w:sz w:val="20"/>
              </w:rPr>
            </w:pPr>
            <w:r>
              <w:rPr>
                <w:rFonts w:ascii="Calibri" w:hAnsi="Calibri" w:cs="Calibri"/>
                <w:b/>
                <w:bCs/>
                <w:sz w:val="20"/>
              </w:rPr>
              <w:t>105</w:t>
            </w:r>
          </w:p>
        </w:tc>
        <w:tc>
          <w:tcPr>
            <w:tcW w:w="276" w:type="pct"/>
            <w:tcBorders>
              <w:top w:val="nil"/>
              <w:left w:val="nil"/>
              <w:bottom w:val="nil"/>
              <w:right w:val="single" w:sz="12" w:space="0" w:color="auto"/>
            </w:tcBorders>
            <w:shd w:val="clear" w:color="000000" w:fill="D9D9D9"/>
            <w:vAlign w:val="center"/>
            <w:hideMark/>
          </w:tcPr>
          <w:p w14:paraId="7F3182E2" w14:textId="67CD1EF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185.8</w:t>
            </w:r>
          </w:p>
        </w:tc>
      </w:tr>
      <w:tr w:rsidR="00E444E8" w:rsidRPr="00C579ED" w14:paraId="026173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B5C80C" w14:textId="1BF9E15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3C86BCB" w14:textId="75A0C71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ADC391D" w14:textId="46402F8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D87FCCE" w14:textId="6E9B4C8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4FA3AA3" w14:textId="0CC37EA6" w:rsidR="00E444E8" w:rsidRPr="00C579ED" w:rsidRDefault="00E444E8" w:rsidP="00E444E8">
            <w:pPr>
              <w:spacing w:after="0"/>
              <w:jc w:val="center"/>
              <w:rPr>
                <w:rFonts w:ascii="Calibri" w:hAnsi="Calibri" w:cs="Calibri"/>
                <w:sz w:val="20"/>
              </w:rPr>
            </w:pPr>
            <w:r>
              <w:rPr>
                <w:rFonts w:ascii="Calibri" w:hAnsi="Calibri" w:cs="Calibri"/>
                <w:color w:val="FF0000"/>
                <w:sz w:val="20"/>
              </w:rPr>
              <w:t>3</w:t>
            </w:r>
          </w:p>
        </w:tc>
        <w:tc>
          <w:tcPr>
            <w:tcW w:w="192" w:type="pct"/>
            <w:tcBorders>
              <w:top w:val="nil"/>
              <w:left w:val="nil"/>
              <w:bottom w:val="nil"/>
              <w:right w:val="single" w:sz="4" w:space="0" w:color="auto"/>
            </w:tcBorders>
            <w:shd w:val="clear" w:color="auto" w:fill="auto"/>
            <w:vAlign w:val="center"/>
            <w:hideMark/>
          </w:tcPr>
          <w:p w14:paraId="0EA843DA" w14:textId="69BF217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83FC45B" w14:textId="345D9B5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15CBFCE" w14:textId="315A528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E373F7E" w14:textId="1B074C0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88B8FC6" w14:textId="6EEF4D0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D179851" w14:textId="30F5ACC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D3B18CB" w14:textId="4E34A51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F32F485" w14:textId="267AAA2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0DB64CF" w14:textId="5B58E33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BB758E1" w14:textId="4833A4E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3D976FF" w14:textId="0BDB2E0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8B6E483" w14:textId="440D855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B694131" w14:textId="002B511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FF6D934" w14:textId="0C8CD56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BF78903" w14:textId="6BCC3D3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250324D" w14:textId="776F131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29A67157" w14:textId="3FCF6BC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156E760" w14:textId="4A87DFC7" w:rsidR="00E444E8" w:rsidRPr="00C579ED" w:rsidRDefault="00E444E8" w:rsidP="00E444E8">
            <w:pPr>
              <w:spacing w:after="0"/>
              <w:jc w:val="center"/>
              <w:rPr>
                <w:rFonts w:ascii="Calibri" w:hAnsi="Calibri" w:cs="Calibri"/>
                <w:b/>
                <w:bCs/>
                <w:sz w:val="20"/>
              </w:rPr>
            </w:pPr>
            <w:r>
              <w:rPr>
                <w:rFonts w:ascii="Calibri" w:hAnsi="Calibri" w:cs="Calibri"/>
                <w:b/>
                <w:bCs/>
                <w:sz w:val="20"/>
              </w:rPr>
              <w:t>106</w:t>
            </w:r>
          </w:p>
        </w:tc>
        <w:tc>
          <w:tcPr>
            <w:tcW w:w="276" w:type="pct"/>
            <w:tcBorders>
              <w:top w:val="nil"/>
              <w:left w:val="nil"/>
              <w:bottom w:val="nil"/>
              <w:right w:val="single" w:sz="12" w:space="0" w:color="auto"/>
            </w:tcBorders>
            <w:shd w:val="clear" w:color="auto" w:fill="auto"/>
            <w:vAlign w:val="center"/>
            <w:hideMark/>
          </w:tcPr>
          <w:p w14:paraId="2DF746BC" w14:textId="0420C064"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187.4</w:t>
            </w:r>
          </w:p>
        </w:tc>
      </w:tr>
      <w:tr w:rsidR="00E444E8" w:rsidRPr="00C579ED" w14:paraId="25A4237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9FF529" w14:textId="3A6911F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8D1803" w14:textId="287A03A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DDF0E12" w14:textId="3430D95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12BA05C" w14:textId="3E9E29E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B39868" w14:textId="6669471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EA7CFC" w14:textId="686F4B3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C9C584" w14:textId="1C2103E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6AB551D" w14:textId="239FB2B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ECEC42" w14:textId="1CC66FA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309F0F" w14:textId="1D03446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52B852" w14:textId="38647B1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612A2" w14:textId="3B6B0FA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B5999B" w14:textId="099DCE9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D2B776" w14:textId="0E5F90C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D4EFC6" w14:textId="37CB8A6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FF6AD4" w14:textId="445A2B8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B21012" w14:textId="3419CFB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1F6033" w14:textId="5D59EC4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BA6050" w14:textId="094F62F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0DCA75" w14:textId="7C93ABB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D1CCBD6" w14:textId="67F991A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4C4A8B6" w14:textId="4C5050B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7890B08" w14:textId="6180FA46" w:rsidR="00E444E8" w:rsidRPr="00C579ED" w:rsidRDefault="00E444E8" w:rsidP="00E444E8">
            <w:pPr>
              <w:spacing w:after="0"/>
              <w:jc w:val="center"/>
              <w:rPr>
                <w:rFonts w:ascii="Calibri" w:hAnsi="Calibri" w:cs="Calibri"/>
                <w:b/>
                <w:bCs/>
                <w:sz w:val="20"/>
              </w:rPr>
            </w:pPr>
            <w:r>
              <w:rPr>
                <w:rFonts w:ascii="Calibri" w:hAnsi="Calibri" w:cs="Calibri"/>
                <w:b/>
                <w:bCs/>
                <w:sz w:val="20"/>
              </w:rPr>
              <w:t>107</w:t>
            </w:r>
          </w:p>
        </w:tc>
        <w:tc>
          <w:tcPr>
            <w:tcW w:w="276" w:type="pct"/>
            <w:tcBorders>
              <w:top w:val="nil"/>
              <w:left w:val="nil"/>
              <w:bottom w:val="nil"/>
              <w:right w:val="single" w:sz="12" w:space="0" w:color="auto"/>
            </w:tcBorders>
            <w:shd w:val="clear" w:color="000000" w:fill="D9D9D9"/>
            <w:vAlign w:val="center"/>
            <w:hideMark/>
          </w:tcPr>
          <w:p w14:paraId="3F792599" w14:textId="3BA4907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189.0</w:t>
            </w:r>
          </w:p>
        </w:tc>
      </w:tr>
      <w:tr w:rsidR="00E444E8" w:rsidRPr="00C579ED" w14:paraId="560E90E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4F07D1F" w14:textId="1DDD721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8FCC449" w14:textId="2C04B78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402FCEF" w14:textId="005C089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1AE438E" w14:textId="15390CB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562532F" w14:textId="2C6390E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81E1F8C" w14:textId="2EB10C3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6ACFFCD" w14:textId="66A821C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5DE08F5" w14:textId="096794D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20A5C4C" w14:textId="1B36383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283996B" w14:textId="3850575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DA14E21" w14:textId="58B57CF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03EFA92" w14:textId="0EB2E2B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B1F6E76" w14:textId="03DD4E9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FDD59EB" w14:textId="52BF508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9CF654C" w14:textId="67DDF74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46E1CD5" w14:textId="0BC211B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F54D38C" w14:textId="085A616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444763A" w14:textId="2BA6F82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1787D24" w14:textId="72B870A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665A165" w14:textId="4C5634D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3ED9F4C" w14:textId="034A113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3E04E6F9" w14:textId="2FDE7B3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D1DB96B" w14:textId="09D7A0EE" w:rsidR="00E444E8" w:rsidRPr="00C579ED" w:rsidRDefault="00E444E8" w:rsidP="00E444E8">
            <w:pPr>
              <w:spacing w:after="0"/>
              <w:jc w:val="center"/>
              <w:rPr>
                <w:rFonts w:ascii="Calibri" w:hAnsi="Calibri" w:cs="Calibri"/>
                <w:b/>
                <w:bCs/>
                <w:sz w:val="20"/>
              </w:rPr>
            </w:pPr>
            <w:r>
              <w:rPr>
                <w:rFonts w:ascii="Calibri" w:hAnsi="Calibri" w:cs="Calibri"/>
                <w:b/>
                <w:bCs/>
                <w:sz w:val="20"/>
              </w:rPr>
              <w:t>108</w:t>
            </w:r>
          </w:p>
        </w:tc>
        <w:tc>
          <w:tcPr>
            <w:tcW w:w="276" w:type="pct"/>
            <w:tcBorders>
              <w:top w:val="nil"/>
              <w:left w:val="nil"/>
              <w:bottom w:val="nil"/>
              <w:right w:val="single" w:sz="12" w:space="0" w:color="auto"/>
            </w:tcBorders>
            <w:shd w:val="clear" w:color="auto" w:fill="auto"/>
            <w:vAlign w:val="center"/>
            <w:hideMark/>
          </w:tcPr>
          <w:p w14:paraId="585F2B57" w14:textId="74DAB36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190.6</w:t>
            </w:r>
          </w:p>
        </w:tc>
      </w:tr>
      <w:tr w:rsidR="00E444E8" w:rsidRPr="00C579ED" w14:paraId="7B3082F5"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D9E821" w14:textId="77286EE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AAF747" w14:textId="28C9133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2DD4EF6" w14:textId="2B654E6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F2B09FB" w14:textId="1CEA7D5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2AE17C" w14:textId="38D9ED0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194343" w14:textId="5B824BB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364CC9" w14:textId="5F1E4F0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2CA6FE" w14:textId="11C402F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0F2E60" w14:textId="7AD4B5D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72D304" w14:textId="28E2F9E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163EDB" w14:textId="233826B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47641E3" w14:textId="3E6361B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A4B5A" w14:textId="30016D1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B983C7" w14:textId="66CC66C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013917" w14:textId="29FB47E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F8125B" w14:textId="58FB77E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2E4EF38" w14:textId="5E86F91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BA2018" w14:textId="1B84D0E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6E1004" w14:textId="51E050C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7690E05" w14:textId="0D0E54E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BA1DF" w14:textId="31C1EA8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48DA981" w14:textId="5946547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9AC63E6" w14:textId="0FEFA3E2" w:rsidR="00E444E8" w:rsidRPr="00C579ED" w:rsidRDefault="00E444E8" w:rsidP="00E444E8">
            <w:pPr>
              <w:spacing w:after="0"/>
              <w:jc w:val="center"/>
              <w:rPr>
                <w:rFonts w:ascii="Calibri" w:hAnsi="Calibri" w:cs="Calibri"/>
                <w:b/>
                <w:bCs/>
                <w:sz w:val="20"/>
              </w:rPr>
            </w:pPr>
            <w:r>
              <w:rPr>
                <w:rFonts w:ascii="Calibri" w:hAnsi="Calibri" w:cs="Calibri"/>
                <w:b/>
                <w:bCs/>
                <w:sz w:val="20"/>
              </w:rPr>
              <w:t>109</w:t>
            </w:r>
          </w:p>
        </w:tc>
        <w:tc>
          <w:tcPr>
            <w:tcW w:w="276" w:type="pct"/>
            <w:tcBorders>
              <w:top w:val="nil"/>
              <w:left w:val="nil"/>
              <w:bottom w:val="nil"/>
              <w:right w:val="single" w:sz="12" w:space="0" w:color="auto"/>
            </w:tcBorders>
            <w:shd w:val="clear" w:color="000000" w:fill="D9D9D9"/>
            <w:vAlign w:val="center"/>
            <w:hideMark/>
          </w:tcPr>
          <w:p w14:paraId="75814492" w14:textId="72A109F3"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192.2</w:t>
            </w:r>
          </w:p>
        </w:tc>
      </w:tr>
      <w:tr w:rsidR="00E444E8" w:rsidRPr="00C579ED" w14:paraId="4EDC14D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1CDCD4" w14:textId="6A03F48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150732D" w14:textId="22C2F6F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65F6E18" w14:textId="454FAD3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60F8C5F" w14:textId="48A05B5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D8909CE" w14:textId="132977D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D49EFE4" w14:textId="09CDA8E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884BF51" w14:textId="76EF2AB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7AC56D3" w14:textId="4562C1F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98BB2AC" w14:textId="4C41521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F52380A" w14:textId="075C41E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03CC362" w14:textId="577B831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62041B8" w14:textId="761B9C4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E8615BF" w14:textId="184AB9F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8FD1B6C" w14:textId="4FDA09B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111F2AC" w14:textId="5575F4A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89794AA" w14:textId="4189FD3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A2F11FB" w14:textId="10E63AE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AD183F3" w14:textId="17D0919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2C00335" w14:textId="074069C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B47BA89" w14:textId="5E7AE45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9CBC8AE" w14:textId="6E14880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09DE7A74" w14:textId="741C3F80"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370C734E" w14:textId="43514D12" w:rsidR="00E444E8" w:rsidRPr="00C579ED" w:rsidRDefault="00E444E8" w:rsidP="00E444E8">
            <w:pPr>
              <w:spacing w:after="0"/>
              <w:jc w:val="center"/>
              <w:rPr>
                <w:rFonts w:ascii="Calibri" w:hAnsi="Calibri" w:cs="Calibri"/>
                <w:b/>
                <w:bCs/>
                <w:sz w:val="20"/>
              </w:rPr>
            </w:pPr>
            <w:r>
              <w:rPr>
                <w:rFonts w:ascii="Calibri" w:hAnsi="Calibri" w:cs="Calibri"/>
                <w:b/>
                <w:bCs/>
                <w:sz w:val="20"/>
              </w:rPr>
              <w:t>110</w:t>
            </w:r>
          </w:p>
        </w:tc>
        <w:tc>
          <w:tcPr>
            <w:tcW w:w="276" w:type="pct"/>
            <w:tcBorders>
              <w:top w:val="nil"/>
              <w:left w:val="nil"/>
              <w:bottom w:val="nil"/>
              <w:right w:val="single" w:sz="12" w:space="0" w:color="auto"/>
            </w:tcBorders>
            <w:shd w:val="clear" w:color="auto" w:fill="auto"/>
            <w:vAlign w:val="center"/>
            <w:hideMark/>
          </w:tcPr>
          <w:p w14:paraId="73B055E5" w14:textId="1168B53A"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193.8</w:t>
            </w:r>
          </w:p>
        </w:tc>
      </w:tr>
      <w:tr w:rsidR="00E444E8" w:rsidRPr="00C579ED" w14:paraId="30E3B45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C199164" w14:textId="20FE0FE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BEB9620" w14:textId="2683DA8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EB1994" w14:textId="2FB96AE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40EEF9" w14:textId="74988AC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1CA6BE" w14:textId="1E231E5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358A29" w14:textId="48D253D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21725" w14:textId="7CBF8307"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3EAE85" w14:textId="1668DC0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BA1A7A" w14:textId="76D58B1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96A552" w14:textId="03D382E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50FCF3" w14:textId="0E4D940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04DF07" w14:textId="5F8F97F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ECE6FC" w14:textId="4746D65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662A6A" w14:textId="2D791B5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75E851" w14:textId="766B97E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E5407" w14:textId="72552BE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CA59E6" w14:textId="212E388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9FBA" w14:textId="7066426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6DE0" w14:textId="03EEE07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6EF2E9" w14:textId="0E5D64F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698186" w14:textId="0E622CF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E9AEA51" w14:textId="751E5E1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81BE9FC" w14:textId="6D4F4414" w:rsidR="00E444E8" w:rsidRPr="00C579ED" w:rsidRDefault="00E444E8" w:rsidP="00E444E8">
            <w:pPr>
              <w:spacing w:after="0"/>
              <w:jc w:val="center"/>
              <w:rPr>
                <w:rFonts w:ascii="Calibri" w:hAnsi="Calibri" w:cs="Calibri"/>
                <w:b/>
                <w:bCs/>
                <w:sz w:val="20"/>
              </w:rPr>
            </w:pPr>
            <w:r>
              <w:rPr>
                <w:rFonts w:ascii="Calibri" w:hAnsi="Calibri" w:cs="Calibri"/>
                <w:b/>
                <w:bCs/>
                <w:sz w:val="20"/>
              </w:rPr>
              <w:t>111</w:t>
            </w:r>
          </w:p>
        </w:tc>
        <w:tc>
          <w:tcPr>
            <w:tcW w:w="276" w:type="pct"/>
            <w:tcBorders>
              <w:top w:val="nil"/>
              <w:left w:val="nil"/>
              <w:bottom w:val="nil"/>
              <w:right w:val="single" w:sz="12" w:space="0" w:color="auto"/>
            </w:tcBorders>
            <w:shd w:val="clear" w:color="000000" w:fill="D9D9D9"/>
            <w:vAlign w:val="center"/>
            <w:hideMark/>
          </w:tcPr>
          <w:p w14:paraId="11EC4A1B" w14:textId="5F3F6D8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195.4</w:t>
            </w:r>
          </w:p>
        </w:tc>
      </w:tr>
      <w:tr w:rsidR="00E444E8" w:rsidRPr="00C579ED" w14:paraId="1F4494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A895E58" w14:textId="79FEB31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2F5246A" w14:textId="655F738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182FD87" w14:textId="562FB15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9450A2B" w14:textId="16795FA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8A40390" w14:textId="47D6940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7299363" w14:textId="2C2FD0E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1082244" w14:textId="33F5FD1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0177AB8" w14:textId="2C171C7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FCBD3F5" w14:textId="3AA361B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498F6C84" w14:textId="74BEBA9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E42F060" w14:textId="2D8F0B2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90C6659" w14:textId="302A540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BBF2525" w14:textId="2AFF2D6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F00DADA" w14:textId="6BA2329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ED8B1F0" w14:textId="4B0DEAF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A2F2EBC" w14:textId="2BF65EA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F20C760" w14:textId="0689EB5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78D88FE" w14:textId="08B16ED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BCD26F5" w14:textId="7BC9F95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85C3EB2" w14:textId="5B095F9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5DE2DA0" w14:textId="5D3B6AB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37890973" w14:textId="3E933E8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F3C4EB5" w14:textId="56F3F935" w:rsidR="00E444E8" w:rsidRPr="00C579ED" w:rsidRDefault="00E444E8" w:rsidP="00E444E8">
            <w:pPr>
              <w:spacing w:after="0"/>
              <w:jc w:val="center"/>
              <w:rPr>
                <w:rFonts w:ascii="Calibri" w:hAnsi="Calibri" w:cs="Calibri"/>
                <w:b/>
                <w:bCs/>
                <w:sz w:val="20"/>
              </w:rPr>
            </w:pPr>
            <w:r>
              <w:rPr>
                <w:rFonts w:ascii="Calibri" w:hAnsi="Calibri" w:cs="Calibri"/>
                <w:b/>
                <w:bCs/>
                <w:sz w:val="20"/>
              </w:rPr>
              <w:t>112</w:t>
            </w:r>
          </w:p>
        </w:tc>
        <w:tc>
          <w:tcPr>
            <w:tcW w:w="276" w:type="pct"/>
            <w:tcBorders>
              <w:top w:val="nil"/>
              <w:left w:val="nil"/>
              <w:bottom w:val="nil"/>
              <w:right w:val="single" w:sz="12" w:space="0" w:color="auto"/>
            </w:tcBorders>
            <w:shd w:val="clear" w:color="auto" w:fill="auto"/>
            <w:vAlign w:val="center"/>
            <w:hideMark/>
          </w:tcPr>
          <w:p w14:paraId="67A425A2" w14:textId="322F556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197.0</w:t>
            </w:r>
          </w:p>
        </w:tc>
      </w:tr>
      <w:tr w:rsidR="00E444E8" w:rsidRPr="00C579ED" w14:paraId="1257E1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FAA073" w14:textId="4F0E9AD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EA1805" w14:textId="6240B42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A85327" w14:textId="0FA74CC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AE91E" w14:textId="56A14C3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1DF799" w14:textId="38A561C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B057F1" w14:textId="242DD5F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2A643D" w14:textId="03F658A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5427AA" w14:textId="55840DF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82903F" w14:textId="6A9D2D9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E476D6" w14:textId="0D83287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AFC130" w14:textId="26B4E93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9344C9" w14:textId="579E630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C2BC4B" w14:textId="280F42D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BE6AF4" w14:textId="3404372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19E716" w14:textId="5CEAA23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C305AB" w14:textId="0F54CC4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BD4053" w14:textId="4515C86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596368" w14:textId="509CA19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47498C" w14:textId="466BCB7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D659C" w14:textId="355A45B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900523" w14:textId="517A65E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021E608" w14:textId="287CDBC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F82A456" w14:textId="254E2409" w:rsidR="00E444E8" w:rsidRPr="00C579ED" w:rsidRDefault="00E444E8" w:rsidP="00E444E8">
            <w:pPr>
              <w:spacing w:after="0"/>
              <w:jc w:val="center"/>
              <w:rPr>
                <w:rFonts w:ascii="Calibri" w:hAnsi="Calibri" w:cs="Calibri"/>
                <w:b/>
                <w:bCs/>
                <w:sz w:val="20"/>
              </w:rPr>
            </w:pPr>
            <w:r>
              <w:rPr>
                <w:rFonts w:ascii="Calibri" w:hAnsi="Calibri" w:cs="Calibri"/>
                <w:b/>
                <w:bCs/>
                <w:sz w:val="20"/>
              </w:rPr>
              <w:t>113</w:t>
            </w:r>
          </w:p>
        </w:tc>
        <w:tc>
          <w:tcPr>
            <w:tcW w:w="276" w:type="pct"/>
            <w:tcBorders>
              <w:top w:val="nil"/>
              <w:left w:val="nil"/>
              <w:bottom w:val="nil"/>
              <w:right w:val="single" w:sz="12" w:space="0" w:color="auto"/>
            </w:tcBorders>
            <w:shd w:val="clear" w:color="000000" w:fill="D9D9D9"/>
            <w:vAlign w:val="center"/>
            <w:hideMark/>
          </w:tcPr>
          <w:p w14:paraId="31E75295" w14:textId="5DA93DA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198.6</w:t>
            </w:r>
          </w:p>
        </w:tc>
      </w:tr>
      <w:tr w:rsidR="00E444E8" w:rsidRPr="00C579ED" w14:paraId="0C22AD0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07AFD2D" w14:textId="20D415B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94F7D11" w14:textId="2558BDC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97DC73A" w14:textId="423A378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0950AB94" w14:textId="787485A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6D30662" w14:textId="187237FB"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8A8D198" w14:textId="0397ECE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F7D6E97" w14:textId="2C36B211"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A085D71" w14:textId="1FAF34E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DF56F93" w14:textId="230DB56A"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6BC624BB" w14:textId="6364443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B7BFAF8" w14:textId="6235260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E57B843" w14:textId="48FCDD7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644B6B6" w14:textId="4C026F2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5222BD2" w14:textId="09FC14E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AF810F8" w14:textId="3593329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9AFF9B2" w14:textId="30CC025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F0B0863" w14:textId="5B79CA7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54DBF4A" w14:textId="117EB3D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2B06780" w14:textId="069F728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47F8FBC" w14:textId="6ADB571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CBA1169" w14:textId="02C6C34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693ADB8F" w14:textId="3447BAE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205E4CE" w14:textId="35602166" w:rsidR="00E444E8" w:rsidRPr="00C579ED" w:rsidRDefault="00E444E8" w:rsidP="00E444E8">
            <w:pPr>
              <w:spacing w:after="0"/>
              <w:jc w:val="center"/>
              <w:rPr>
                <w:rFonts w:ascii="Calibri" w:hAnsi="Calibri" w:cs="Calibri"/>
                <w:b/>
                <w:bCs/>
                <w:sz w:val="20"/>
              </w:rPr>
            </w:pPr>
            <w:r>
              <w:rPr>
                <w:rFonts w:ascii="Calibri" w:hAnsi="Calibri" w:cs="Calibri"/>
                <w:b/>
                <w:bCs/>
                <w:sz w:val="20"/>
              </w:rPr>
              <w:t>114</w:t>
            </w:r>
          </w:p>
        </w:tc>
        <w:tc>
          <w:tcPr>
            <w:tcW w:w="276" w:type="pct"/>
            <w:tcBorders>
              <w:top w:val="nil"/>
              <w:left w:val="nil"/>
              <w:bottom w:val="nil"/>
              <w:right w:val="single" w:sz="12" w:space="0" w:color="auto"/>
            </w:tcBorders>
            <w:shd w:val="clear" w:color="auto" w:fill="auto"/>
            <w:vAlign w:val="center"/>
            <w:hideMark/>
          </w:tcPr>
          <w:p w14:paraId="07275CE0" w14:textId="1FFA14F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200.2</w:t>
            </w:r>
          </w:p>
        </w:tc>
      </w:tr>
      <w:tr w:rsidR="00E444E8" w:rsidRPr="00C579ED" w14:paraId="19AE424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954D377" w14:textId="369D1B5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41419D" w14:textId="5C2513F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7F0585" w14:textId="39A66E3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037EDC" w14:textId="20766BD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67299" w14:textId="153BB45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073129" w14:textId="45777BD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F5BE5B" w14:textId="2876F48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94A40D" w14:textId="6AC41B7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667A0A" w14:textId="722C378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649A17" w14:textId="3905FA6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7830A3" w14:textId="3E78BE1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9EE8D3E" w14:textId="3C9A864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AD6DEC" w14:textId="34F5960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5ECDE1" w14:textId="2A02923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0CEDBB" w14:textId="5D3A6A1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08F33A" w14:textId="37695B7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67DF2C" w14:textId="33ABD7F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E9726D" w14:textId="4C0B2E8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D79877" w14:textId="3C1DFD7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00D10B" w14:textId="2F27910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0553C" w14:textId="7CF9727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7B2A828" w14:textId="0A9B8BD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6BE9B356" w14:textId="058E36DD" w:rsidR="00E444E8" w:rsidRPr="00C579ED" w:rsidRDefault="00E444E8" w:rsidP="00E444E8">
            <w:pPr>
              <w:spacing w:after="0"/>
              <w:jc w:val="center"/>
              <w:rPr>
                <w:rFonts w:ascii="Calibri" w:hAnsi="Calibri" w:cs="Calibri"/>
                <w:b/>
                <w:bCs/>
                <w:sz w:val="20"/>
              </w:rPr>
            </w:pPr>
            <w:r>
              <w:rPr>
                <w:rFonts w:ascii="Calibri" w:hAnsi="Calibri" w:cs="Calibri"/>
                <w:b/>
                <w:bCs/>
                <w:sz w:val="20"/>
              </w:rPr>
              <w:t>115</w:t>
            </w:r>
          </w:p>
        </w:tc>
        <w:tc>
          <w:tcPr>
            <w:tcW w:w="276" w:type="pct"/>
            <w:tcBorders>
              <w:top w:val="nil"/>
              <w:left w:val="nil"/>
              <w:bottom w:val="nil"/>
              <w:right w:val="single" w:sz="12" w:space="0" w:color="auto"/>
            </w:tcBorders>
            <w:shd w:val="clear" w:color="000000" w:fill="D9D9D9"/>
            <w:vAlign w:val="center"/>
            <w:hideMark/>
          </w:tcPr>
          <w:p w14:paraId="7F91DBE8" w14:textId="6BDFC31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201.8</w:t>
            </w:r>
          </w:p>
        </w:tc>
      </w:tr>
      <w:tr w:rsidR="00E444E8" w:rsidRPr="00C579ED" w14:paraId="128E14B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D306B8A" w14:textId="24AE49D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59A6240" w14:textId="1A7F4E5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EB81847" w14:textId="46FE24E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7882C45" w14:textId="20611D0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E1709B0" w14:textId="517C15E8"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4DB8EBD" w14:textId="4CF622F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5FFAE6B" w14:textId="0512C10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1CD31CD5" w14:textId="3BD9DD4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A05E8AD" w14:textId="049BA356"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7FBC11C1" w14:textId="618FA58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D02224E" w14:textId="2A3E93A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5EAFAA8" w14:textId="75AA542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29EBD4C" w14:textId="0129F45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ED0E447" w14:textId="3D9BEBF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ED23F32" w14:textId="096A28D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2CF6557" w14:textId="5EA319F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96F7DF7" w14:textId="44B0B8C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54051E3" w14:textId="61AC20D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F922D30" w14:textId="32C3662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5DC34FE" w14:textId="7917EA0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BE9FB12" w14:textId="301C823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7A51B2AF" w14:textId="537ED08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B40D8EA" w14:textId="551751BB" w:rsidR="00E444E8" w:rsidRPr="00C579ED" w:rsidRDefault="00E444E8" w:rsidP="00E444E8">
            <w:pPr>
              <w:spacing w:after="0"/>
              <w:jc w:val="center"/>
              <w:rPr>
                <w:rFonts w:ascii="Calibri" w:hAnsi="Calibri" w:cs="Calibri"/>
                <w:b/>
                <w:bCs/>
                <w:sz w:val="20"/>
              </w:rPr>
            </w:pPr>
            <w:r>
              <w:rPr>
                <w:rFonts w:ascii="Calibri" w:hAnsi="Calibri" w:cs="Calibri"/>
                <w:b/>
                <w:bCs/>
                <w:sz w:val="20"/>
              </w:rPr>
              <w:t>116</w:t>
            </w:r>
          </w:p>
        </w:tc>
        <w:tc>
          <w:tcPr>
            <w:tcW w:w="276" w:type="pct"/>
            <w:tcBorders>
              <w:top w:val="nil"/>
              <w:left w:val="nil"/>
              <w:bottom w:val="nil"/>
              <w:right w:val="single" w:sz="12" w:space="0" w:color="auto"/>
            </w:tcBorders>
            <w:shd w:val="clear" w:color="auto" w:fill="auto"/>
            <w:vAlign w:val="center"/>
            <w:hideMark/>
          </w:tcPr>
          <w:p w14:paraId="71CE4DDD" w14:textId="014CE1A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203.4</w:t>
            </w:r>
          </w:p>
        </w:tc>
      </w:tr>
      <w:tr w:rsidR="00E444E8" w:rsidRPr="00C579ED" w14:paraId="29D304C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BD8D04" w14:textId="60C740D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D7B8CE" w14:textId="1220C64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D99578" w14:textId="25FD0C8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48063E" w14:textId="20D111D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2456B6" w14:textId="5CA8D409"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1F43F6" w14:textId="1EDA9C7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7EDE8E" w14:textId="65E28515"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2CAB2D" w14:textId="47100F0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AFC307" w14:textId="6937043F"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D9A9C0" w14:textId="7A7753C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20C29" w14:textId="27801CD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A93976" w14:textId="4DA5257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0E6965" w14:textId="733804D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EDEF2D" w14:textId="6FDBD03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FD86FC" w14:textId="3BE7ADE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306922" w14:textId="38B0158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3E134C" w14:textId="1C2615E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770B33" w14:textId="625E0E0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F56D09" w14:textId="066AD6E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64AD04" w14:textId="2455390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4E3584" w14:textId="7F18C1E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5067D23B" w14:textId="165DAF7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39F91400" w14:textId="4F0471CC" w:rsidR="00E444E8" w:rsidRPr="00C579ED" w:rsidRDefault="00E444E8" w:rsidP="00E444E8">
            <w:pPr>
              <w:spacing w:after="0"/>
              <w:jc w:val="center"/>
              <w:rPr>
                <w:rFonts w:ascii="Calibri" w:hAnsi="Calibri" w:cs="Calibri"/>
                <w:b/>
                <w:bCs/>
                <w:sz w:val="20"/>
              </w:rPr>
            </w:pPr>
            <w:r>
              <w:rPr>
                <w:rFonts w:ascii="Calibri" w:hAnsi="Calibri" w:cs="Calibri"/>
                <w:b/>
                <w:bCs/>
                <w:sz w:val="20"/>
              </w:rPr>
              <w:t>117</w:t>
            </w:r>
          </w:p>
        </w:tc>
        <w:tc>
          <w:tcPr>
            <w:tcW w:w="276" w:type="pct"/>
            <w:tcBorders>
              <w:top w:val="nil"/>
              <w:left w:val="nil"/>
              <w:bottom w:val="nil"/>
              <w:right w:val="single" w:sz="12" w:space="0" w:color="auto"/>
            </w:tcBorders>
            <w:shd w:val="clear" w:color="000000" w:fill="D9D9D9"/>
            <w:vAlign w:val="center"/>
            <w:hideMark/>
          </w:tcPr>
          <w:p w14:paraId="2381136D" w14:textId="0AE5A96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205.0</w:t>
            </w:r>
          </w:p>
        </w:tc>
      </w:tr>
      <w:tr w:rsidR="00E444E8" w:rsidRPr="00C579ED" w14:paraId="4F27908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A36E2" w14:textId="70406EA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48C83C9D" w14:textId="0FEEFF9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4CA3BEF" w14:textId="5B923ED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D6A250E" w14:textId="70973BF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C1C4CC7" w14:textId="0E41EFF2"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34BA14BB" w14:textId="7042F5F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1BA2ABD" w14:textId="2A1AE64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E068893" w14:textId="16DD27C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BB2492B" w14:textId="213B6884"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21ADC154" w14:textId="58B489C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1DE6AAA" w14:textId="06E4E8E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CAEC99B" w14:textId="6431647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87934F3" w14:textId="4E10425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CF108A6" w14:textId="604BAA9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5E58EE3" w14:textId="37CCF01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42A7785A" w14:textId="7C4B66F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DC0DF07" w14:textId="645A9E7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B38CA36" w14:textId="25DEB9B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CB25C13" w14:textId="333721D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183124D" w14:textId="167EFC5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C62062A" w14:textId="4892C65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224" w:type="pct"/>
            <w:tcBorders>
              <w:top w:val="nil"/>
              <w:left w:val="nil"/>
              <w:bottom w:val="nil"/>
              <w:right w:val="single" w:sz="12" w:space="0" w:color="auto"/>
            </w:tcBorders>
            <w:shd w:val="clear" w:color="auto" w:fill="auto"/>
            <w:vAlign w:val="center"/>
            <w:hideMark/>
          </w:tcPr>
          <w:p w14:paraId="47934C34" w14:textId="43C0F2A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78DF43A6" w14:textId="673D217F" w:rsidR="00E444E8" w:rsidRPr="00C579ED" w:rsidRDefault="00E444E8" w:rsidP="00E444E8">
            <w:pPr>
              <w:spacing w:after="0"/>
              <w:jc w:val="center"/>
              <w:rPr>
                <w:rFonts w:ascii="Calibri" w:hAnsi="Calibri" w:cs="Calibri"/>
                <w:b/>
                <w:bCs/>
                <w:sz w:val="20"/>
              </w:rPr>
            </w:pPr>
            <w:r>
              <w:rPr>
                <w:rFonts w:ascii="Calibri" w:hAnsi="Calibri" w:cs="Calibri"/>
                <w:b/>
                <w:bCs/>
                <w:sz w:val="20"/>
              </w:rPr>
              <w:t>118</w:t>
            </w:r>
          </w:p>
        </w:tc>
        <w:tc>
          <w:tcPr>
            <w:tcW w:w="276" w:type="pct"/>
            <w:tcBorders>
              <w:top w:val="nil"/>
              <w:left w:val="nil"/>
              <w:bottom w:val="nil"/>
              <w:right w:val="single" w:sz="12" w:space="0" w:color="auto"/>
            </w:tcBorders>
            <w:shd w:val="clear" w:color="auto" w:fill="auto"/>
            <w:vAlign w:val="center"/>
            <w:hideMark/>
          </w:tcPr>
          <w:p w14:paraId="28333290" w14:textId="00D96AE0"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206.6</w:t>
            </w:r>
          </w:p>
        </w:tc>
      </w:tr>
      <w:tr w:rsidR="00E444E8" w:rsidRPr="00C579ED" w14:paraId="5699218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DFAF08" w14:textId="1CEDAC2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A9DA7" w14:textId="477087F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8EB7AE" w14:textId="5B8B2EF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2967E6" w14:textId="4034F81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83CCA8" w14:textId="6F5CEE9C"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4F044D" w14:textId="76B4B63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64CB72" w14:textId="654DAAC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DDCD94" w14:textId="1540CB9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244F4D" w14:textId="592CDCFE"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032115" w14:textId="54A2C92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A18C985" w14:textId="68A842D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F7B136" w14:textId="4022336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563072" w14:textId="4864CE5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58D585D" w14:textId="3144CAF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839E2F" w14:textId="647C58A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5845F7" w14:textId="23FE020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810D37" w14:textId="53AC51B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8E4D3D0" w14:textId="5646AE9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9ED4CA" w14:textId="71DA81E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61762" w14:textId="5B935C2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BE7D1" w14:textId="1ECBD62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0F88EEE8" w14:textId="620C150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341F3AE" w14:textId="350710A1" w:rsidR="00E444E8" w:rsidRPr="00C579ED" w:rsidRDefault="00E444E8" w:rsidP="00E444E8">
            <w:pPr>
              <w:spacing w:after="0"/>
              <w:jc w:val="center"/>
              <w:rPr>
                <w:rFonts w:ascii="Calibri" w:hAnsi="Calibri" w:cs="Calibri"/>
                <w:b/>
                <w:bCs/>
                <w:sz w:val="20"/>
              </w:rPr>
            </w:pPr>
            <w:r>
              <w:rPr>
                <w:rFonts w:ascii="Calibri" w:hAnsi="Calibri" w:cs="Calibri"/>
                <w:b/>
                <w:bCs/>
                <w:sz w:val="20"/>
              </w:rPr>
              <w:t>120</w:t>
            </w:r>
          </w:p>
        </w:tc>
        <w:tc>
          <w:tcPr>
            <w:tcW w:w="276" w:type="pct"/>
            <w:tcBorders>
              <w:top w:val="nil"/>
              <w:left w:val="nil"/>
              <w:bottom w:val="nil"/>
              <w:right w:val="single" w:sz="12" w:space="0" w:color="auto"/>
            </w:tcBorders>
            <w:shd w:val="clear" w:color="000000" w:fill="D9D9D9"/>
            <w:vAlign w:val="center"/>
            <w:hideMark/>
          </w:tcPr>
          <w:p w14:paraId="642E12EE" w14:textId="3E5EA5E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209.8</w:t>
            </w:r>
          </w:p>
        </w:tc>
      </w:tr>
      <w:tr w:rsidR="00E444E8" w:rsidRPr="00C579ED" w14:paraId="4A9BF3C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BA93068" w14:textId="13C105CE"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4B2EE3B" w14:textId="32B0E4E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F6A2F37" w14:textId="6F953FA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7A22C65" w14:textId="76E5086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38DE93E" w14:textId="6C19FF53"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5639E576" w14:textId="0B540B0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624B5F7" w14:textId="0DF2E07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9656CE4" w14:textId="3A84CEF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30F4E74" w14:textId="67B3512D" w:rsidR="00E444E8" w:rsidRPr="00C579ED" w:rsidRDefault="00E444E8" w:rsidP="00E444E8">
            <w:pPr>
              <w:spacing w:after="0"/>
              <w:jc w:val="center"/>
              <w:rPr>
                <w:rFonts w:ascii="Calibri" w:hAnsi="Calibri" w:cs="Calibri"/>
                <w:sz w:val="20"/>
              </w:rPr>
            </w:pPr>
            <w:r>
              <w:rPr>
                <w:rFonts w:ascii="Calibri" w:hAnsi="Calibri" w:cs="Calibri"/>
                <w:color w:val="FF0000"/>
                <w:sz w:val="20"/>
              </w:rPr>
              <w:t>4</w:t>
            </w:r>
          </w:p>
        </w:tc>
        <w:tc>
          <w:tcPr>
            <w:tcW w:w="192" w:type="pct"/>
            <w:tcBorders>
              <w:top w:val="nil"/>
              <w:left w:val="nil"/>
              <w:bottom w:val="nil"/>
              <w:right w:val="single" w:sz="4" w:space="0" w:color="auto"/>
            </w:tcBorders>
            <w:shd w:val="clear" w:color="auto" w:fill="auto"/>
            <w:vAlign w:val="center"/>
            <w:hideMark/>
          </w:tcPr>
          <w:p w14:paraId="0D419A00" w14:textId="1865281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8BDAE05" w14:textId="7DB9F86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FC9BC41" w14:textId="275F30B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947B333" w14:textId="49E4F64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EB27E19" w14:textId="136BBF9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09C655E" w14:textId="19863AB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AE98A4A" w14:textId="04D740D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C6AE2C5" w14:textId="35F260C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B8A7326" w14:textId="437FE75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9705737" w14:textId="2A38DCB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5CEADBA" w14:textId="1274F80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4EB7CC2" w14:textId="31CF9DE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591DDD31" w14:textId="13249D4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69BB7BE9" w14:textId="2295FE82" w:rsidR="00E444E8" w:rsidRPr="00C579ED" w:rsidRDefault="00E444E8" w:rsidP="00E444E8">
            <w:pPr>
              <w:spacing w:after="0"/>
              <w:jc w:val="center"/>
              <w:rPr>
                <w:rFonts w:ascii="Calibri" w:hAnsi="Calibri" w:cs="Calibri"/>
                <w:b/>
                <w:bCs/>
                <w:sz w:val="20"/>
              </w:rPr>
            </w:pPr>
            <w:r>
              <w:rPr>
                <w:rFonts w:ascii="Calibri" w:hAnsi="Calibri" w:cs="Calibri"/>
                <w:b/>
                <w:bCs/>
                <w:sz w:val="20"/>
              </w:rPr>
              <w:t>122</w:t>
            </w:r>
          </w:p>
        </w:tc>
        <w:tc>
          <w:tcPr>
            <w:tcW w:w="276" w:type="pct"/>
            <w:tcBorders>
              <w:top w:val="nil"/>
              <w:left w:val="nil"/>
              <w:bottom w:val="nil"/>
              <w:right w:val="single" w:sz="12" w:space="0" w:color="auto"/>
            </w:tcBorders>
            <w:shd w:val="clear" w:color="auto" w:fill="auto"/>
            <w:vAlign w:val="center"/>
            <w:hideMark/>
          </w:tcPr>
          <w:p w14:paraId="588D950D" w14:textId="24D9D95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213.0</w:t>
            </w:r>
          </w:p>
        </w:tc>
      </w:tr>
      <w:tr w:rsidR="00E444E8" w:rsidRPr="00C579ED" w14:paraId="3DAC434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BE41440" w14:textId="706784E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7E9B7DC" w14:textId="4D85B86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3F603E" w14:textId="0DFEB6F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5C04E3" w14:textId="29E991A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334548D" w14:textId="1BFD63A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9C8821" w14:textId="72EC8C0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1F2AD6" w14:textId="309E602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BB2D35" w14:textId="764865A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21F73" w14:textId="58004E5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3D4669" w14:textId="519CDE7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C2F67F" w14:textId="113B294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77437F" w14:textId="21B8B51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654569" w14:textId="6846C12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24CB06" w14:textId="4BFBFA3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8D8502" w14:textId="40DB545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334AA24" w14:textId="62E03DB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701034" w14:textId="3FABBDC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2A6EBC" w14:textId="0E6B95E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AE705F3" w14:textId="0A9AFB7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DC2B73" w14:textId="30B30BF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87B8B1C" w14:textId="02452FC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6946AB7" w14:textId="42D63FB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6CEDB81" w14:textId="749D58D0" w:rsidR="00E444E8" w:rsidRPr="00C579ED" w:rsidRDefault="00E444E8" w:rsidP="00E444E8">
            <w:pPr>
              <w:spacing w:after="0"/>
              <w:jc w:val="center"/>
              <w:rPr>
                <w:rFonts w:ascii="Calibri" w:hAnsi="Calibri" w:cs="Calibri"/>
                <w:b/>
                <w:bCs/>
                <w:sz w:val="20"/>
              </w:rPr>
            </w:pPr>
            <w:r>
              <w:rPr>
                <w:rFonts w:ascii="Calibri" w:hAnsi="Calibri" w:cs="Calibri"/>
                <w:b/>
                <w:bCs/>
                <w:sz w:val="20"/>
              </w:rPr>
              <w:t>124</w:t>
            </w:r>
          </w:p>
        </w:tc>
        <w:tc>
          <w:tcPr>
            <w:tcW w:w="276" w:type="pct"/>
            <w:tcBorders>
              <w:top w:val="nil"/>
              <w:left w:val="nil"/>
              <w:bottom w:val="nil"/>
              <w:right w:val="single" w:sz="12" w:space="0" w:color="auto"/>
            </w:tcBorders>
            <w:shd w:val="clear" w:color="000000" w:fill="D9D9D9"/>
            <w:vAlign w:val="center"/>
            <w:hideMark/>
          </w:tcPr>
          <w:p w14:paraId="18C7A25B" w14:textId="68B857C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216.2</w:t>
            </w:r>
          </w:p>
        </w:tc>
      </w:tr>
      <w:tr w:rsidR="00E444E8" w:rsidRPr="00C579ED" w14:paraId="05D4DA8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49D691D" w14:textId="0FF9857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5D6361A" w14:textId="2257F2F8"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35E688F8" w14:textId="5B343F1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8215FF1" w14:textId="3308D39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36A9630" w14:textId="3F066DE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B109006" w14:textId="7C8F48E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571EED4" w14:textId="58C16D49"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EE3FAC7" w14:textId="4B54AF1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B18943D" w14:textId="4230411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8FBA9E0" w14:textId="4729840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9B0B552" w14:textId="7D5C412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B28AE14" w14:textId="6E62D7A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2AB244F" w14:textId="501225E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A9CCBE2" w14:textId="3EBA0C4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C466722" w14:textId="6859C8C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3EF4883" w14:textId="64D268C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DBD962B" w14:textId="7CB0953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D36BB86" w14:textId="6DB2963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7C4DD99" w14:textId="65DC52E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675E8DB" w14:textId="706EE31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4731531" w14:textId="4DD214F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6E00C78C" w14:textId="1D20D48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EF44264" w14:textId="3E9C7198" w:rsidR="00E444E8" w:rsidRPr="00C579ED" w:rsidRDefault="00E444E8" w:rsidP="00E444E8">
            <w:pPr>
              <w:spacing w:after="0"/>
              <w:jc w:val="center"/>
              <w:rPr>
                <w:rFonts w:ascii="Calibri" w:hAnsi="Calibri" w:cs="Calibri"/>
                <w:b/>
                <w:bCs/>
                <w:sz w:val="20"/>
              </w:rPr>
            </w:pPr>
            <w:r>
              <w:rPr>
                <w:rFonts w:ascii="Calibri" w:hAnsi="Calibri" w:cs="Calibri"/>
                <w:b/>
                <w:bCs/>
                <w:sz w:val="20"/>
              </w:rPr>
              <w:t>126</w:t>
            </w:r>
          </w:p>
        </w:tc>
        <w:tc>
          <w:tcPr>
            <w:tcW w:w="276" w:type="pct"/>
            <w:tcBorders>
              <w:top w:val="nil"/>
              <w:left w:val="nil"/>
              <w:bottom w:val="nil"/>
              <w:right w:val="single" w:sz="12" w:space="0" w:color="auto"/>
            </w:tcBorders>
            <w:shd w:val="clear" w:color="auto" w:fill="auto"/>
            <w:vAlign w:val="center"/>
            <w:hideMark/>
          </w:tcPr>
          <w:p w14:paraId="6BA3CBF8" w14:textId="37B82C2A"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219.4</w:t>
            </w:r>
          </w:p>
        </w:tc>
      </w:tr>
      <w:tr w:rsidR="00E444E8" w:rsidRPr="00C579ED" w14:paraId="4A98A4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1D093E8" w14:textId="559F21F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9C718D3" w14:textId="5553EB8A"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61045EB" w14:textId="3A67BDA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573E75" w14:textId="72FB137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03F288" w14:textId="4BC1054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7C380D" w14:textId="3F83629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7F331A" w14:textId="5E31DAF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820E5" w14:textId="61BBCD0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72D0B9" w14:textId="463E0F5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BE39C0" w14:textId="22A30C2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BA4DFF" w14:textId="14BDC5B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24F01E9" w14:textId="4EA3D81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090C0E" w14:textId="322C0B7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2048B5" w14:textId="3AC1903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922D81" w14:textId="3796852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E8A17B" w14:textId="10287C1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487A994" w14:textId="0D8A51B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3814798" w14:textId="1E044AD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A447DF" w14:textId="71FE0CF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65EB95" w14:textId="3FB5A52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F0BAE75" w14:textId="2171DB0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E30BDF5" w14:textId="22ED36C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EF438CC" w14:textId="067F595F" w:rsidR="00E444E8" w:rsidRPr="00C579ED" w:rsidRDefault="00E444E8" w:rsidP="00E444E8">
            <w:pPr>
              <w:spacing w:after="0"/>
              <w:jc w:val="center"/>
              <w:rPr>
                <w:rFonts w:ascii="Calibri" w:hAnsi="Calibri" w:cs="Calibri"/>
                <w:b/>
                <w:bCs/>
                <w:sz w:val="20"/>
              </w:rPr>
            </w:pPr>
            <w:r>
              <w:rPr>
                <w:rFonts w:ascii="Calibri" w:hAnsi="Calibri" w:cs="Calibri"/>
                <w:b/>
                <w:bCs/>
                <w:sz w:val="20"/>
              </w:rPr>
              <w:t>128</w:t>
            </w:r>
          </w:p>
        </w:tc>
        <w:tc>
          <w:tcPr>
            <w:tcW w:w="276" w:type="pct"/>
            <w:tcBorders>
              <w:top w:val="nil"/>
              <w:left w:val="nil"/>
              <w:bottom w:val="nil"/>
              <w:right w:val="single" w:sz="12" w:space="0" w:color="auto"/>
            </w:tcBorders>
            <w:shd w:val="clear" w:color="000000" w:fill="D9D9D9"/>
            <w:vAlign w:val="center"/>
            <w:hideMark/>
          </w:tcPr>
          <w:p w14:paraId="1A33A6F4" w14:textId="7BC53CF1"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222.6</w:t>
            </w:r>
          </w:p>
        </w:tc>
      </w:tr>
      <w:tr w:rsidR="00E444E8" w:rsidRPr="00C579ED" w14:paraId="063BEAE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CFEB9FB" w14:textId="5649395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331A8E0" w14:textId="2761732C"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13287949" w14:textId="7E082CD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2C1AC2E" w14:textId="0BC938C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AF71F34" w14:textId="61E3326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574D419" w14:textId="0996FE2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DF9A47D" w14:textId="2DC0E76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D282E57" w14:textId="2B8E7BD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986C522" w14:textId="534DFAE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24550D8" w14:textId="7220380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83B1762" w14:textId="173B75D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DFCC4D2" w14:textId="039FB78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45178B4C" w14:textId="07B295A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347C8BD" w14:textId="7ADAB36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3ECC43D" w14:textId="17E703A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D31403D" w14:textId="3D35997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57A231A" w14:textId="5E97B91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9A1661A" w14:textId="5CEC0DB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FD6BC21" w14:textId="6E30E72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BFBF8CE" w14:textId="2B34D58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C84E73A" w14:textId="2346BE5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41A78798" w14:textId="01A2948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3099EDF" w14:textId="225BD3F9" w:rsidR="00E444E8" w:rsidRPr="00C579ED" w:rsidRDefault="00E444E8" w:rsidP="00E444E8">
            <w:pPr>
              <w:spacing w:after="0"/>
              <w:jc w:val="center"/>
              <w:rPr>
                <w:rFonts w:ascii="Calibri" w:hAnsi="Calibri" w:cs="Calibri"/>
                <w:b/>
                <w:bCs/>
                <w:sz w:val="20"/>
              </w:rPr>
            </w:pPr>
            <w:r>
              <w:rPr>
                <w:rFonts w:ascii="Calibri" w:hAnsi="Calibri" w:cs="Calibri"/>
                <w:b/>
                <w:bCs/>
                <w:sz w:val="20"/>
              </w:rPr>
              <w:t>130</w:t>
            </w:r>
          </w:p>
        </w:tc>
        <w:tc>
          <w:tcPr>
            <w:tcW w:w="276" w:type="pct"/>
            <w:tcBorders>
              <w:top w:val="nil"/>
              <w:left w:val="nil"/>
              <w:bottom w:val="nil"/>
              <w:right w:val="single" w:sz="12" w:space="0" w:color="auto"/>
            </w:tcBorders>
            <w:shd w:val="clear" w:color="auto" w:fill="auto"/>
            <w:vAlign w:val="center"/>
            <w:hideMark/>
          </w:tcPr>
          <w:p w14:paraId="3320A3E2" w14:textId="1E92D79F"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225.8</w:t>
            </w:r>
          </w:p>
        </w:tc>
      </w:tr>
      <w:tr w:rsidR="00E444E8" w:rsidRPr="00C579ED" w14:paraId="6B949AB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3AF2C35" w14:textId="3A8400A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23FBF00" w14:textId="59037FCE"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28F435B" w14:textId="303954C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17EA86" w14:textId="142DE25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8D092B" w14:textId="46CC5DC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A5A571" w14:textId="58BD47B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8AC68" w14:textId="5853EF5F"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8AC8C8" w14:textId="1C69698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456092" w14:textId="67AFE9C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96988E" w14:textId="60C3F23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675F6C" w14:textId="44276DF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471ED" w14:textId="368669C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5353B5" w14:textId="0C4DBF7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BF32F3" w14:textId="1C21A7C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127934" w14:textId="61CCC68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EC0B381" w14:textId="27B7E59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B3401D" w14:textId="6C0731F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F9A3D" w14:textId="2983701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BCD9D2" w14:textId="686D82F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AFD27F3" w14:textId="5D39212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CF28D3E" w14:textId="0D32016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0212FA8" w14:textId="469EDED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242E1959" w14:textId="1F7B55F4" w:rsidR="00E444E8" w:rsidRPr="00C579ED" w:rsidRDefault="00E444E8" w:rsidP="00E444E8">
            <w:pPr>
              <w:spacing w:after="0"/>
              <w:jc w:val="center"/>
              <w:rPr>
                <w:rFonts w:ascii="Calibri" w:hAnsi="Calibri" w:cs="Calibri"/>
                <w:b/>
                <w:bCs/>
                <w:sz w:val="20"/>
              </w:rPr>
            </w:pPr>
            <w:r>
              <w:rPr>
                <w:rFonts w:ascii="Calibri" w:hAnsi="Calibri" w:cs="Calibri"/>
                <w:b/>
                <w:bCs/>
                <w:sz w:val="20"/>
              </w:rPr>
              <w:t>132</w:t>
            </w:r>
          </w:p>
        </w:tc>
        <w:tc>
          <w:tcPr>
            <w:tcW w:w="276" w:type="pct"/>
            <w:tcBorders>
              <w:top w:val="nil"/>
              <w:left w:val="nil"/>
              <w:bottom w:val="nil"/>
              <w:right w:val="single" w:sz="12" w:space="0" w:color="auto"/>
            </w:tcBorders>
            <w:shd w:val="clear" w:color="000000" w:fill="D9D9D9"/>
            <w:vAlign w:val="center"/>
            <w:hideMark/>
          </w:tcPr>
          <w:p w14:paraId="178F3297" w14:textId="01460C4B"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229.0</w:t>
            </w:r>
          </w:p>
        </w:tc>
      </w:tr>
      <w:tr w:rsidR="00E444E8" w:rsidRPr="00C579ED" w14:paraId="7865673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F00C389" w14:textId="29C978B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B5A4340" w14:textId="19CBB351"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70D2B7FA" w14:textId="586B066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EE8E7D5" w14:textId="1DEE97C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812B384" w14:textId="29806F9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707DA053" w14:textId="46B0C08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E7C7409" w14:textId="119CBEE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77C35B1" w14:textId="7B34D9D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3249885" w14:textId="4F5FCAF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DFC22A0" w14:textId="33A4FA9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CC914B7" w14:textId="0669DED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92C79FC" w14:textId="14F834C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A5099A7" w14:textId="60AFDE1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1238518" w14:textId="6034D2E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AB5B300" w14:textId="22491B8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7A0D333" w14:textId="7A7FF77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FD34151" w14:textId="72CF740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67D8896" w14:textId="7856D86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8ED92E6" w14:textId="6D8F3C9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D294211" w14:textId="629EAAC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2D86F13" w14:textId="3A5D5B6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242A1122" w14:textId="6BD17B8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CE00809" w14:textId="65592948" w:rsidR="00E444E8" w:rsidRPr="00C579ED" w:rsidRDefault="00E444E8" w:rsidP="00E444E8">
            <w:pPr>
              <w:spacing w:after="0"/>
              <w:jc w:val="center"/>
              <w:rPr>
                <w:rFonts w:ascii="Calibri" w:hAnsi="Calibri" w:cs="Calibri"/>
                <w:b/>
                <w:bCs/>
                <w:sz w:val="20"/>
              </w:rPr>
            </w:pPr>
            <w:r>
              <w:rPr>
                <w:rFonts w:ascii="Calibri" w:hAnsi="Calibri" w:cs="Calibri"/>
                <w:b/>
                <w:bCs/>
                <w:sz w:val="20"/>
              </w:rPr>
              <w:t>134</w:t>
            </w:r>
          </w:p>
        </w:tc>
        <w:tc>
          <w:tcPr>
            <w:tcW w:w="276" w:type="pct"/>
            <w:tcBorders>
              <w:top w:val="nil"/>
              <w:left w:val="nil"/>
              <w:bottom w:val="nil"/>
              <w:right w:val="single" w:sz="12" w:space="0" w:color="auto"/>
            </w:tcBorders>
            <w:shd w:val="clear" w:color="auto" w:fill="auto"/>
            <w:vAlign w:val="center"/>
            <w:hideMark/>
          </w:tcPr>
          <w:p w14:paraId="39A1346F" w14:textId="72C88A3A"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232.2</w:t>
            </w:r>
          </w:p>
        </w:tc>
      </w:tr>
      <w:tr w:rsidR="00E444E8" w:rsidRPr="00C579ED" w14:paraId="36D23DA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53530C5" w14:textId="4D3BDA1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9CF193" w14:textId="73CB55AE"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3EC5F7B" w14:textId="3587DAB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17CBAD" w14:textId="65152B8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ED6517" w14:textId="791A4B1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B4C1ADD" w14:textId="7864759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AF859F" w14:textId="26311F2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5A60FFC" w14:textId="79E5A26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C00D9C" w14:textId="3C8D980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71C6C" w14:textId="163BB58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6A33B9" w14:textId="10AB02D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4F2DE7" w14:textId="14ABE48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A0CDC2" w14:textId="4939BFA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027952" w14:textId="45778E6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DF52392" w14:textId="610E478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625748" w14:textId="25420C3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BB2452" w14:textId="779B6FE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6D3C59" w14:textId="1A2230F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6B10504" w14:textId="5D84DE0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01A2678" w14:textId="0E8B516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42B664" w14:textId="418FA89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185BEA48" w14:textId="3687E67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937785E" w14:textId="5950C89E" w:rsidR="00E444E8" w:rsidRPr="00C579ED" w:rsidRDefault="00E444E8" w:rsidP="00E444E8">
            <w:pPr>
              <w:spacing w:after="0"/>
              <w:jc w:val="center"/>
              <w:rPr>
                <w:rFonts w:ascii="Calibri" w:hAnsi="Calibri" w:cs="Calibri"/>
                <w:b/>
                <w:bCs/>
                <w:sz w:val="20"/>
              </w:rPr>
            </w:pPr>
            <w:r>
              <w:rPr>
                <w:rFonts w:ascii="Calibri" w:hAnsi="Calibri" w:cs="Calibri"/>
                <w:b/>
                <w:bCs/>
                <w:sz w:val="20"/>
              </w:rPr>
              <w:t>136</w:t>
            </w:r>
          </w:p>
        </w:tc>
        <w:tc>
          <w:tcPr>
            <w:tcW w:w="276" w:type="pct"/>
            <w:tcBorders>
              <w:top w:val="nil"/>
              <w:left w:val="nil"/>
              <w:bottom w:val="nil"/>
              <w:right w:val="single" w:sz="12" w:space="0" w:color="auto"/>
            </w:tcBorders>
            <w:shd w:val="clear" w:color="000000" w:fill="D9D9D9"/>
            <w:vAlign w:val="center"/>
            <w:hideMark/>
          </w:tcPr>
          <w:p w14:paraId="00116812" w14:textId="628AC58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235.4</w:t>
            </w:r>
          </w:p>
        </w:tc>
      </w:tr>
      <w:tr w:rsidR="00E444E8" w:rsidRPr="00C579ED" w14:paraId="5DFF0BF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A94E619" w14:textId="2A9F572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D4C22CC" w14:textId="3264E170"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6CDFE484" w14:textId="44AA369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44E9842" w14:textId="7A15F67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36340301" w14:textId="4466AF1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4640DD7" w14:textId="759DB35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D73A7BB" w14:textId="19D77B2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8F6745F" w14:textId="42BCA15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1DB2646" w14:textId="2B1973A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1F580307" w14:textId="580F7DB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E78F4D8" w14:textId="4FEBA54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155B904" w14:textId="2D260AF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0A7B148" w14:textId="653068F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C490767" w14:textId="29CF2F9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8ADB1A4" w14:textId="3186B4C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A84B565" w14:textId="0DF369C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02FD535" w14:textId="4CF6AB7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6133349" w14:textId="1661613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9A359FA" w14:textId="7B5A3E4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ABF9939" w14:textId="168F196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365EB89" w14:textId="433DD90E"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6809B9B7" w14:textId="01129A8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8267E3E" w14:textId="3812F2E1" w:rsidR="00E444E8" w:rsidRPr="00C579ED" w:rsidRDefault="00E444E8" w:rsidP="00E444E8">
            <w:pPr>
              <w:spacing w:after="0"/>
              <w:jc w:val="center"/>
              <w:rPr>
                <w:rFonts w:ascii="Calibri" w:hAnsi="Calibri" w:cs="Calibri"/>
                <w:b/>
                <w:bCs/>
                <w:sz w:val="20"/>
              </w:rPr>
            </w:pPr>
            <w:r>
              <w:rPr>
                <w:rFonts w:ascii="Calibri" w:hAnsi="Calibri" w:cs="Calibri"/>
                <w:b/>
                <w:bCs/>
                <w:sz w:val="20"/>
              </w:rPr>
              <w:t>138</w:t>
            </w:r>
          </w:p>
        </w:tc>
        <w:tc>
          <w:tcPr>
            <w:tcW w:w="276" w:type="pct"/>
            <w:tcBorders>
              <w:top w:val="nil"/>
              <w:left w:val="nil"/>
              <w:bottom w:val="nil"/>
              <w:right w:val="single" w:sz="12" w:space="0" w:color="auto"/>
            </w:tcBorders>
            <w:shd w:val="clear" w:color="auto" w:fill="auto"/>
            <w:vAlign w:val="center"/>
            <w:hideMark/>
          </w:tcPr>
          <w:p w14:paraId="57C5E56B" w14:textId="7742E13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238.6</w:t>
            </w:r>
          </w:p>
        </w:tc>
      </w:tr>
      <w:tr w:rsidR="00E444E8" w:rsidRPr="00C579ED" w14:paraId="782DFF0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C7BEC1D" w14:textId="240B3A4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1DCA08" w14:textId="20781F5F"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6DC8945" w14:textId="42A8BA1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8AF947" w14:textId="6ECAC49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9F122" w14:textId="23F837E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F4851C" w14:textId="0BDE6D3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A36242" w14:textId="44CAD8BA"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FD44B5" w14:textId="6F2AF10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41BF93" w14:textId="7B9A57D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5F52DB" w14:textId="2177453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FA56F9" w14:textId="44EC2A7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7E7903C" w14:textId="6F4E3B4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995185A" w14:textId="1443592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7D40444" w14:textId="2F32C93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B4A129" w14:textId="70FB31C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97707E" w14:textId="328AA3E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C3805D" w14:textId="0FBB2E4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62073E3" w14:textId="4954401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60A87EE" w14:textId="0482DAA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D0DA5B5" w14:textId="7877DD8E"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9AC820" w14:textId="03BC2F2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4FFC5661" w14:textId="1EFDDCDE"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E8AB084" w14:textId="343DFB2F" w:rsidR="00E444E8" w:rsidRPr="00C579ED" w:rsidRDefault="00E444E8" w:rsidP="00E444E8">
            <w:pPr>
              <w:spacing w:after="0"/>
              <w:jc w:val="center"/>
              <w:rPr>
                <w:rFonts w:ascii="Calibri" w:hAnsi="Calibri" w:cs="Calibri"/>
                <w:b/>
                <w:bCs/>
                <w:sz w:val="20"/>
              </w:rPr>
            </w:pPr>
            <w:r>
              <w:rPr>
                <w:rFonts w:ascii="Calibri" w:hAnsi="Calibri" w:cs="Calibri"/>
                <w:b/>
                <w:bCs/>
                <w:sz w:val="20"/>
              </w:rPr>
              <w:t>140</w:t>
            </w:r>
          </w:p>
        </w:tc>
        <w:tc>
          <w:tcPr>
            <w:tcW w:w="276" w:type="pct"/>
            <w:tcBorders>
              <w:top w:val="nil"/>
              <w:left w:val="nil"/>
              <w:bottom w:val="nil"/>
              <w:right w:val="single" w:sz="12" w:space="0" w:color="auto"/>
            </w:tcBorders>
            <w:shd w:val="clear" w:color="000000" w:fill="D9D9D9"/>
            <w:vAlign w:val="center"/>
            <w:hideMark/>
          </w:tcPr>
          <w:p w14:paraId="49A2734C" w14:textId="6F0A42E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241.8</w:t>
            </w:r>
          </w:p>
        </w:tc>
      </w:tr>
      <w:tr w:rsidR="00E444E8" w:rsidRPr="00C579ED" w14:paraId="036A4F1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79E8AC3" w14:textId="00BB57C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83E2A31" w14:textId="1F96F989"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43E55AFD" w14:textId="744F88A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0E076CC" w14:textId="49618794"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E3A569C" w14:textId="0230E9F5"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2F198B18" w14:textId="7D37D37C"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01F9EB31" w14:textId="1888C92D"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6BC0779D" w14:textId="0A62F31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1B9A072" w14:textId="79E7CE3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94D213C" w14:textId="25413EF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F00E33E" w14:textId="030FDF5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01AC9AB" w14:textId="4CE5C2D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EB7809B" w14:textId="7D7E70B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0CDB231" w14:textId="626B0CA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E39F39E" w14:textId="7BF106F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043CADE" w14:textId="0E2CB06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3CA71A6" w14:textId="24A7247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876E6B0" w14:textId="0BB67E7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47CD1AB" w14:textId="53DF45E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3845DE5" w14:textId="152A1BE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812ECAF" w14:textId="3CBD290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090EF541" w14:textId="50FB8F7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DE385DF" w14:textId="2176B6F2" w:rsidR="00E444E8" w:rsidRPr="00C579ED" w:rsidRDefault="00E444E8" w:rsidP="00E444E8">
            <w:pPr>
              <w:spacing w:after="0"/>
              <w:jc w:val="center"/>
              <w:rPr>
                <w:rFonts w:ascii="Calibri" w:hAnsi="Calibri" w:cs="Calibri"/>
                <w:b/>
                <w:bCs/>
                <w:sz w:val="20"/>
              </w:rPr>
            </w:pPr>
            <w:r>
              <w:rPr>
                <w:rFonts w:ascii="Calibri" w:hAnsi="Calibri" w:cs="Calibri"/>
                <w:b/>
                <w:bCs/>
                <w:sz w:val="20"/>
              </w:rPr>
              <w:t>142</w:t>
            </w:r>
          </w:p>
        </w:tc>
        <w:tc>
          <w:tcPr>
            <w:tcW w:w="276" w:type="pct"/>
            <w:tcBorders>
              <w:top w:val="nil"/>
              <w:left w:val="nil"/>
              <w:bottom w:val="nil"/>
              <w:right w:val="single" w:sz="12" w:space="0" w:color="auto"/>
            </w:tcBorders>
            <w:shd w:val="clear" w:color="auto" w:fill="auto"/>
            <w:vAlign w:val="center"/>
            <w:hideMark/>
          </w:tcPr>
          <w:p w14:paraId="3C938BE3" w14:textId="7869C93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245.1</w:t>
            </w:r>
          </w:p>
        </w:tc>
      </w:tr>
      <w:tr w:rsidR="00E444E8" w:rsidRPr="00C579ED" w14:paraId="1B3DE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82395" w14:textId="4F0441D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629CDE4" w14:textId="52B8ED27"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CC779A" w14:textId="0709BF6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B150544" w14:textId="55BF71A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77F5FE" w14:textId="3A0C002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4E784" w14:textId="23E128BB"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28F6A" w14:textId="4787F2F3"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D4B4E5" w14:textId="5F0EE23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C716F" w14:textId="7EA486C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A088AA9" w14:textId="47CCC0E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BC5F58" w14:textId="27DB143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A286AB" w14:textId="05C492F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14FD7A" w14:textId="6A451DF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4D035E" w14:textId="6077A63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8870304" w14:textId="0E609DF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B9070" w14:textId="1BA59ED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30E650" w14:textId="259DB8D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E006BCB" w14:textId="69AA5E4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13437B1" w14:textId="530E655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B495F2F" w14:textId="1F661FD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D57EC5" w14:textId="7EB69D7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16D063D" w14:textId="0D0DCCB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6E950E40" w14:textId="02EC37A8" w:rsidR="00E444E8" w:rsidRPr="00C579ED" w:rsidRDefault="00E444E8" w:rsidP="00E444E8">
            <w:pPr>
              <w:spacing w:after="0"/>
              <w:jc w:val="center"/>
              <w:rPr>
                <w:rFonts w:ascii="Calibri" w:hAnsi="Calibri" w:cs="Calibri"/>
                <w:b/>
                <w:bCs/>
                <w:sz w:val="20"/>
              </w:rPr>
            </w:pPr>
            <w:r>
              <w:rPr>
                <w:rFonts w:ascii="Calibri" w:hAnsi="Calibri" w:cs="Calibri"/>
                <w:b/>
                <w:bCs/>
                <w:sz w:val="20"/>
              </w:rPr>
              <w:t>144</w:t>
            </w:r>
          </w:p>
        </w:tc>
        <w:tc>
          <w:tcPr>
            <w:tcW w:w="276" w:type="pct"/>
            <w:tcBorders>
              <w:top w:val="nil"/>
              <w:left w:val="nil"/>
              <w:bottom w:val="nil"/>
              <w:right w:val="single" w:sz="12" w:space="0" w:color="auto"/>
            </w:tcBorders>
            <w:shd w:val="clear" w:color="000000" w:fill="D9D9D9"/>
            <w:vAlign w:val="center"/>
            <w:hideMark/>
          </w:tcPr>
          <w:p w14:paraId="6750A103" w14:textId="4F744491"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248.5</w:t>
            </w:r>
          </w:p>
        </w:tc>
      </w:tr>
      <w:tr w:rsidR="00E444E8" w:rsidRPr="00C579ED" w14:paraId="1990651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02196F9" w14:textId="0BE98FD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3A9A71A" w14:textId="352A4FE0"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6E7C3F59" w14:textId="48D2478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F972E4C" w14:textId="1A5D8EB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5D7E1EA" w14:textId="09A540D6"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602B2B6" w14:textId="75256987"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08ECEC0" w14:textId="51E9840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19E8566" w14:textId="0930EA6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970783D" w14:textId="18FCBCD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AC1A25C" w14:textId="1ED9FD9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17E9A56" w14:textId="06568E9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0F392D6" w14:textId="7EA45E9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B54DB0E" w14:textId="3EEC9AD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1649495" w14:textId="3E35D31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AA4F290" w14:textId="6B3276F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4FA87BC" w14:textId="7C85464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A35EFDE" w14:textId="4916448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23FF6CF" w14:textId="07FB4AD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AEC30E7" w14:textId="1FA29FB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21CCF41" w14:textId="053161B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647D970" w14:textId="645C80E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nil"/>
              <w:bottom w:val="nil"/>
              <w:right w:val="single" w:sz="12" w:space="0" w:color="auto"/>
            </w:tcBorders>
            <w:shd w:val="clear" w:color="auto" w:fill="auto"/>
            <w:vAlign w:val="center"/>
            <w:hideMark/>
          </w:tcPr>
          <w:p w14:paraId="6D6D7BF2" w14:textId="2D8EEE3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C38E016" w14:textId="076137C7" w:rsidR="00E444E8" w:rsidRPr="00C579ED" w:rsidRDefault="00E444E8" w:rsidP="00E444E8">
            <w:pPr>
              <w:spacing w:after="0"/>
              <w:jc w:val="center"/>
              <w:rPr>
                <w:rFonts w:ascii="Calibri" w:hAnsi="Calibri" w:cs="Calibri"/>
                <w:b/>
                <w:bCs/>
                <w:sz w:val="20"/>
              </w:rPr>
            </w:pPr>
            <w:r>
              <w:rPr>
                <w:rFonts w:ascii="Calibri" w:hAnsi="Calibri" w:cs="Calibri"/>
                <w:b/>
                <w:bCs/>
                <w:sz w:val="20"/>
              </w:rPr>
              <w:t>146</w:t>
            </w:r>
          </w:p>
        </w:tc>
        <w:tc>
          <w:tcPr>
            <w:tcW w:w="276" w:type="pct"/>
            <w:tcBorders>
              <w:top w:val="nil"/>
              <w:left w:val="nil"/>
              <w:bottom w:val="nil"/>
              <w:right w:val="single" w:sz="12" w:space="0" w:color="auto"/>
            </w:tcBorders>
            <w:shd w:val="clear" w:color="auto" w:fill="auto"/>
            <w:vAlign w:val="center"/>
            <w:hideMark/>
          </w:tcPr>
          <w:p w14:paraId="4CF9787E" w14:textId="639A539E"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251.7</w:t>
            </w:r>
          </w:p>
        </w:tc>
      </w:tr>
      <w:tr w:rsidR="00E444E8" w:rsidRPr="00C579ED" w14:paraId="3155B5C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824193" w14:textId="73BA6D1F"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1A7CAB" w14:textId="623A28D6"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E2D84E9" w14:textId="10BDDC4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350C1DA" w14:textId="0A48416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298E8E" w14:textId="287FB411"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4EA692" w14:textId="158234B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8DF5E" w14:textId="2AEF6FA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7DF910" w14:textId="44BCF15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C88692" w14:textId="0C22494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7DF6BE0" w14:textId="29E3EF2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3A4C3E" w14:textId="351D5ED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8B8E29" w14:textId="36A97E9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8D9981B" w14:textId="4F5403E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AD27A6" w14:textId="733F2AB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D6F9C0" w14:textId="79C6B39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380AB2" w14:textId="0892254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5FF4798" w14:textId="3DD24DA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6A9903" w14:textId="2FE7456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7CFF99" w14:textId="5478574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F6685EC" w14:textId="093F67F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C7372" w14:textId="57CB088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3355A58C" w14:textId="1A03597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77BCAA1F" w14:textId="7B13228D" w:rsidR="00E444E8" w:rsidRPr="00C579ED" w:rsidRDefault="00E444E8" w:rsidP="00E444E8">
            <w:pPr>
              <w:spacing w:after="0"/>
              <w:jc w:val="center"/>
              <w:rPr>
                <w:rFonts w:ascii="Calibri" w:hAnsi="Calibri" w:cs="Calibri"/>
                <w:b/>
                <w:bCs/>
                <w:sz w:val="20"/>
              </w:rPr>
            </w:pPr>
            <w:r>
              <w:rPr>
                <w:rFonts w:ascii="Calibri" w:hAnsi="Calibri" w:cs="Calibri"/>
                <w:b/>
                <w:bCs/>
                <w:sz w:val="20"/>
              </w:rPr>
              <w:t>148</w:t>
            </w:r>
          </w:p>
        </w:tc>
        <w:tc>
          <w:tcPr>
            <w:tcW w:w="276" w:type="pct"/>
            <w:tcBorders>
              <w:top w:val="nil"/>
              <w:left w:val="nil"/>
              <w:bottom w:val="nil"/>
              <w:right w:val="single" w:sz="12" w:space="0" w:color="auto"/>
            </w:tcBorders>
            <w:shd w:val="clear" w:color="000000" w:fill="D9D9D9"/>
            <w:vAlign w:val="center"/>
            <w:hideMark/>
          </w:tcPr>
          <w:p w14:paraId="1BD7654B" w14:textId="2940A27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254.9</w:t>
            </w:r>
          </w:p>
        </w:tc>
      </w:tr>
      <w:tr w:rsidR="00E444E8" w:rsidRPr="00C579ED" w14:paraId="2377B38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2C6538" w14:textId="16B4BBC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0233F6D4" w14:textId="71334199"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1E90E28F" w14:textId="01A449B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7503CA1" w14:textId="1719596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C32AB35" w14:textId="7FF4B588"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5EDEC500" w14:textId="136E0EE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3388C69" w14:textId="50AD2282"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nil"/>
              <w:bottom w:val="nil"/>
              <w:right w:val="single" w:sz="4" w:space="0" w:color="auto"/>
            </w:tcBorders>
            <w:shd w:val="clear" w:color="auto" w:fill="auto"/>
            <w:vAlign w:val="center"/>
            <w:hideMark/>
          </w:tcPr>
          <w:p w14:paraId="4B6F51D7" w14:textId="4B47D5C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8A379B4" w14:textId="74E038B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280A4A5" w14:textId="2FA41EC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C38EE8A" w14:textId="29F235D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4F23D823" w14:textId="7A878FD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D278371" w14:textId="4999854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FEA5FE3" w14:textId="6869BB4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D6D7F80" w14:textId="2211989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CC12AE4" w14:textId="0D4FC09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09973B0F" w14:textId="3A03E7F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09C153D8" w14:textId="56EF7CC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8BA2B15" w14:textId="661E85F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913A582" w14:textId="4C9B604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01C1671D" w14:textId="58341B2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nil"/>
              <w:bottom w:val="nil"/>
              <w:right w:val="single" w:sz="12" w:space="0" w:color="auto"/>
            </w:tcBorders>
            <w:shd w:val="clear" w:color="auto" w:fill="auto"/>
            <w:vAlign w:val="center"/>
            <w:hideMark/>
          </w:tcPr>
          <w:p w14:paraId="739D72D0" w14:textId="3C183A6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A4A8701" w14:textId="5CA910A5" w:rsidR="00E444E8" w:rsidRPr="00C579ED" w:rsidRDefault="00E444E8" w:rsidP="00E444E8">
            <w:pPr>
              <w:spacing w:after="0"/>
              <w:jc w:val="center"/>
              <w:rPr>
                <w:rFonts w:ascii="Calibri" w:hAnsi="Calibri" w:cs="Calibri"/>
                <w:b/>
                <w:bCs/>
                <w:sz w:val="20"/>
              </w:rPr>
            </w:pPr>
            <w:r>
              <w:rPr>
                <w:rFonts w:ascii="Calibri" w:hAnsi="Calibri" w:cs="Calibri"/>
                <w:b/>
                <w:bCs/>
                <w:sz w:val="20"/>
              </w:rPr>
              <w:t>150</w:t>
            </w:r>
          </w:p>
        </w:tc>
        <w:tc>
          <w:tcPr>
            <w:tcW w:w="276" w:type="pct"/>
            <w:tcBorders>
              <w:top w:val="nil"/>
              <w:left w:val="nil"/>
              <w:bottom w:val="nil"/>
              <w:right w:val="single" w:sz="12" w:space="0" w:color="auto"/>
            </w:tcBorders>
            <w:shd w:val="clear" w:color="auto" w:fill="auto"/>
            <w:vAlign w:val="center"/>
            <w:hideMark/>
          </w:tcPr>
          <w:p w14:paraId="182A226F" w14:textId="0CB2470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258.1</w:t>
            </w:r>
          </w:p>
        </w:tc>
      </w:tr>
      <w:tr w:rsidR="00E444E8" w:rsidRPr="00C579ED" w14:paraId="39C28C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22FD6AE" w14:textId="018DA59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04B9C5D" w14:textId="198BB548"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FBA7CBE" w14:textId="2F7A985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506083" w14:textId="02D0BF8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93531D" w14:textId="43B0BB70"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E84AFE" w14:textId="00AA1F4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91A261" w14:textId="1EE18E9E" w:rsidR="00E444E8" w:rsidRPr="00C579ED" w:rsidRDefault="00E444E8" w:rsidP="00E444E8">
            <w:pPr>
              <w:spacing w:after="0"/>
              <w:jc w:val="center"/>
              <w:rPr>
                <w:rFonts w:ascii="Calibri" w:hAnsi="Calibri" w:cs="Calibri"/>
                <w:sz w:val="20"/>
              </w:rPr>
            </w:pPr>
            <w:r>
              <w:rPr>
                <w:rFonts w:ascii="Calibri" w:hAnsi="Calibri" w:cs="Calibri"/>
                <w:color w:val="FF0000"/>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0F2E3D" w14:textId="17ABAD6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6DD38C" w14:textId="2517EDE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9595F3A" w14:textId="233BDB0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4A704D9" w14:textId="1AA704A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71A4F6" w14:textId="3FD6969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D2710C" w14:textId="0C8F1E6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47A09F" w14:textId="0482DE3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E99D46" w14:textId="504CEF9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435209" w14:textId="4E729B2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4AEE150" w14:textId="0F8668B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067CD2" w14:textId="7C7B8BC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7EF7E6C" w14:textId="54BC707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D1D1EB" w14:textId="62F44D7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6F18A9" w14:textId="2A39BDB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0E11E1A4" w14:textId="122F86F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5F0A06AD" w14:textId="34C8D136" w:rsidR="00E444E8" w:rsidRPr="00C579ED" w:rsidRDefault="00E444E8" w:rsidP="00E444E8">
            <w:pPr>
              <w:spacing w:after="0"/>
              <w:jc w:val="center"/>
              <w:rPr>
                <w:rFonts w:ascii="Calibri" w:hAnsi="Calibri" w:cs="Calibri"/>
                <w:b/>
                <w:bCs/>
                <w:sz w:val="20"/>
              </w:rPr>
            </w:pPr>
            <w:r>
              <w:rPr>
                <w:rFonts w:ascii="Calibri" w:hAnsi="Calibri" w:cs="Calibri"/>
                <w:b/>
                <w:bCs/>
                <w:sz w:val="20"/>
              </w:rPr>
              <w:t>152</w:t>
            </w:r>
          </w:p>
        </w:tc>
        <w:tc>
          <w:tcPr>
            <w:tcW w:w="276" w:type="pct"/>
            <w:tcBorders>
              <w:top w:val="nil"/>
              <w:left w:val="nil"/>
              <w:bottom w:val="nil"/>
              <w:right w:val="single" w:sz="12" w:space="0" w:color="auto"/>
            </w:tcBorders>
            <w:shd w:val="clear" w:color="000000" w:fill="D9D9D9"/>
            <w:vAlign w:val="center"/>
            <w:hideMark/>
          </w:tcPr>
          <w:p w14:paraId="1EAEFA3C" w14:textId="2EEF31E5"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261.4</w:t>
            </w:r>
          </w:p>
        </w:tc>
      </w:tr>
      <w:tr w:rsidR="00E444E8" w:rsidRPr="00C579ED" w14:paraId="142B447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78336F8" w14:textId="79DB101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FE0B20A" w14:textId="4B4A054A"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6A1B23D7" w14:textId="7D77D15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E3AD2D6" w14:textId="14E18D5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1B72C84" w14:textId="01C2AF1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B339674" w14:textId="695043AC"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51F9317" w14:textId="27DA9D9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75AC6FA" w14:textId="05D91B6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09034B2" w14:textId="02E1AE1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7425C45" w14:textId="140B437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7DA811C" w14:textId="2B19BD2E"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497D1EF" w14:textId="389F90A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F5D9198" w14:textId="4179FBF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3A750E8" w14:textId="0D90791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4D7A234" w14:textId="09A61CF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F76A17F" w14:textId="26781BC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51E6199" w14:textId="697865A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99309F7" w14:textId="0673D0E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8F22B56" w14:textId="19D4C96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D755D94" w14:textId="7F1D067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A93E0B6" w14:textId="47DFDB1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nil"/>
              <w:bottom w:val="nil"/>
              <w:right w:val="single" w:sz="12" w:space="0" w:color="auto"/>
            </w:tcBorders>
            <w:shd w:val="clear" w:color="auto" w:fill="auto"/>
            <w:vAlign w:val="center"/>
            <w:hideMark/>
          </w:tcPr>
          <w:p w14:paraId="1620A02E" w14:textId="5D8CBE4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7CADB423" w14:textId="6B5EB2FB" w:rsidR="00E444E8" w:rsidRPr="00C579ED" w:rsidRDefault="00E444E8" w:rsidP="00E444E8">
            <w:pPr>
              <w:spacing w:after="0"/>
              <w:jc w:val="center"/>
              <w:rPr>
                <w:rFonts w:ascii="Calibri" w:hAnsi="Calibri" w:cs="Calibri"/>
                <w:b/>
                <w:bCs/>
                <w:sz w:val="20"/>
              </w:rPr>
            </w:pPr>
            <w:r>
              <w:rPr>
                <w:rFonts w:ascii="Calibri" w:hAnsi="Calibri" w:cs="Calibri"/>
                <w:b/>
                <w:bCs/>
                <w:sz w:val="20"/>
              </w:rPr>
              <w:t>154</w:t>
            </w:r>
          </w:p>
        </w:tc>
        <w:tc>
          <w:tcPr>
            <w:tcW w:w="276" w:type="pct"/>
            <w:tcBorders>
              <w:top w:val="nil"/>
              <w:left w:val="nil"/>
              <w:bottom w:val="nil"/>
              <w:right w:val="single" w:sz="12" w:space="0" w:color="auto"/>
            </w:tcBorders>
            <w:shd w:val="clear" w:color="auto" w:fill="auto"/>
            <w:vAlign w:val="center"/>
            <w:hideMark/>
          </w:tcPr>
          <w:p w14:paraId="2EE4A218" w14:textId="03937E1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264.6</w:t>
            </w:r>
          </w:p>
        </w:tc>
      </w:tr>
      <w:tr w:rsidR="00E444E8" w:rsidRPr="00C579ED" w14:paraId="5C46D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EE6996" w14:textId="13B0D09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7558FF7" w14:textId="5D6F9742"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8809C7E" w14:textId="3C97EFE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07C97" w14:textId="2579DD4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B89F93" w14:textId="0D146A3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E817A" w14:textId="6DD3F66A"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49EC34" w14:textId="7FF75AF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F75A49" w14:textId="24057420"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4F82BB" w14:textId="697BD13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56FC1A" w14:textId="2EC6590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1245D1" w14:textId="634E900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0D2AA2" w14:textId="575F422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95C2C" w14:textId="790CB9F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C1DD39" w14:textId="3CB949A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450BA5B" w14:textId="2163884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0A2F6A" w14:textId="2FBFCC9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9C9E72D" w14:textId="5D5E2B6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1B671E0" w14:textId="6D7D954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F3B97FB" w14:textId="51EEE16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C4270E5" w14:textId="1AE0C60F"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F1CCA6" w14:textId="72BFE16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5644AC68" w14:textId="397EAA8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3970326" w14:textId="33D6E94E" w:rsidR="00E444E8" w:rsidRPr="00C579ED" w:rsidRDefault="00E444E8" w:rsidP="00E444E8">
            <w:pPr>
              <w:spacing w:after="0"/>
              <w:jc w:val="center"/>
              <w:rPr>
                <w:rFonts w:ascii="Calibri" w:hAnsi="Calibri" w:cs="Calibri"/>
                <w:b/>
                <w:bCs/>
                <w:sz w:val="20"/>
              </w:rPr>
            </w:pPr>
            <w:r>
              <w:rPr>
                <w:rFonts w:ascii="Calibri" w:hAnsi="Calibri" w:cs="Calibri"/>
                <w:b/>
                <w:bCs/>
                <w:sz w:val="20"/>
              </w:rPr>
              <w:t>156</w:t>
            </w:r>
          </w:p>
        </w:tc>
        <w:tc>
          <w:tcPr>
            <w:tcW w:w="276" w:type="pct"/>
            <w:tcBorders>
              <w:top w:val="nil"/>
              <w:left w:val="nil"/>
              <w:bottom w:val="nil"/>
              <w:right w:val="single" w:sz="12" w:space="0" w:color="auto"/>
            </w:tcBorders>
            <w:shd w:val="clear" w:color="000000" w:fill="D9D9D9"/>
            <w:vAlign w:val="center"/>
            <w:hideMark/>
          </w:tcPr>
          <w:p w14:paraId="73609BD3" w14:textId="4C1C0471"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267.9</w:t>
            </w:r>
          </w:p>
        </w:tc>
      </w:tr>
      <w:tr w:rsidR="00E444E8" w:rsidRPr="00C579ED" w14:paraId="169D6FE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3DB6D74" w14:textId="4E9DDD4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402AE3E" w14:textId="6E0ACDB1"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65E355B7" w14:textId="272B811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D5C3B79" w14:textId="7E3F203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66283AC" w14:textId="17FA9C1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7C623AD7" w14:textId="2B072F3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F7856BF" w14:textId="3AE9E83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6A4B4FB" w14:textId="16B4379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17BFC1A0" w14:textId="189665B5"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273D2B2" w14:textId="16F8156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066B9A7" w14:textId="028B170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FECFDFB" w14:textId="31D5EFE8"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1D85681" w14:textId="6EF012E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37B8847" w14:textId="7D73117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527D778" w14:textId="5A3F2C0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48201F8" w14:textId="2E36DBD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A9245CF" w14:textId="4D4F1A6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88CF150" w14:textId="2849B01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2125F1C" w14:textId="2DCF240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5D76EDD" w14:textId="17DDA77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4C50F3F" w14:textId="4EB5513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nil"/>
              <w:bottom w:val="nil"/>
              <w:right w:val="single" w:sz="12" w:space="0" w:color="auto"/>
            </w:tcBorders>
            <w:shd w:val="clear" w:color="auto" w:fill="auto"/>
            <w:vAlign w:val="center"/>
            <w:hideMark/>
          </w:tcPr>
          <w:p w14:paraId="66E69A22" w14:textId="520F40D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37B3F7AC" w14:textId="7FF53D9F" w:rsidR="00E444E8" w:rsidRPr="00C579ED" w:rsidRDefault="00E444E8" w:rsidP="00E444E8">
            <w:pPr>
              <w:spacing w:after="0"/>
              <w:jc w:val="center"/>
              <w:rPr>
                <w:rFonts w:ascii="Calibri" w:hAnsi="Calibri" w:cs="Calibri"/>
                <w:b/>
                <w:bCs/>
                <w:sz w:val="20"/>
              </w:rPr>
            </w:pPr>
            <w:r>
              <w:rPr>
                <w:rFonts w:ascii="Calibri" w:hAnsi="Calibri" w:cs="Calibri"/>
                <w:b/>
                <w:bCs/>
                <w:sz w:val="20"/>
              </w:rPr>
              <w:t>158</w:t>
            </w:r>
          </w:p>
        </w:tc>
        <w:tc>
          <w:tcPr>
            <w:tcW w:w="276" w:type="pct"/>
            <w:tcBorders>
              <w:top w:val="nil"/>
              <w:left w:val="nil"/>
              <w:bottom w:val="nil"/>
              <w:right w:val="single" w:sz="12" w:space="0" w:color="auto"/>
            </w:tcBorders>
            <w:shd w:val="clear" w:color="auto" w:fill="auto"/>
            <w:vAlign w:val="center"/>
            <w:hideMark/>
          </w:tcPr>
          <w:p w14:paraId="0E315BDA" w14:textId="7591B77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271.3</w:t>
            </w:r>
          </w:p>
        </w:tc>
      </w:tr>
      <w:tr w:rsidR="00E444E8" w:rsidRPr="00C579ED" w14:paraId="54CA28C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DB6D47" w14:textId="6C712BC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CFC0DA3" w14:textId="28D08CFD"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A4260C" w14:textId="78D7E64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0544956" w14:textId="3AE125C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8E642D" w14:textId="46DC144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A5D676" w14:textId="544A39F6"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21249C" w14:textId="5FE91092"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8867A45" w14:textId="6D948724"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0D7DD0" w14:textId="12DA10D7"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A058C0" w14:textId="602F16D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C797C77" w14:textId="099B4A4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BA8BC57" w14:textId="4520DB7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34E5103" w14:textId="507BBCD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6C039" w14:textId="15F89CD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892646" w14:textId="41DD99C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28DFD8E" w14:textId="766EE54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51E48" w14:textId="18FBE8C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A79E01" w14:textId="5DEC2CF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3654AED" w14:textId="46D7E7D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F859A5" w14:textId="39B0128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93B694" w14:textId="7C6C98E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4ED028FA" w14:textId="3460ADB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2C0D72A" w14:textId="2621697D" w:rsidR="00E444E8" w:rsidRPr="00C579ED" w:rsidRDefault="00E444E8" w:rsidP="00E444E8">
            <w:pPr>
              <w:spacing w:after="0"/>
              <w:jc w:val="center"/>
              <w:rPr>
                <w:rFonts w:ascii="Calibri" w:hAnsi="Calibri" w:cs="Calibri"/>
                <w:b/>
                <w:bCs/>
                <w:sz w:val="20"/>
              </w:rPr>
            </w:pPr>
            <w:r>
              <w:rPr>
                <w:rFonts w:ascii="Calibri" w:hAnsi="Calibri" w:cs="Calibri"/>
                <w:b/>
                <w:bCs/>
                <w:sz w:val="20"/>
              </w:rPr>
              <w:t>160</w:t>
            </w:r>
          </w:p>
        </w:tc>
        <w:tc>
          <w:tcPr>
            <w:tcW w:w="276" w:type="pct"/>
            <w:tcBorders>
              <w:top w:val="nil"/>
              <w:left w:val="nil"/>
              <w:bottom w:val="nil"/>
              <w:right w:val="single" w:sz="12" w:space="0" w:color="auto"/>
            </w:tcBorders>
            <w:shd w:val="clear" w:color="000000" w:fill="D9D9D9"/>
            <w:vAlign w:val="center"/>
            <w:hideMark/>
          </w:tcPr>
          <w:p w14:paraId="5B0B1FA7" w14:textId="12C230B9"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274.7</w:t>
            </w:r>
          </w:p>
        </w:tc>
      </w:tr>
      <w:tr w:rsidR="00E444E8" w:rsidRPr="00C579ED" w14:paraId="58405BE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A8A3AD8" w14:textId="64AE4A3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4005C4A" w14:textId="28B34995"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2CE16B56" w14:textId="7684BA7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EDF7DA9" w14:textId="4A3A659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3EE497CF" w14:textId="1FCA109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62A0AAC0" w14:textId="7BF1B63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8C37DB0" w14:textId="514383CB"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EB99F09" w14:textId="4B30D3E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0216C46F" w14:textId="672ED1BF"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3E7A9796" w14:textId="25ACBF6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0016375B" w14:textId="54C185E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6F564AB7" w14:textId="2F22F5E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C7D3236" w14:textId="26569A4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9FC201A" w14:textId="4CC73C8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8686128" w14:textId="6F3EB21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076421F6" w14:textId="5088ED3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7779975" w14:textId="695C29D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246F519" w14:textId="157E1DE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7358085" w14:textId="091A4B3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0A905040" w14:textId="154C7E9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D636A3C" w14:textId="73C22A3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224" w:type="pct"/>
            <w:tcBorders>
              <w:top w:val="nil"/>
              <w:left w:val="nil"/>
              <w:bottom w:val="nil"/>
              <w:right w:val="single" w:sz="12" w:space="0" w:color="auto"/>
            </w:tcBorders>
            <w:shd w:val="clear" w:color="auto" w:fill="auto"/>
            <w:vAlign w:val="center"/>
            <w:hideMark/>
          </w:tcPr>
          <w:p w14:paraId="49EF6879" w14:textId="29B6D0C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0087BA49" w14:textId="4C21C4F6" w:rsidR="00E444E8" w:rsidRPr="00C579ED" w:rsidRDefault="00E444E8" w:rsidP="00E444E8">
            <w:pPr>
              <w:spacing w:after="0"/>
              <w:jc w:val="center"/>
              <w:rPr>
                <w:rFonts w:ascii="Calibri" w:hAnsi="Calibri" w:cs="Calibri"/>
                <w:b/>
                <w:bCs/>
                <w:sz w:val="20"/>
              </w:rPr>
            </w:pPr>
            <w:r>
              <w:rPr>
                <w:rFonts w:ascii="Calibri" w:hAnsi="Calibri" w:cs="Calibri"/>
                <w:b/>
                <w:bCs/>
                <w:sz w:val="20"/>
              </w:rPr>
              <w:t>162</w:t>
            </w:r>
          </w:p>
        </w:tc>
        <w:tc>
          <w:tcPr>
            <w:tcW w:w="276" w:type="pct"/>
            <w:tcBorders>
              <w:top w:val="nil"/>
              <w:left w:val="nil"/>
              <w:bottom w:val="nil"/>
              <w:right w:val="single" w:sz="12" w:space="0" w:color="auto"/>
            </w:tcBorders>
            <w:shd w:val="clear" w:color="auto" w:fill="auto"/>
            <w:vAlign w:val="center"/>
            <w:hideMark/>
          </w:tcPr>
          <w:p w14:paraId="72022B34" w14:textId="4C1AF238"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277.9</w:t>
            </w:r>
          </w:p>
        </w:tc>
      </w:tr>
      <w:tr w:rsidR="00E444E8" w:rsidRPr="00C579ED" w14:paraId="49BDA3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813B05F" w14:textId="4FD3C21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621077" w14:textId="182AB2DD"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B1E8AE8" w14:textId="14F2B77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DC3D2C7" w14:textId="0EEA01A8"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79F6BC" w14:textId="4F8BEB0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FB46FE" w14:textId="20F2502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DF36B1" w14:textId="46E0527F"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421BE3" w14:textId="237B149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C34A969" w14:textId="7F0CA51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53E1BB" w14:textId="0899EBD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C07B2CD" w14:textId="08C4779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6343A8" w14:textId="5FED328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274E10" w14:textId="18ED1CD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BEA80F9" w14:textId="202668C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629D08" w14:textId="0215367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2F2E2C" w14:textId="37F7152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0B27F9" w14:textId="57C84BB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8095B12" w14:textId="5F3D579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F76C52" w14:textId="28B8478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4037B20" w14:textId="4C9ED29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9765B3" w14:textId="2C578E5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5F254D28" w14:textId="08379AF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350DDC29" w14:textId="5F168BFB" w:rsidR="00E444E8" w:rsidRPr="00C579ED" w:rsidRDefault="00E444E8" w:rsidP="00E444E8">
            <w:pPr>
              <w:spacing w:after="0"/>
              <w:jc w:val="center"/>
              <w:rPr>
                <w:rFonts w:ascii="Calibri" w:hAnsi="Calibri" w:cs="Calibri"/>
                <w:b/>
                <w:bCs/>
                <w:sz w:val="20"/>
              </w:rPr>
            </w:pPr>
            <w:r>
              <w:rPr>
                <w:rFonts w:ascii="Calibri" w:hAnsi="Calibri" w:cs="Calibri"/>
                <w:b/>
                <w:bCs/>
                <w:sz w:val="20"/>
              </w:rPr>
              <w:t>164</w:t>
            </w:r>
          </w:p>
        </w:tc>
        <w:tc>
          <w:tcPr>
            <w:tcW w:w="276" w:type="pct"/>
            <w:tcBorders>
              <w:top w:val="nil"/>
              <w:left w:val="nil"/>
              <w:bottom w:val="nil"/>
              <w:right w:val="single" w:sz="12" w:space="0" w:color="auto"/>
            </w:tcBorders>
            <w:shd w:val="clear" w:color="000000" w:fill="D9D9D9"/>
            <w:vAlign w:val="center"/>
            <w:hideMark/>
          </w:tcPr>
          <w:p w14:paraId="6FC3E88F" w14:textId="7F9250FD"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281.3</w:t>
            </w:r>
          </w:p>
        </w:tc>
      </w:tr>
      <w:tr w:rsidR="00E444E8" w:rsidRPr="00C579ED" w14:paraId="7822BBC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B3EA7BC" w14:textId="6C64E373"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7DB57B42" w14:textId="631F5723"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36469A5F" w14:textId="024E86E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D9D110B" w14:textId="54C5151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DA3A75E" w14:textId="3F26296D"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2A5888DB" w14:textId="20A24D3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1870CE2" w14:textId="117D1A79"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nil"/>
              <w:bottom w:val="nil"/>
              <w:right w:val="single" w:sz="4" w:space="0" w:color="auto"/>
            </w:tcBorders>
            <w:shd w:val="clear" w:color="auto" w:fill="auto"/>
            <w:vAlign w:val="center"/>
            <w:hideMark/>
          </w:tcPr>
          <w:p w14:paraId="5505ECFA" w14:textId="0771127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F611978" w14:textId="2F85BC70"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2B1B0AF4" w14:textId="292DF4B1"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77FFDDE" w14:textId="1E62D00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43B1594" w14:textId="233197F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9B77FC5" w14:textId="6F3E832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FAD7A76" w14:textId="0B19EE8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D3FEF29" w14:textId="363AFAC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8C6E01F" w14:textId="5D8B726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090D223" w14:textId="2FA54D2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EDA707D" w14:textId="0626836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D1A5B48" w14:textId="363E67D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72C93FA" w14:textId="25273D6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2435A7DA" w14:textId="55464C5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nil"/>
              <w:bottom w:val="nil"/>
              <w:right w:val="single" w:sz="12" w:space="0" w:color="auto"/>
            </w:tcBorders>
            <w:shd w:val="clear" w:color="auto" w:fill="auto"/>
            <w:vAlign w:val="center"/>
            <w:hideMark/>
          </w:tcPr>
          <w:p w14:paraId="39751B5B" w14:textId="7AEF893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5CA73EA2" w14:textId="24722456" w:rsidR="00E444E8" w:rsidRPr="00C579ED" w:rsidRDefault="00E444E8" w:rsidP="00E444E8">
            <w:pPr>
              <w:spacing w:after="0"/>
              <w:jc w:val="center"/>
              <w:rPr>
                <w:rFonts w:ascii="Calibri" w:hAnsi="Calibri" w:cs="Calibri"/>
                <w:b/>
                <w:bCs/>
                <w:sz w:val="20"/>
              </w:rPr>
            </w:pPr>
            <w:r>
              <w:rPr>
                <w:rFonts w:ascii="Calibri" w:hAnsi="Calibri" w:cs="Calibri"/>
                <w:b/>
                <w:bCs/>
                <w:sz w:val="20"/>
              </w:rPr>
              <w:t>166</w:t>
            </w:r>
          </w:p>
        </w:tc>
        <w:tc>
          <w:tcPr>
            <w:tcW w:w="276" w:type="pct"/>
            <w:tcBorders>
              <w:top w:val="nil"/>
              <w:left w:val="nil"/>
              <w:bottom w:val="nil"/>
              <w:right w:val="single" w:sz="12" w:space="0" w:color="auto"/>
            </w:tcBorders>
            <w:shd w:val="clear" w:color="auto" w:fill="auto"/>
            <w:vAlign w:val="center"/>
            <w:hideMark/>
          </w:tcPr>
          <w:p w14:paraId="171ABF1F" w14:textId="0184DD0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284.5</w:t>
            </w:r>
          </w:p>
        </w:tc>
      </w:tr>
      <w:tr w:rsidR="00E444E8" w:rsidRPr="00C579ED" w14:paraId="403F8C4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78BF333" w14:textId="0570E24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EFDE73B" w14:textId="3222D288"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D9CBE5D" w14:textId="21F8B9D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3FE069" w14:textId="7DBE118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0E1E6" w14:textId="40D5D881"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33738E1" w14:textId="2B7E6AE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88DE130" w14:textId="2200E123" w:rsidR="00E444E8" w:rsidRPr="00C579ED" w:rsidRDefault="00E444E8" w:rsidP="00E444E8">
            <w:pPr>
              <w:spacing w:after="0"/>
              <w:jc w:val="center"/>
              <w:rPr>
                <w:rFonts w:ascii="Calibri" w:hAnsi="Calibri" w:cs="Calibri"/>
                <w:sz w:val="20"/>
              </w:rPr>
            </w:pPr>
            <w:r>
              <w:rPr>
                <w:rFonts w:ascii="Calibri" w:hAnsi="Calibri" w:cs="Calibri"/>
                <w:color w:val="FF0000"/>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04B2ED" w14:textId="540D688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50E252" w14:textId="06472EC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30754C8" w14:textId="248D60F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4C5333" w14:textId="0E79B19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209D7F" w14:textId="75B1F8D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0470666" w14:textId="5B0A235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CD5B3C" w14:textId="06EEAD5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31E105" w14:textId="7A6F10A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923696" w14:textId="3457C51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4F40D" w14:textId="3C63302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539593" w14:textId="471F9B2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D9E162C" w14:textId="17C8F70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C573DF" w14:textId="504F025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FAFC57" w14:textId="427C89F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48AF76A3" w14:textId="1DE380D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0E672DAD" w14:textId="14532F56" w:rsidR="00E444E8" w:rsidRPr="00C579ED" w:rsidRDefault="00E444E8" w:rsidP="00E444E8">
            <w:pPr>
              <w:spacing w:after="0"/>
              <w:jc w:val="center"/>
              <w:rPr>
                <w:rFonts w:ascii="Calibri" w:hAnsi="Calibri" w:cs="Calibri"/>
                <w:b/>
                <w:bCs/>
                <w:sz w:val="20"/>
              </w:rPr>
            </w:pPr>
            <w:r>
              <w:rPr>
                <w:rFonts w:ascii="Calibri" w:hAnsi="Calibri" w:cs="Calibri"/>
                <w:b/>
                <w:bCs/>
                <w:sz w:val="20"/>
              </w:rPr>
              <w:t>168</w:t>
            </w:r>
          </w:p>
        </w:tc>
        <w:tc>
          <w:tcPr>
            <w:tcW w:w="276" w:type="pct"/>
            <w:tcBorders>
              <w:top w:val="nil"/>
              <w:left w:val="nil"/>
              <w:bottom w:val="nil"/>
              <w:right w:val="single" w:sz="12" w:space="0" w:color="auto"/>
            </w:tcBorders>
            <w:shd w:val="clear" w:color="000000" w:fill="D9D9D9"/>
            <w:vAlign w:val="center"/>
            <w:hideMark/>
          </w:tcPr>
          <w:p w14:paraId="274FECE3" w14:textId="30A0BF2C"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287.9</w:t>
            </w:r>
          </w:p>
        </w:tc>
      </w:tr>
      <w:tr w:rsidR="00E444E8" w:rsidRPr="00C579ED" w14:paraId="69981B2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F5EC31" w14:textId="2CC05C6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572F090" w14:textId="05101CDE"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bottom w:val="nil"/>
              <w:right w:val="single" w:sz="4" w:space="0" w:color="auto"/>
            </w:tcBorders>
            <w:shd w:val="clear" w:color="auto" w:fill="auto"/>
            <w:vAlign w:val="center"/>
            <w:hideMark/>
          </w:tcPr>
          <w:p w14:paraId="35839935" w14:textId="106AEB5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14995861" w14:textId="7F6D598D"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9E037B6" w14:textId="329AAC2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09C61CFC" w14:textId="68B920CA"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10529730" w14:textId="2761F33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4B7EC349" w14:textId="276CF2C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9169FDC" w14:textId="3A9A29B9"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bottom w:val="nil"/>
              <w:right w:val="single" w:sz="4" w:space="0" w:color="auto"/>
            </w:tcBorders>
            <w:shd w:val="clear" w:color="auto" w:fill="auto"/>
            <w:vAlign w:val="center"/>
            <w:hideMark/>
          </w:tcPr>
          <w:p w14:paraId="53FF9AAE" w14:textId="6663934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0FDDE44C" w14:textId="68B9260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E8BFE57" w14:textId="2927D74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BA93B6D" w14:textId="765A11C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5659AD0C" w14:textId="5CE24EE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950874A" w14:textId="43AEF18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1630B3C" w14:textId="1ABE38D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3FB2BF1C" w14:textId="5687FC2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75A657F" w14:textId="2BAB722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71F4882F" w14:textId="2590E1C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4D19651D" w14:textId="35B2B74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bottom w:val="nil"/>
              <w:right w:val="single" w:sz="4" w:space="0" w:color="auto"/>
            </w:tcBorders>
            <w:shd w:val="clear" w:color="auto" w:fill="auto"/>
            <w:vAlign w:val="center"/>
            <w:hideMark/>
          </w:tcPr>
          <w:p w14:paraId="6248F50E" w14:textId="3F8C6B7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nil"/>
              <w:bottom w:val="nil"/>
              <w:right w:val="single" w:sz="12" w:space="0" w:color="auto"/>
            </w:tcBorders>
            <w:shd w:val="clear" w:color="auto" w:fill="auto"/>
            <w:vAlign w:val="center"/>
            <w:hideMark/>
          </w:tcPr>
          <w:p w14:paraId="23EE0D07" w14:textId="7CA4316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468" w:type="pct"/>
            <w:tcBorders>
              <w:top w:val="nil"/>
              <w:left w:val="single" w:sz="12" w:space="0" w:color="auto"/>
              <w:bottom w:val="nil"/>
              <w:right w:val="single" w:sz="4" w:space="0" w:color="auto"/>
            </w:tcBorders>
            <w:shd w:val="clear" w:color="auto" w:fill="auto"/>
            <w:vAlign w:val="center"/>
            <w:hideMark/>
          </w:tcPr>
          <w:p w14:paraId="7E769171" w14:textId="6BA6FF01" w:rsidR="00E444E8" w:rsidRPr="00C579ED" w:rsidRDefault="00E444E8" w:rsidP="00E444E8">
            <w:pPr>
              <w:spacing w:after="0"/>
              <w:jc w:val="center"/>
              <w:rPr>
                <w:rFonts w:ascii="Calibri" w:hAnsi="Calibri" w:cs="Calibri"/>
                <w:b/>
                <w:bCs/>
                <w:sz w:val="20"/>
              </w:rPr>
            </w:pPr>
            <w:r>
              <w:rPr>
                <w:rFonts w:ascii="Calibri" w:hAnsi="Calibri" w:cs="Calibri"/>
                <w:b/>
                <w:bCs/>
                <w:sz w:val="20"/>
              </w:rPr>
              <w:t>170</w:t>
            </w:r>
          </w:p>
        </w:tc>
        <w:tc>
          <w:tcPr>
            <w:tcW w:w="276" w:type="pct"/>
            <w:tcBorders>
              <w:top w:val="nil"/>
              <w:left w:val="nil"/>
              <w:bottom w:val="nil"/>
              <w:right w:val="single" w:sz="12" w:space="0" w:color="auto"/>
            </w:tcBorders>
            <w:shd w:val="clear" w:color="auto" w:fill="auto"/>
            <w:vAlign w:val="center"/>
            <w:hideMark/>
          </w:tcPr>
          <w:p w14:paraId="25B69C54" w14:textId="71848D2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291.1</w:t>
            </w:r>
          </w:p>
        </w:tc>
      </w:tr>
      <w:tr w:rsidR="00E444E8" w:rsidRPr="00C579ED" w14:paraId="380E345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B56A2CE" w14:textId="67EB236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5B06113" w14:textId="4E618E85"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A88DE23" w14:textId="5730C9A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FBE9C16" w14:textId="10D9B60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76DAC0" w14:textId="6088D9F5"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B2BAAA" w14:textId="177FC43B"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3AFC71B" w14:textId="29C86832"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97604E5" w14:textId="4D8C471C"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FA66D82" w14:textId="651999D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C3BD0F" w14:textId="712B2FF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638E86D" w14:textId="4FC33C8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03980BA" w14:textId="0CC33A0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C4552" w14:textId="4C01AE6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CC4E40" w14:textId="40E9CC8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6E2EA01" w14:textId="2EC9BE8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A3812C4" w14:textId="4488587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3499FC" w14:textId="4EE7B7E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104158B" w14:textId="6D4DE41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BB236D" w14:textId="7513089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4AF3B2" w14:textId="4B11D2A4"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73F178" w14:textId="4D97CDC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0303618A" w14:textId="498234D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33C18F8D" w14:textId="666C0573" w:rsidR="00E444E8" w:rsidRPr="00C579ED" w:rsidRDefault="00E444E8" w:rsidP="00E444E8">
            <w:pPr>
              <w:spacing w:after="0"/>
              <w:jc w:val="center"/>
              <w:rPr>
                <w:rFonts w:ascii="Calibri" w:hAnsi="Calibri" w:cs="Calibri"/>
                <w:b/>
                <w:bCs/>
                <w:sz w:val="20"/>
              </w:rPr>
            </w:pPr>
            <w:r>
              <w:rPr>
                <w:rFonts w:ascii="Calibri" w:hAnsi="Calibri" w:cs="Calibri"/>
                <w:b/>
                <w:bCs/>
                <w:sz w:val="20"/>
              </w:rPr>
              <w:t>172</w:t>
            </w:r>
          </w:p>
        </w:tc>
        <w:tc>
          <w:tcPr>
            <w:tcW w:w="276" w:type="pct"/>
            <w:tcBorders>
              <w:top w:val="nil"/>
              <w:left w:val="nil"/>
              <w:bottom w:val="nil"/>
              <w:right w:val="single" w:sz="12" w:space="0" w:color="auto"/>
            </w:tcBorders>
            <w:shd w:val="clear" w:color="000000" w:fill="D9D9D9"/>
            <w:vAlign w:val="center"/>
            <w:hideMark/>
          </w:tcPr>
          <w:p w14:paraId="23ACD258" w14:textId="5257C592"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294.5</w:t>
            </w:r>
          </w:p>
        </w:tc>
      </w:tr>
      <w:tr w:rsidR="00E444E8" w:rsidRPr="00C579ED" w14:paraId="726E5EFF" w14:textId="77777777" w:rsidTr="00E444E8">
        <w:trPr>
          <w:cantSplit/>
          <w:trHeight w:hRule="exact" w:val="259"/>
        </w:trPr>
        <w:tc>
          <w:tcPr>
            <w:tcW w:w="192" w:type="pct"/>
            <w:tcBorders>
              <w:top w:val="nil"/>
              <w:left w:val="single" w:sz="12" w:space="0" w:color="auto"/>
              <w:right w:val="single" w:sz="4" w:space="0" w:color="auto"/>
            </w:tcBorders>
            <w:shd w:val="clear" w:color="auto" w:fill="auto"/>
            <w:vAlign w:val="center"/>
            <w:hideMark/>
          </w:tcPr>
          <w:p w14:paraId="13FAB431" w14:textId="0B5E587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13DF7353" w14:textId="2441A5DB"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nil"/>
              <w:right w:val="single" w:sz="4" w:space="0" w:color="auto"/>
            </w:tcBorders>
            <w:shd w:val="clear" w:color="auto" w:fill="auto"/>
            <w:vAlign w:val="center"/>
            <w:hideMark/>
          </w:tcPr>
          <w:p w14:paraId="7E58017A" w14:textId="45C807E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113DACB8" w14:textId="3DC81366"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right w:val="single" w:sz="4" w:space="0" w:color="auto"/>
            </w:tcBorders>
            <w:shd w:val="clear" w:color="auto" w:fill="auto"/>
            <w:vAlign w:val="center"/>
            <w:hideMark/>
          </w:tcPr>
          <w:p w14:paraId="0617CB04" w14:textId="05FBEE98"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59D40675" w14:textId="7C380A87"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right w:val="single" w:sz="4" w:space="0" w:color="auto"/>
            </w:tcBorders>
            <w:shd w:val="clear" w:color="auto" w:fill="auto"/>
            <w:vAlign w:val="center"/>
            <w:hideMark/>
          </w:tcPr>
          <w:p w14:paraId="3608A493" w14:textId="3EE2B2F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049E6EBA" w14:textId="5676F214"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nil"/>
              <w:right w:val="single" w:sz="4" w:space="0" w:color="auto"/>
            </w:tcBorders>
            <w:shd w:val="clear" w:color="auto" w:fill="auto"/>
            <w:vAlign w:val="center"/>
            <w:hideMark/>
          </w:tcPr>
          <w:p w14:paraId="4D0A8872" w14:textId="0F3E7025"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28216411" w14:textId="45982C1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2408B42C" w14:textId="424ED9B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7CF4C736" w14:textId="19F232E3"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558B4A8B" w14:textId="673B62A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5BB78DF0" w14:textId="1A561C5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2BCD090E" w14:textId="465B33F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73E121E5" w14:textId="57B071A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1EDE36CB" w14:textId="64FB00C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4DE8D31A" w14:textId="3F792F5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77F75F9D" w14:textId="0C5A5B4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681BFBB3" w14:textId="4369234F"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nil"/>
              <w:right w:val="single" w:sz="4" w:space="0" w:color="auto"/>
            </w:tcBorders>
            <w:shd w:val="clear" w:color="auto" w:fill="auto"/>
            <w:vAlign w:val="center"/>
            <w:hideMark/>
          </w:tcPr>
          <w:p w14:paraId="1493F100" w14:textId="43E55591"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nil"/>
              <w:right w:val="single" w:sz="12" w:space="0" w:color="auto"/>
            </w:tcBorders>
            <w:shd w:val="clear" w:color="auto" w:fill="auto"/>
            <w:vAlign w:val="center"/>
            <w:hideMark/>
          </w:tcPr>
          <w:p w14:paraId="0A9140DB" w14:textId="212E8980"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468" w:type="pct"/>
            <w:tcBorders>
              <w:top w:val="nil"/>
              <w:left w:val="single" w:sz="12" w:space="0" w:color="auto"/>
              <w:right w:val="single" w:sz="4" w:space="0" w:color="auto"/>
            </w:tcBorders>
            <w:shd w:val="clear" w:color="auto" w:fill="auto"/>
            <w:vAlign w:val="center"/>
            <w:hideMark/>
          </w:tcPr>
          <w:p w14:paraId="0171B95A" w14:textId="52D29FDC" w:rsidR="00E444E8" w:rsidRPr="00C579ED" w:rsidRDefault="00E444E8" w:rsidP="00E444E8">
            <w:pPr>
              <w:spacing w:after="0"/>
              <w:jc w:val="center"/>
              <w:rPr>
                <w:rFonts w:ascii="Calibri" w:hAnsi="Calibri" w:cs="Calibri"/>
                <w:b/>
                <w:bCs/>
                <w:sz w:val="20"/>
              </w:rPr>
            </w:pPr>
            <w:r>
              <w:rPr>
                <w:rFonts w:ascii="Calibri" w:hAnsi="Calibri" w:cs="Calibri"/>
                <w:b/>
                <w:bCs/>
                <w:sz w:val="20"/>
              </w:rPr>
              <w:t>174</w:t>
            </w:r>
          </w:p>
        </w:tc>
        <w:tc>
          <w:tcPr>
            <w:tcW w:w="276" w:type="pct"/>
            <w:tcBorders>
              <w:top w:val="nil"/>
              <w:left w:val="nil"/>
              <w:right w:val="single" w:sz="12" w:space="0" w:color="auto"/>
            </w:tcBorders>
            <w:shd w:val="clear" w:color="auto" w:fill="auto"/>
            <w:vAlign w:val="center"/>
            <w:hideMark/>
          </w:tcPr>
          <w:p w14:paraId="02E0501F" w14:textId="70ADA1F7"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297.9</w:t>
            </w:r>
          </w:p>
        </w:tc>
      </w:tr>
      <w:tr w:rsidR="00E444E8" w:rsidRPr="00C579ED" w14:paraId="1686DB58" w14:textId="77777777" w:rsidTr="00E444E8">
        <w:trPr>
          <w:cantSplit/>
          <w:trHeight w:hRule="exact" w:val="259"/>
        </w:trPr>
        <w:tc>
          <w:tcPr>
            <w:tcW w:w="192" w:type="pct"/>
            <w:tcBorders>
              <w:top w:val="nil"/>
              <w:left w:val="single" w:sz="12" w:space="0" w:color="auto"/>
              <w:bottom w:val="single" w:sz="12" w:space="0" w:color="auto"/>
              <w:right w:val="single" w:sz="4" w:space="0" w:color="auto"/>
            </w:tcBorders>
            <w:shd w:val="clear" w:color="000000" w:fill="D9D9D9"/>
            <w:vAlign w:val="center"/>
            <w:hideMark/>
          </w:tcPr>
          <w:p w14:paraId="0F3F48A6" w14:textId="2D85BF0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9D2B1BE" w14:textId="756FF58C" w:rsidR="00E444E8" w:rsidRPr="00C579ED" w:rsidRDefault="00E444E8" w:rsidP="00E444E8">
            <w:pPr>
              <w:spacing w:after="0"/>
              <w:jc w:val="center"/>
              <w:rPr>
                <w:rFonts w:ascii="Calibri" w:hAnsi="Calibri" w:cs="Calibri"/>
                <w:sz w:val="20"/>
              </w:rPr>
            </w:pPr>
            <w:r>
              <w:rPr>
                <w:rFonts w:ascii="Calibri" w:hAnsi="Calibri" w:cs="Calibri"/>
                <w:color w:val="FF0000"/>
                <w:sz w:val="20"/>
              </w:rPr>
              <w:t>9</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F98AA8" w14:textId="28860E2A"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6A49378E" w14:textId="03FA612E" w:rsidR="00E444E8" w:rsidRPr="00C579ED" w:rsidRDefault="00E444E8" w:rsidP="00E444E8">
            <w:pPr>
              <w:spacing w:after="0"/>
              <w:jc w:val="center"/>
              <w:rPr>
                <w:rFonts w:ascii="Calibri" w:hAnsi="Calibri" w:cs="Calibri"/>
                <w:sz w:val="20"/>
              </w:rPr>
            </w:pPr>
            <w:r>
              <w:rPr>
                <w:rFonts w:ascii="Calibri" w:hAnsi="Calibri" w:cs="Calibri"/>
                <w:color w:val="FF0000"/>
                <w:sz w:val="20"/>
              </w:rPr>
              <w:t>7</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5E52B6A" w14:textId="32EF78D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3BF3968" w14:textId="1764272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A0A1197" w14:textId="44E74F4D"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F519A48" w14:textId="64281E86"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898A07C" w14:textId="7DDFBAA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519733" w14:textId="0217989E"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3F227DC8" w14:textId="55553BB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03E0B" w14:textId="48921F4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099046A" w14:textId="4FC0DC1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B16DF" w14:textId="0A3BB37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40B943FA" w14:textId="0B7D5B1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E7194EE" w14:textId="2F7BEB17"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66B3067" w14:textId="75D0264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92C8CE6" w14:textId="17A05109"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D263736" w14:textId="6110D40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E20DC6C" w14:textId="33AEF2AC"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DB4F1DA" w14:textId="7EE763D2"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224" w:type="pct"/>
            <w:tcBorders>
              <w:top w:val="nil"/>
              <w:left w:val="single" w:sz="4" w:space="0" w:color="auto"/>
              <w:bottom w:val="single" w:sz="12" w:space="0" w:color="auto"/>
              <w:right w:val="single" w:sz="12" w:space="0" w:color="auto"/>
            </w:tcBorders>
            <w:shd w:val="clear" w:color="000000" w:fill="D9D9D9"/>
            <w:vAlign w:val="center"/>
            <w:hideMark/>
          </w:tcPr>
          <w:p w14:paraId="11AF1123" w14:textId="68C9C74B" w:rsidR="00E444E8" w:rsidRPr="00C579ED" w:rsidRDefault="00E444E8" w:rsidP="00E444E8">
            <w:pPr>
              <w:spacing w:after="0"/>
              <w:jc w:val="center"/>
              <w:rPr>
                <w:rFonts w:ascii="Calibri" w:hAnsi="Calibri" w:cs="Calibri"/>
                <w:sz w:val="20"/>
              </w:rPr>
            </w:pPr>
            <w:r>
              <w:rPr>
                <w:rFonts w:ascii="Calibri" w:hAnsi="Calibri" w:cs="Calibri"/>
                <w:color w:val="FF0000"/>
                <w:sz w:val="20"/>
              </w:rPr>
              <w:t>8</w:t>
            </w:r>
          </w:p>
        </w:tc>
        <w:tc>
          <w:tcPr>
            <w:tcW w:w="468" w:type="pct"/>
            <w:tcBorders>
              <w:top w:val="nil"/>
              <w:left w:val="single" w:sz="12" w:space="0" w:color="auto"/>
              <w:bottom w:val="single" w:sz="12" w:space="0" w:color="auto"/>
              <w:right w:val="single" w:sz="4" w:space="0" w:color="auto"/>
            </w:tcBorders>
            <w:shd w:val="clear" w:color="000000" w:fill="D9D9D9"/>
            <w:vAlign w:val="center"/>
            <w:hideMark/>
          </w:tcPr>
          <w:p w14:paraId="0431367F" w14:textId="424161BC" w:rsidR="00E444E8" w:rsidRPr="00C579ED" w:rsidRDefault="00E444E8" w:rsidP="00E444E8">
            <w:pPr>
              <w:spacing w:after="0"/>
              <w:jc w:val="center"/>
              <w:rPr>
                <w:rFonts w:ascii="Calibri" w:hAnsi="Calibri" w:cs="Calibri"/>
                <w:b/>
                <w:bCs/>
                <w:sz w:val="20"/>
              </w:rPr>
            </w:pPr>
            <w:r>
              <w:rPr>
                <w:rFonts w:ascii="Calibri" w:hAnsi="Calibri" w:cs="Calibri"/>
                <w:b/>
                <w:bCs/>
                <w:sz w:val="20"/>
              </w:rPr>
              <w:t>176</w:t>
            </w:r>
          </w:p>
        </w:tc>
        <w:tc>
          <w:tcPr>
            <w:tcW w:w="276" w:type="pct"/>
            <w:tcBorders>
              <w:top w:val="nil"/>
              <w:left w:val="nil"/>
              <w:bottom w:val="single" w:sz="12" w:space="0" w:color="auto"/>
              <w:right w:val="single" w:sz="12" w:space="0" w:color="auto"/>
            </w:tcBorders>
            <w:shd w:val="clear" w:color="000000" w:fill="D9D9D9"/>
            <w:vAlign w:val="center"/>
            <w:hideMark/>
          </w:tcPr>
          <w:p w14:paraId="6F046440" w14:textId="39EBFA96" w:rsidR="00E444E8" w:rsidRPr="00C579ED" w:rsidRDefault="00E444E8" w:rsidP="00E444E8">
            <w:pPr>
              <w:spacing w:after="0"/>
              <w:jc w:val="center"/>
              <w:rPr>
                <w:rFonts w:ascii="Calibri" w:hAnsi="Calibri" w:cs="Calibri"/>
                <w:b/>
                <w:bCs/>
                <w:sz w:val="20"/>
              </w:rPr>
            </w:pPr>
            <w:r>
              <w:rPr>
                <w:rFonts w:ascii="Calibri" w:hAnsi="Calibri" w:cs="Calibri"/>
                <w:b/>
                <w:bCs/>
                <w:color w:val="FF0000"/>
                <w:sz w:val="20"/>
              </w:rPr>
              <w:t>301.3</w:t>
            </w:r>
          </w:p>
        </w:tc>
      </w:tr>
    </w:tbl>
    <w:p w14:paraId="0C7D87CF" w14:textId="687EDDD9" w:rsidR="00112A70" w:rsidRPr="00C93168" w:rsidRDefault="00112A70" w:rsidP="00112A70">
      <w:pPr>
        <w:spacing w:after="0"/>
        <w:rPr>
          <w:rFonts w:ascii="Calibri" w:hAnsi="Calibri" w:cs="Calibri"/>
          <w:color w:val="000000"/>
          <w:sz w:val="20"/>
        </w:rPr>
      </w:pPr>
      <w:r w:rsidRPr="00C93168">
        <w:rPr>
          <w:rFonts w:ascii="Calibri" w:hAnsi="Calibri" w:cs="Calibri"/>
          <w:b/>
          <w:iCs/>
          <w:color w:val="000000"/>
          <w:sz w:val="20"/>
        </w:rPr>
        <w:t>a.</w:t>
      </w:r>
      <w:r>
        <w:rPr>
          <w:rFonts w:ascii="Calibri" w:hAnsi="Calibri" w:cs="Calibri"/>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E81890">
        <w:rPr>
          <w:rFonts w:ascii="Calibri" w:hAnsi="Calibri" w:cs="Calibri"/>
          <w:sz w:val="20"/>
        </w:rPr>
        <w:t>1-2</w:t>
      </w:r>
      <w:r w:rsidR="008F2F5F" w:rsidRPr="001D3862">
        <w:rPr>
          <w:rFonts w:ascii="Calibri" w:hAnsi="Calibri" w:cs="Calibri"/>
          <w:sz w:val="20"/>
        </w:rPr>
        <w:t xml:space="preserve"> gate stop</w:t>
      </w:r>
      <w:r w:rsidR="00E81890">
        <w:rPr>
          <w:rFonts w:ascii="Calibri" w:hAnsi="Calibri" w:cs="Calibri"/>
          <w:sz w:val="20"/>
        </w:rPr>
        <w:t>s</w:t>
      </w:r>
      <w:r w:rsidR="008F2F5F" w:rsidRPr="001D3862">
        <w:rPr>
          <w:rFonts w:ascii="Calibri" w:hAnsi="Calibri" w:cs="Calibri"/>
          <w:sz w:val="20"/>
        </w:rPr>
        <w:t xml:space="preserve"> per row</w:t>
      </w:r>
      <w:r w:rsidR="008F2F5F">
        <w:rPr>
          <w:rFonts w:ascii="Calibri" w:hAnsi="Calibri" w:cs="Calibri"/>
          <w:sz w:val="20"/>
        </w:rPr>
        <w:t xml:space="preserve">. </w:t>
      </w:r>
      <w:r w:rsidR="008F2F5F"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8F2F5F" w:rsidRPr="00C93168">
        <w:rPr>
          <w:rFonts w:ascii="Calibri" w:hAnsi="Calibri" w:cs="Calibri"/>
          <w:color w:val="000000"/>
          <w:sz w:val="20"/>
        </w:rPr>
        <w:t xml:space="preserve">calculated </w:t>
      </w:r>
      <w:r w:rsidR="008F2F5F" w:rsidRPr="001D3862">
        <w:rPr>
          <w:rFonts w:ascii="Calibri" w:hAnsi="Calibri" w:cs="Calibri"/>
          <w:sz w:val="20"/>
        </w:rPr>
        <w:t xml:space="preserve">as </w:t>
      </w:r>
      <w:r w:rsidR="008F2F5F">
        <w:rPr>
          <w:rFonts w:ascii="Calibri" w:hAnsi="Calibri" w:cs="Calibri"/>
          <w:sz w:val="20"/>
        </w:rPr>
        <w:t xml:space="preserve">a </w:t>
      </w:r>
      <w:r w:rsidR="008F2F5F" w:rsidRPr="001D3862">
        <w:rPr>
          <w:rFonts w:ascii="Calibri" w:hAnsi="Calibri" w:cs="Calibri"/>
          <w:sz w:val="20"/>
        </w:rPr>
        <w:t>function of</w:t>
      </w:r>
      <w:r w:rsidR="008F2F5F">
        <w:rPr>
          <w:rFonts w:ascii="Calibri" w:hAnsi="Calibri" w:cs="Calibri"/>
          <w:sz w:val="20"/>
        </w:rPr>
        <w:t xml:space="preserve"> the total </w:t>
      </w:r>
      <w:r w:rsidR="0055387A">
        <w:rPr>
          <w:rFonts w:ascii="Calibri" w:hAnsi="Calibri" w:cs="Calibri"/>
          <w:sz w:val="20"/>
        </w:rPr>
        <w:t>#</w:t>
      </w:r>
      <w:r w:rsidR="008F2F5F">
        <w:rPr>
          <w:rFonts w:ascii="Calibri" w:hAnsi="Calibri" w:cs="Calibri"/>
          <w:sz w:val="20"/>
        </w:rPr>
        <w:t xml:space="preserve"> stops at </w:t>
      </w:r>
      <w:r w:rsidR="008F2F5F" w:rsidRPr="00C93168">
        <w:rPr>
          <w:rFonts w:ascii="Calibri" w:hAnsi="Calibri" w:cs="Calibri"/>
          <w:color w:val="000000"/>
          <w:sz w:val="20"/>
        </w:rPr>
        <w:t>forebay elevation 339 ft</w:t>
      </w:r>
      <w:r w:rsidR="008F2F5F" w:rsidRPr="001D3862">
        <w:rPr>
          <w:rFonts w:ascii="Calibri" w:hAnsi="Calibri" w:cs="Calibri"/>
          <w:sz w:val="20"/>
        </w:rPr>
        <w:t>.</w:t>
      </w:r>
    </w:p>
    <w:p w14:paraId="46CFCF4A" w14:textId="77777777" w:rsidR="008B426D" w:rsidRPr="00520B33" w:rsidRDefault="008B426D" w:rsidP="008B426D">
      <w:pPr>
        <w:spacing w:after="0"/>
        <w:rPr>
          <w:rFonts w:ascii="Calibri" w:hAnsi="Calibri" w:cs="Calibri"/>
          <w:szCs w:val="24"/>
        </w:rPr>
      </w:pPr>
      <w:r w:rsidRPr="00520B33">
        <w:rPr>
          <w:rFonts w:ascii="Calibri" w:hAnsi="Calibri" w:cs="Calibri"/>
          <w:b/>
          <w:color w:val="000000"/>
          <w:sz w:val="20"/>
        </w:rPr>
        <w:t>b.</w:t>
      </w:r>
      <w:r w:rsidRPr="00520B33">
        <w:rPr>
          <w:rFonts w:ascii="Calibri" w:hAnsi="Calibri" w:cs="Calibri"/>
          <w:color w:val="000000"/>
          <w:sz w:val="20"/>
        </w:rPr>
        <w:t xml:space="preserve"> </w:t>
      </w:r>
      <w:r w:rsidR="00B21317" w:rsidRPr="00520B33">
        <w:rPr>
          <w:rFonts w:ascii="Calibri" w:hAnsi="Calibri" w:cs="Calibri"/>
          <w:color w:val="000000"/>
          <w:sz w:val="20"/>
        </w:rPr>
        <w:t>Bays 1</w:t>
      </w:r>
      <w:r w:rsidR="00B21317">
        <w:rPr>
          <w:rFonts w:ascii="Calibri" w:hAnsi="Calibri" w:cs="Calibri"/>
          <w:color w:val="000000"/>
          <w:sz w:val="20"/>
        </w:rPr>
        <w:t>,</w:t>
      </w:r>
      <w:r w:rsidR="00B21317" w:rsidRPr="00520B33">
        <w:rPr>
          <w:rFonts w:ascii="Calibri" w:hAnsi="Calibri" w:cs="Calibri"/>
          <w:color w:val="000000"/>
          <w:sz w:val="20"/>
        </w:rPr>
        <w:t xml:space="preserve"> 22 </w:t>
      </w:r>
      <w:r w:rsidR="00B21317" w:rsidRPr="00520B33">
        <w:rPr>
          <w:rFonts w:ascii="Calibri" w:hAnsi="Calibri" w:cs="Calibri"/>
          <w:i/>
          <w:iCs/>
          <w:color w:val="000000"/>
          <w:sz w:val="20"/>
        </w:rPr>
        <w:t xml:space="preserve">MAY </w:t>
      </w:r>
      <w:r w:rsidR="00B21317" w:rsidRPr="00520B33">
        <w:rPr>
          <w:rFonts w:ascii="Calibri" w:hAnsi="Calibri" w:cs="Calibri"/>
          <w:color w:val="000000"/>
          <w:sz w:val="20"/>
        </w:rPr>
        <w:t xml:space="preserve">require special open/close sequence (pending field test verification).  </w:t>
      </w:r>
      <w:r w:rsidR="00B21317" w:rsidRPr="00520B33">
        <w:rPr>
          <w:rFonts w:ascii="Calibri" w:hAnsi="Calibri" w:cs="Calibri"/>
          <w:color w:val="000000"/>
          <w:sz w:val="20"/>
          <w:u w:val="single"/>
        </w:rPr>
        <w:t>Open</w:t>
      </w:r>
      <w:r w:rsidR="00B21317" w:rsidRPr="00520B33">
        <w:rPr>
          <w:rFonts w:ascii="Calibri" w:hAnsi="Calibri" w:cs="Calibri"/>
          <w:color w:val="000000"/>
          <w:sz w:val="20"/>
        </w:rPr>
        <w:t xml:space="preserve"> Bays 2–21</w:t>
      </w:r>
      <w:r w:rsidR="00B21317">
        <w:rPr>
          <w:rFonts w:ascii="Calibri" w:hAnsi="Calibri" w:cs="Calibri"/>
          <w:color w:val="000000"/>
          <w:sz w:val="20"/>
        </w:rPr>
        <w:t xml:space="preserve"> for </w:t>
      </w:r>
      <w:r w:rsidR="00B21317" w:rsidRPr="00520B33">
        <w:rPr>
          <w:rFonts w:ascii="Calibri" w:hAnsi="Calibri" w:cs="Calibri"/>
          <w:color w:val="000000"/>
          <w:sz w:val="20"/>
        </w:rPr>
        <w:t>≥10 minutes</w:t>
      </w:r>
      <w:r w:rsidR="00B21317">
        <w:rPr>
          <w:rFonts w:ascii="Calibri" w:hAnsi="Calibri" w:cs="Calibri"/>
          <w:color w:val="000000"/>
          <w:sz w:val="20"/>
        </w:rPr>
        <w:t>, then open Bays 1, 22</w:t>
      </w:r>
      <w:r w:rsidR="00B21317" w:rsidRPr="00520B33">
        <w:rPr>
          <w:rFonts w:ascii="Calibri" w:hAnsi="Calibri" w:cs="Calibri"/>
          <w:color w:val="000000"/>
          <w:sz w:val="20"/>
        </w:rPr>
        <w:t>.</w:t>
      </w:r>
      <w:r w:rsidR="00B21317">
        <w:rPr>
          <w:rFonts w:ascii="Calibri" w:hAnsi="Calibri" w:cs="Calibri"/>
          <w:color w:val="000000"/>
          <w:sz w:val="20"/>
        </w:rPr>
        <w:t xml:space="preserve">  </w:t>
      </w:r>
      <w:r w:rsidR="00B21317" w:rsidRPr="00520B33">
        <w:rPr>
          <w:rFonts w:ascii="Calibri" w:hAnsi="Calibri" w:cs="Calibri"/>
          <w:color w:val="000000"/>
          <w:sz w:val="20"/>
          <w:u w:val="single"/>
        </w:rPr>
        <w:t>Close</w:t>
      </w:r>
      <w:r w:rsidR="00B21317" w:rsidRPr="00520B33">
        <w:rPr>
          <w:rFonts w:ascii="Calibri" w:hAnsi="Calibri" w:cs="Calibri"/>
          <w:color w:val="000000"/>
          <w:sz w:val="20"/>
        </w:rPr>
        <w:t xml:space="preserve"> Bays 1</w:t>
      </w:r>
      <w:r w:rsidR="00B21317">
        <w:rPr>
          <w:rFonts w:ascii="Calibri" w:hAnsi="Calibri" w:cs="Calibri"/>
          <w:color w:val="000000"/>
          <w:sz w:val="20"/>
        </w:rPr>
        <w:t>,</w:t>
      </w:r>
      <w:r w:rsidR="00B21317" w:rsidRPr="00520B33">
        <w:rPr>
          <w:rFonts w:ascii="Calibri" w:hAnsi="Calibri" w:cs="Calibri"/>
          <w:color w:val="000000"/>
          <w:sz w:val="20"/>
        </w:rPr>
        <w:t xml:space="preserve"> 22</w:t>
      </w:r>
      <w:r w:rsidR="00B21317">
        <w:rPr>
          <w:rFonts w:ascii="Calibri" w:hAnsi="Calibri" w:cs="Calibri"/>
          <w:color w:val="000000"/>
          <w:sz w:val="20"/>
        </w:rPr>
        <w:t xml:space="preserve"> first. </w:t>
      </w:r>
    </w:p>
    <w:p w14:paraId="2D50217A" w14:textId="49D44BBE" w:rsidR="0087204E" w:rsidRDefault="000F2247" w:rsidP="00D476E2">
      <w:pPr>
        <w:pStyle w:val="Caption"/>
        <w:rPr>
          <w:rFonts w:ascii="Times New Roman Bold" w:hAnsi="Times New Roman Bold"/>
          <w:vertAlign w:val="superscript"/>
        </w:rPr>
      </w:pPr>
      <w:r>
        <w:br w:type="page"/>
      </w:r>
      <w:bookmarkStart w:id="217" w:name="_Ref442195027"/>
      <w:r w:rsidR="0087204E">
        <w:t xml:space="preserve">Table </w:t>
      </w:r>
      <w:r w:rsidR="002032E6">
        <w:t>MCN-</w:t>
      </w:r>
      <w:fldSimple w:instr=" SEQ Table_MCN- \* ARABIC ">
        <w:r w:rsidR="00317070">
          <w:rPr>
            <w:noProof/>
          </w:rPr>
          <w:t>10</w:t>
        </w:r>
      </w:fldSimple>
      <w:bookmarkEnd w:id="217"/>
      <w:r w:rsidR="003957B6">
        <w:t>.  [</w:t>
      </w:r>
      <w:r w:rsidR="00DE2EB7" w:rsidRPr="003957B6">
        <w:rPr>
          <w:i/>
        </w:rPr>
        <w:t xml:space="preserve">pg 1 of </w:t>
      </w:r>
      <w:r w:rsidR="00700811" w:rsidRPr="003957B6">
        <w:rPr>
          <w:i/>
        </w:rPr>
        <w:t>4</w:t>
      </w:r>
      <w:r w:rsidR="003957B6">
        <w:t>]</w:t>
      </w:r>
      <w:r w:rsidR="0087204E">
        <w:t xml:space="preserve">.  </w:t>
      </w:r>
      <w:commentRangeStart w:id="218"/>
      <w:r w:rsidR="0087204E">
        <w:t>McNary</w:t>
      </w:r>
      <w:commentRangeEnd w:id="218"/>
      <w:r w:rsidR="00BF5518">
        <w:rPr>
          <w:rStyle w:val="CommentReference"/>
          <w:b w:val="0"/>
          <w:bCs w:val="0"/>
        </w:rPr>
        <w:commentReference w:id="218"/>
      </w:r>
      <w:r w:rsidR="0087204E">
        <w:t xml:space="preserve">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700811">
        <w:t xml:space="preserve">. </w:t>
      </w:r>
      <w:r w:rsidR="00700811" w:rsidRPr="002F0688">
        <w:rPr>
          <w:rFonts w:ascii="Times New Roman Bold" w:hAnsi="Times New Roman Bold"/>
          <w:vertAlign w:val="superscript"/>
        </w:rPr>
        <w:t>a</w:t>
      </w:r>
    </w:p>
    <w:tbl>
      <w:tblPr>
        <w:tblW w:w="5000" w:type="pct"/>
        <w:tblLook w:val="04A0" w:firstRow="1" w:lastRow="0" w:firstColumn="1" w:lastColumn="0" w:noHBand="0" w:noVBand="1"/>
      </w:tblPr>
      <w:tblGrid>
        <w:gridCol w:w="506"/>
        <w:gridCol w:w="506"/>
        <w:gridCol w:w="505"/>
        <w:gridCol w:w="341"/>
        <w:gridCol w:w="505"/>
        <w:gridCol w:w="505"/>
        <w:gridCol w:w="505"/>
        <w:gridCol w:w="505"/>
        <w:gridCol w:w="505"/>
        <w:gridCol w:w="505"/>
        <w:gridCol w:w="505"/>
        <w:gridCol w:w="505"/>
        <w:gridCol w:w="505"/>
        <w:gridCol w:w="505"/>
        <w:gridCol w:w="505"/>
        <w:gridCol w:w="505"/>
        <w:gridCol w:w="505"/>
        <w:gridCol w:w="674"/>
        <w:gridCol w:w="674"/>
        <w:gridCol w:w="674"/>
        <w:gridCol w:w="674"/>
        <w:gridCol w:w="576"/>
        <w:gridCol w:w="1229"/>
        <w:gridCol w:w="726"/>
      </w:tblGrid>
      <w:tr w:rsidR="00A35B8F" w:rsidRPr="00A35B8F" w14:paraId="010740D4" w14:textId="77777777" w:rsidTr="006A208A">
        <w:trPr>
          <w:cantSplit/>
          <w:trHeight w:hRule="exact" w:val="274"/>
          <w:tblHeader/>
        </w:trPr>
        <w:tc>
          <w:tcPr>
            <w:tcW w:w="4284" w:type="pct"/>
            <w:gridSpan w:val="22"/>
            <w:tcBorders>
              <w:top w:val="single" w:sz="12" w:space="0" w:color="auto"/>
              <w:left w:val="single" w:sz="12" w:space="0" w:color="auto"/>
              <w:bottom w:val="nil"/>
              <w:right w:val="single" w:sz="12" w:space="0" w:color="auto"/>
            </w:tcBorders>
            <w:shd w:val="clear" w:color="000000" w:fill="F2F2F2"/>
            <w:vAlign w:val="bottom"/>
            <w:hideMark/>
          </w:tcPr>
          <w:p w14:paraId="4B3CBBB9" w14:textId="7C6F0414" w:rsidR="00A35B8F" w:rsidRPr="00A35B8F" w:rsidRDefault="00A35B8F" w:rsidP="00A35B8F">
            <w:pPr>
              <w:spacing w:after="0"/>
              <w:jc w:val="center"/>
              <w:rPr>
                <w:rFonts w:ascii="Calibri" w:hAnsi="Calibri" w:cs="Calibri"/>
                <w:b/>
                <w:bCs/>
                <w:color w:val="000000"/>
                <w:sz w:val="20"/>
              </w:rPr>
            </w:pPr>
            <w:r>
              <w:rPr>
                <w:rFonts w:ascii="Calibri" w:hAnsi="Calibri" w:cs="Calibri"/>
                <w:b/>
                <w:bCs/>
                <w:color w:val="000000"/>
                <w:sz w:val="20"/>
              </w:rPr>
              <w:t xml:space="preserve">Table </w:t>
            </w:r>
            <w:r w:rsidRPr="00A35B8F">
              <w:rPr>
                <w:rFonts w:ascii="Calibri" w:hAnsi="Calibri" w:cs="Calibri"/>
                <w:b/>
                <w:bCs/>
                <w:color w:val="000000"/>
                <w:sz w:val="20"/>
              </w:rPr>
              <w:t>MCN</w:t>
            </w:r>
            <w:r>
              <w:rPr>
                <w:rFonts w:ascii="Calibri" w:hAnsi="Calibri" w:cs="Calibri"/>
                <w:b/>
                <w:bCs/>
                <w:color w:val="000000"/>
                <w:sz w:val="20"/>
              </w:rPr>
              <w:t xml:space="preserve">-10 - </w:t>
            </w:r>
            <w:r w:rsidRPr="00A35B8F">
              <w:rPr>
                <w:rFonts w:ascii="Calibri" w:hAnsi="Calibri" w:cs="Calibri"/>
                <w:b/>
                <w:bCs/>
                <w:color w:val="000000"/>
                <w:sz w:val="20"/>
              </w:rPr>
              <w:t>Spill Patterns During TSW Removal</w:t>
            </w:r>
            <w:r>
              <w:rPr>
                <w:rFonts w:ascii="Calibri" w:hAnsi="Calibri" w:cs="Calibri"/>
                <w:b/>
                <w:bCs/>
                <w:color w:val="000000"/>
                <w:sz w:val="20"/>
              </w:rPr>
              <w:t xml:space="preserve"> (</w:t>
            </w:r>
            <w:r w:rsidRPr="00A35B8F">
              <w:rPr>
                <w:rFonts w:ascii="Calibri" w:hAnsi="Calibri" w:cs="Calibri"/>
                <w:b/>
                <w:bCs/>
                <w:color w:val="000000"/>
                <w:sz w:val="20"/>
              </w:rPr>
              <w:t># Gate Stops per Spillbay</w:t>
            </w:r>
            <w:r>
              <w:rPr>
                <w:rFonts w:ascii="Calibri" w:hAnsi="Calibri" w:cs="Calibri"/>
                <w:b/>
                <w:bCs/>
                <w:color w:val="000000"/>
                <w:sz w:val="20"/>
              </w:rPr>
              <w:t>)</w:t>
            </w:r>
          </w:p>
        </w:tc>
        <w:tc>
          <w:tcPr>
            <w:tcW w:w="450" w:type="pct"/>
            <w:tcBorders>
              <w:top w:val="single" w:sz="12" w:space="0" w:color="auto"/>
              <w:left w:val="single" w:sz="12" w:space="0" w:color="auto"/>
              <w:bottom w:val="nil"/>
              <w:right w:val="single" w:sz="4" w:space="0" w:color="auto"/>
            </w:tcBorders>
            <w:shd w:val="clear" w:color="000000" w:fill="F2F2F2"/>
            <w:vAlign w:val="bottom"/>
            <w:hideMark/>
          </w:tcPr>
          <w:p w14:paraId="73FA7C3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Total Stops</w:t>
            </w:r>
          </w:p>
        </w:tc>
        <w:tc>
          <w:tcPr>
            <w:tcW w:w="266" w:type="pct"/>
            <w:tcBorders>
              <w:top w:val="single" w:sz="12" w:space="0" w:color="auto"/>
              <w:left w:val="nil"/>
              <w:bottom w:val="nil"/>
              <w:right w:val="single" w:sz="12" w:space="0" w:color="auto"/>
            </w:tcBorders>
            <w:shd w:val="clear" w:color="000000" w:fill="F2F2F2"/>
            <w:vAlign w:val="bottom"/>
            <w:hideMark/>
          </w:tcPr>
          <w:p w14:paraId="6B7BA21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 xml:space="preserve">Spill </w:t>
            </w:r>
            <w:r w:rsidRPr="00A35B8F">
              <w:rPr>
                <w:rFonts w:ascii="Calibri" w:hAnsi="Calibri" w:cs="Calibri"/>
                <w:b/>
                <w:bCs/>
                <w:color w:val="000000"/>
                <w:sz w:val="20"/>
                <w:vertAlign w:val="superscript"/>
              </w:rPr>
              <w:t>a</w:t>
            </w:r>
          </w:p>
        </w:tc>
      </w:tr>
      <w:tr w:rsidR="00A35B8F" w:rsidRPr="00A35B8F" w14:paraId="5594FF90" w14:textId="77777777" w:rsidTr="006A208A">
        <w:trPr>
          <w:cantSplit/>
          <w:trHeight w:hRule="exact" w:val="274"/>
          <w:tblHeader/>
        </w:trPr>
        <w:tc>
          <w:tcPr>
            <w:tcW w:w="185" w:type="pct"/>
            <w:tcBorders>
              <w:top w:val="nil"/>
              <w:left w:val="single" w:sz="12" w:space="0" w:color="auto"/>
              <w:bottom w:val="single" w:sz="12" w:space="0" w:color="auto"/>
              <w:right w:val="single" w:sz="4" w:space="0" w:color="auto"/>
            </w:tcBorders>
            <w:shd w:val="clear" w:color="000000" w:fill="F2F2F2"/>
            <w:vAlign w:val="bottom"/>
            <w:hideMark/>
          </w:tcPr>
          <w:p w14:paraId="0E4EB61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 xml:space="preserve">1 </w:t>
            </w:r>
            <w:r w:rsidRPr="00A35B8F">
              <w:rPr>
                <w:rFonts w:ascii="Calibri" w:hAnsi="Calibri" w:cs="Calibri"/>
                <w:b/>
                <w:bCs/>
                <w:color w:val="000000"/>
                <w:sz w:val="20"/>
                <w:vertAlign w:val="superscript"/>
              </w:rPr>
              <w:t>b</w:t>
            </w:r>
          </w:p>
        </w:tc>
        <w:tc>
          <w:tcPr>
            <w:tcW w:w="185" w:type="pct"/>
            <w:tcBorders>
              <w:top w:val="nil"/>
              <w:left w:val="nil"/>
              <w:bottom w:val="single" w:sz="12" w:space="0" w:color="auto"/>
              <w:right w:val="single" w:sz="4" w:space="0" w:color="auto"/>
            </w:tcBorders>
            <w:shd w:val="clear" w:color="000000" w:fill="F2F2F2"/>
            <w:vAlign w:val="bottom"/>
            <w:hideMark/>
          </w:tcPr>
          <w:p w14:paraId="7CAC8F9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w:t>
            </w:r>
          </w:p>
        </w:tc>
        <w:tc>
          <w:tcPr>
            <w:tcW w:w="185" w:type="pct"/>
            <w:tcBorders>
              <w:top w:val="nil"/>
              <w:left w:val="nil"/>
              <w:bottom w:val="single" w:sz="12" w:space="0" w:color="auto"/>
              <w:right w:val="single" w:sz="4" w:space="0" w:color="auto"/>
            </w:tcBorders>
            <w:shd w:val="clear" w:color="000000" w:fill="F2F2F2"/>
            <w:vAlign w:val="bottom"/>
            <w:hideMark/>
          </w:tcPr>
          <w:p w14:paraId="030D3CC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w:t>
            </w:r>
          </w:p>
        </w:tc>
        <w:tc>
          <w:tcPr>
            <w:tcW w:w="125" w:type="pct"/>
            <w:tcBorders>
              <w:top w:val="nil"/>
              <w:left w:val="nil"/>
              <w:bottom w:val="single" w:sz="12" w:space="0" w:color="auto"/>
              <w:right w:val="single" w:sz="4" w:space="0" w:color="auto"/>
            </w:tcBorders>
            <w:shd w:val="clear" w:color="000000" w:fill="F2F2F2"/>
            <w:vAlign w:val="bottom"/>
            <w:hideMark/>
          </w:tcPr>
          <w:p w14:paraId="2DE27BD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w:t>
            </w:r>
          </w:p>
        </w:tc>
        <w:tc>
          <w:tcPr>
            <w:tcW w:w="185" w:type="pct"/>
            <w:tcBorders>
              <w:top w:val="nil"/>
              <w:left w:val="nil"/>
              <w:bottom w:val="single" w:sz="12" w:space="0" w:color="auto"/>
              <w:right w:val="single" w:sz="4" w:space="0" w:color="auto"/>
            </w:tcBorders>
            <w:shd w:val="clear" w:color="000000" w:fill="F2F2F2"/>
            <w:vAlign w:val="bottom"/>
            <w:hideMark/>
          </w:tcPr>
          <w:p w14:paraId="64B581C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w:t>
            </w:r>
          </w:p>
        </w:tc>
        <w:tc>
          <w:tcPr>
            <w:tcW w:w="185" w:type="pct"/>
            <w:tcBorders>
              <w:top w:val="nil"/>
              <w:left w:val="nil"/>
              <w:bottom w:val="single" w:sz="12" w:space="0" w:color="auto"/>
              <w:right w:val="single" w:sz="4" w:space="0" w:color="auto"/>
            </w:tcBorders>
            <w:shd w:val="clear" w:color="000000" w:fill="F2F2F2"/>
            <w:vAlign w:val="bottom"/>
            <w:hideMark/>
          </w:tcPr>
          <w:p w14:paraId="2240B99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w:t>
            </w:r>
          </w:p>
        </w:tc>
        <w:tc>
          <w:tcPr>
            <w:tcW w:w="185" w:type="pct"/>
            <w:tcBorders>
              <w:top w:val="nil"/>
              <w:left w:val="nil"/>
              <w:bottom w:val="single" w:sz="12" w:space="0" w:color="auto"/>
              <w:right w:val="single" w:sz="4" w:space="0" w:color="auto"/>
            </w:tcBorders>
            <w:shd w:val="clear" w:color="000000" w:fill="F2F2F2"/>
            <w:vAlign w:val="bottom"/>
            <w:hideMark/>
          </w:tcPr>
          <w:p w14:paraId="281D7B5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w:t>
            </w:r>
          </w:p>
        </w:tc>
        <w:tc>
          <w:tcPr>
            <w:tcW w:w="185" w:type="pct"/>
            <w:tcBorders>
              <w:top w:val="nil"/>
              <w:left w:val="nil"/>
              <w:bottom w:val="single" w:sz="12" w:space="0" w:color="auto"/>
              <w:right w:val="single" w:sz="4" w:space="0" w:color="auto"/>
            </w:tcBorders>
            <w:shd w:val="clear" w:color="000000" w:fill="F2F2F2"/>
            <w:vAlign w:val="bottom"/>
            <w:hideMark/>
          </w:tcPr>
          <w:p w14:paraId="0E11F1D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w:t>
            </w:r>
          </w:p>
        </w:tc>
        <w:tc>
          <w:tcPr>
            <w:tcW w:w="185" w:type="pct"/>
            <w:tcBorders>
              <w:top w:val="nil"/>
              <w:left w:val="nil"/>
              <w:bottom w:val="single" w:sz="12" w:space="0" w:color="auto"/>
              <w:right w:val="single" w:sz="4" w:space="0" w:color="auto"/>
            </w:tcBorders>
            <w:shd w:val="clear" w:color="000000" w:fill="F2F2F2"/>
            <w:vAlign w:val="bottom"/>
            <w:hideMark/>
          </w:tcPr>
          <w:p w14:paraId="61772C7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w:t>
            </w:r>
          </w:p>
        </w:tc>
        <w:tc>
          <w:tcPr>
            <w:tcW w:w="185" w:type="pct"/>
            <w:tcBorders>
              <w:top w:val="nil"/>
              <w:left w:val="nil"/>
              <w:bottom w:val="single" w:sz="12" w:space="0" w:color="auto"/>
              <w:right w:val="single" w:sz="4" w:space="0" w:color="auto"/>
            </w:tcBorders>
            <w:shd w:val="clear" w:color="000000" w:fill="F2F2F2"/>
            <w:vAlign w:val="bottom"/>
            <w:hideMark/>
          </w:tcPr>
          <w:p w14:paraId="33F1413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w:t>
            </w:r>
          </w:p>
        </w:tc>
        <w:tc>
          <w:tcPr>
            <w:tcW w:w="185" w:type="pct"/>
            <w:tcBorders>
              <w:top w:val="nil"/>
              <w:left w:val="nil"/>
              <w:bottom w:val="single" w:sz="12" w:space="0" w:color="auto"/>
              <w:right w:val="single" w:sz="4" w:space="0" w:color="auto"/>
            </w:tcBorders>
            <w:shd w:val="clear" w:color="000000" w:fill="F2F2F2"/>
            <w:vAlign w:val="bottom"/>
            <w:hideMark/>
          </w:tcPr>
          <w:p w14:paraId="495EF9F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w:t>
            </w:r>
          </w:p>
        </w:tc>
        <w:tc>
          <w:tcPr>
            <w:tcW w:w="185" w:type="pct"/>
            <w:tcBorders>
              <w:top w:val="nil"/>
              <w:left w:val="nil"/>
              <w:bottom w:val="single" w:sz="12" w:space="0" w:color="auto"/>
              <w:right w:val="single" w:sz="4" w:space="0" w:color="auto"/>
            </w:tcBorders>
            <w:shd w:val="clear" w:color="000000" w:fill="F2F2F2"/>
            <w:vAlign w:val="bottom"/>
            <w:hideMark/>
          </w:tcPr>
          <w:p w14:paraId="5BA7B08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w:t>
            </w:r>
          </w:p>
        </w:tc>
        <w:tc>
          <w:tcPr>
            <w:tcW w:w="185" w:type="pct"/>
            <w:tcBorders>
              <w:top w:val="nil"/>
              <w:left w:val="nil"/>
              <w:bottom w:val="single" w:sz="12" w:space="0" w:color="auto"/>
              <w:right w:val="single" w:sz="4" w:space="0" w:color="auto"/>
            </w:tcBorders>
            <w:shd w:val="clear" w:color="000000" w:fill="F2F2F2"/>
            <w:vAlign w:val="bottom"/>
            <w:hideMark/>
          </w:tcPr>
          <w:p w14:paraId="4B2AF47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w:t>
            </w:r>
          </w:p>
        </w:tc>
        <w:tc>
          <w:tcPr>
            <w:tcW w:w="185" w:type="pct"/>
            <w:tcBorders>
              <w:top w:val="nil"/>
              <w:left w:val="nil"/>
              <w:bottom w:val="single" w:sz="12" w:space="0" w:color="auto"/>
              <w:right w:val="single" w:sz="4" w:space="0" w:color="auto"/>
            </w:tcBorders>
            <w:shd w:val="clear" w:color="000000" w:fill="F2F2F2"/>
            <w:vAlign w:val="bottom"/>
            <w:hideMark/>
          </w:tcPr>
          <w:p w14:paraId="49F07A0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w:t>
            </w:r>
          </w:p>
        </w:tc>
        <w:tc>
          <w:tcPr>
            <w:tcW w:w="185" w:type="pct"/>
            <w:tcBorders>
              <w:top w:val="nil"/>
              <w:left w:val="nil"/>
              <w:bottom w:val="single" w:sz="12" w:space="0" w:color="auto"/>
              <w:right w:val="single" w:sz="4" w:space="0" w:color="auto"/>
            </w:tcBorders>
            <w:shd w:val="clear" w:color="000000" w:fill="F2F2F2"/>
            <w:vAlign w:val="bottom"/>
            <w:hideMark/>
          </w:tcPr>
          <w:p w14:paraId="298541D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w:t>
            </w:r>
          </w:p>
        </w:tc>
        <w:tc>
          <w:tcPr>
            <w:tcW w:w="185" w:type="pct"/>
            <w:tcBorders>
              <w:top w:val="nil"/>
              <w:left w:val="nil"/>
              <w:bottom w:val="single" w:sz="12" w:space="0" w:color="auto"/>
              <w:right w:val="single" w:sz="4" w:space="0" w:color="auto"/>
            </w:tcBorders>
            <w:shd w:val="clear" w:color="000000" w:fill="F2F2F2"/>
            <w:vAlign w:val="bottom"/>
            <w:hideMark/>
          </w:tcPr>
          <w:p w14:paraId="783CC2C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w:t>
            </w:r>
          </w:p>
        </w:tc>
        <w:tc>
          <w:tcPr>
            <w:tcW w:w="185" w:type="pct"/>
            <w:tcBorders>
              <w:top w:val="nil"/>
              <w:left w:val="nil"/>
              <w:bottom w:val="single" w:sz="12" w:space="0" w:color="auto"/>
              <w:right w:val="single" w:sz="4" w:space="0" w:color="auto"/>
            </w:tcBorders>
            <w:shd w:val="clear" w:color="000000" w:fill="F2F2F2"/>
            <w:vAlign w:val="bottom"/>
            <w:hideMark/>
          </w:tcPr>
          <w:p w14:paraId="4E084F8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w:t>
            </w:r>
          </w:p>
        </w:tc>
        <w:tc>
          <w:tcPr>
            <w:tcW w:w="247" w:type="pct"/>
            <w:tcBorders>
              <w:top w:val="nil"/>
              <w:left w:val="nil"/>
              <w:bottom w:val="single" w:sz="12" w:space="0" w:color="auto"/>
              <w:right w:val="single" w:sz="4" w:space="0" w:color="auto"/>
            </w:tcBorders>
            <w:shd w:val="clear" w:color="000000" w:fill="F2F2F2"/>
            <w:vAlign w:val="bottom"/>
            <w:hideMark/>
          </w:tcPr>
          <w:p w14:paraId="2FE02A7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w:t>
            </w:r>
          </w:p>
        </w:tc>
        <w:tc>
          <w:tcPr>
            <w:tcW w:w="247" w:type="pct"/>
            <w:tcBorders>
              <w:top w:val="nil"/>
              <w:left w:val="nil"/>
              <w:bottom w:val="single" w:sz="12" w:space="0" w:color="auto"/>
              <w:right w:val="single" w:sz="4" w:space="0" w:color="auto"/>
            </w:tcBorders>
            <w:shd w:val="clear" w:color="000000" w:fill="F2F2F2"/>
            <w:vAlign w:val="bottom"/>
            <w:hideMark/>
          </w:tcPr>
          <w:p w14:paraId="45CAD095" w14:textId="77777777" w:rsidR="00A35B8F" w:rsidRPr="00A35B8F" w:rsidRDefault="00A35B8F" w:rsidP="00A35B8F">
            <w:pPr>
              <w:spacing w:after="0"/>
              <w:jc w:val="center"/>
              <w:rPr>
                <w:rFonts w:ascii="Calibri" w:hAnsi="Calibri" w:cs="Calibri"/>
                <w:b/>
                <w:bCs/>
                <w:color w:val="000000"/>
                <w:sz w:val="18"/>
                <w:szCs w:val="18"/>
              </w:rPr>
            </w:pPr>
            <w:r w:rsidRPr="00A35B8F">
              <w:rPr>
                <w:rFonts w:ascii="Calibri" w:hAnsi="Calibri" w:cs="Calibri"/>
                <w:b/>
                <w:bCs/>
                <w:color w:val="000000"/>
                <w:sz w:val="18"/>
                <w:szCs w:val="18"/>
              </w:rPr>
              <w:t>19</w:t>
            </w:r>
          </w:p>
        </w:tc>
        <w:tc>
          <w:tcPr>
            <w:tcW w:w="247" w:type="pct"/>
            <w:tcBorders>
              <w:top w:val="nil"/>
              <w:left w:val="nil"/>
              <w:bottom w:val="single" w:sz="12" w:space="0" w:color="auto"/>
              <w:right w:val="single" w:sz="4" w:space="0" w:color="auto"/>
            </w:tcBorders>
            <w:shd w:val="clear" w:color="000000" w:fill="F2F2F2"/>
            <w:vAlign w:val="bottom"/>
            <w:hideMark/>
          </w:tcPr>
          <w:p w14:paraId="10B0AF6F" w14:textId="77777777" w:rsidR="00A35B8F" w:rsidRPr="00A35B8F" w:rsidRDefault="00A35B8F" w:rsidP="00A35B8F">
            <w:pPr>
              <w:spacing w:after="0"/>
              <w:jc w:val="center"/>
              <w:rPr>
                <w:rFonts w:ascii="Calibri" w:hAnsi="Calibri" w:cs="Calibri"/>
                <w:b/>
                <w:bCs/>
                <w:color w:val="000000"/>
                <w:sz w:val="18"/>
                <w:szCs w:val="18"/>
              </w:rPr>
            </w:pPr>
            <w:r w:rsidRPr="00A35B8F">
              <w:rPr>
                <w:rFonts w:ascii="Calibri" w:hAnsi="Calibri" w:cs="Calibri"/>
                <w:b/>
                <w:bCs/>
                <w:color w:val="000000"/>
                <w:sz w:val="18"/>
                <w:szCs w:val="18"/>
              </w:rPr>
              <w:t>20</w:t>
            </w:r>
          </w:p>
        </w:tc>
        <w:tc>
          <w:tcPr>
            <w:tcW w:w="247" w:type="pct"/>
            <w:tcBorders>
              <w:top w:val="nil"/>
              <w:left w:val="nil"/>
              <w:bottom w:val="single" w:sz="12" w:space="0" w:color="auto"/>
              <w:right w:val="single" w:sz="4" w:space="0" w:color="auto"/>
            </w:tcBorders>
            <w:shd w:val="clear" w:color="000000" w:fill="F2F2F2"/>
            <w:vAlign w:val="bottom"/>
            <w:hideMark/>
          </w:tcPr>
          <w:p w14:paraId="6546FDD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w:t>
            </w:r>
          </w:p>
        </w:tc>
        <w:tc>
          <w:tcPr>
            <w:tcW w:w="210" w:type="pct"/>
            <w:tcBorders>
              <w:top w:val="nil"/>
              <w:left w:val="nil"/>
              <w:bottom w:val="single" w:sz="12" w:space="0" w:color="auto"/>
              <w:right w:val="single" w:sz="12" w:space="0" w:color="auto"/>
            </w:tcBorders>
            <w:shd w:val="clear" w:color="000000" w:fill="F2F2F2"/>
            <w:vAlign w:val="bottom"/>
            <w:hideMark/>
          </w:tcPr>
          <w:p w14:paraId="6F858DC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 xml:space="preserve">22 </w:t>
            </w:r>
            <w:r w:rsidRPr="00A35B8F">
              <w:rPr>
                <w:rFonts w:ascii="Calibri" w:hAnsi="Calibri" w:cs="Calibri"/>
                <w:b/>
                <w:bCs/>
                <w:color w:val="000000"/>
                <w:sz w:val="20"/>
                <w:vertAlign w:val="superscript"/>
              </w:rPr>
              <w:t>b</w:t>
            </w:r>
          </w:p>
        </w:tc>
        <w:tc>
          <w:tcPr>
            <w:tcW w:w="450" w:type="pct"/>
            <w:tcBorders>
              <w:top w:val="nil"/>
              <w:left w:val="single" w:sz="12" w:space="0" w:color="auto"/>
              <w:bottom w:val="single" w:sz="12" w:space="0" w:color="auto"/>
              <w:right w:val="single" w:sz="4" w:space="0" w:color="auto"/>
            </w:tcBorders>
            <w:shd w:val="clear" w:color="000000" w:fill="F2F2F2"/>
            <w:vAlign w:val="bottom"/>
            <w:hideMark/>
          </w:tcPr>
          <w:p w14:paraId="719DEA1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w:t>
            </w:r>
          </w:p>
        </w:tc>
        <w:tc>
          <w:tcPr>
            <w:tcW w:w="266" w:type="pct"/>
            <w:tcBorders>
              <w:top w:val="nil"/>
              <w:left w:val="nil"/>
              <w:bottom w:val="single" w:sz="12" w:space="0" w:color="auto"/>
              <w:right w:val="single" w:sz="12" w:space="0" w:color="auto"/>
            </w:tcBorders>
            <w:shd w:val="clear" w:color="000000" w:fill="F2F2F2"/>
            <w:vAlign w:val="bottom"/>
            <w:hideMark/>
          </w:tcPr>
          <w:p w14:paraId="522AF8B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(kcfs)</w:t>
            </w:r>
          </w:p>
        </w:tc>
      </w:tr>
      <w:tr w:rsidR="00A35B8F" w:rsidRPr="00A35B8F" w14:paraId="1367BD45" w14:textId="77777777" w:rsidTr="006A208A">
        <w:trPr>
          <w:cantSplit/>
          <w:trHeight w:hRule="exact" w:val="274"/>
        </w:trPr>
        <w:tc>
          <w:tcPr>
            <w:tcW w:w="185" w:type="pct"/>
            <w:tcBorders>
              <w:top w:val="single" w:sz="12" w:space="0" w:color="auto"/>
              <w:left w:val="single" w:sz="12" w:space="0" w:color="auto"/>
              <w:bottom w:val="nil"/>
              <w:right w:val="single" w:sz="4" w:space="0" w:color="auto"/>
            </w:tcBorders>
            <w:shd w:val="clear" w:color="000000" w:fill="D9D9D9"/>
            <w:vAlign w:val="center"/>
            <w:hideMark/>
          </w:tcPr>
          <w:p w14:paraId="501D2B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0A0D49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3ADB57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single" w:sz="12" w:space="0" w:color="auto"/>
              <w:left w:val="single" w:sz="4" w:space="0" w:color="auto"/>
              <w:bottom w:val="nil"/>
              <w:right w:val="single" w:sz="4" w:space="0" w:color="auto"/>
            </w:tcBorders>
            <w:shd w:val="clear" w:color="000000" w:fill="D9D9D9"/>
            <w:vAlign w:val="center"/>
            <w:hideMark/>
          </w:tcPr>
          <w:p w14:paraId="0BBABF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1659ED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12FC2A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6EFCDA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755D02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0C45F1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725CE5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70E247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33E676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2B561A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213824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01E65D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7D9ACE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single" w:sz="12" w:space="0" w:color="auto"/>
              <w:left w:val="single" w:sz="4" w:space="0" w:color="auto"/>
              <w:bottom w:val="nil"/>
              <w:right w:val="single" w:sz="4" w:space="0" w:color="auto"/>
            </w:tcBorders>
            <w:shd w:val="clear" w:color="000000" w:fill="D9D9D9"/>
            <w:vAlign w:val="center"/>
            <w:hideMark/>
          </w:tcPr>
          <w:p w14:paraId="36E75B2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single" w:sz="12" w:space="0" w:color="auto"/>
              <w:left w:val="single" w:sz="4" w:space="0" w:color="auto"/>
              <w:bottom w:val="nil"/>
              <w:right w:val="single" w:sz="4" w:space="0" w:color="auto"/>
            </w:tcBorders>
            <w:shd w:val="clear" w:color="000000" w:fill="D9D9D9"/>
            <w:vAlign w:val="center"/>
            <w:hideMark/>
          </w:tcPr>
          <w:p w14:paraId="64A1835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single" w:sz="12" w:space="0" w:color="auto"/>
              <w:left w:val="single" w:sz="4" w:space="0" w:color="auto"/>
              <w:bottom w:val="nil"/>
              <w:right w:val="single" w:sz="4" w:space="0" w:color="auto"/>
            </w:tcBorders>
            <w:shd w:val="clear" w:color="000000" w:fill="D9D9D9"/>
            <w:vAlign w:val="center"/>
            <w:hideMark/>
          </w:tcPr>
          <w:p w14:paraId="2339ABE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single" w:sz="12" w:space="0" w:color="auto"/>
              <w:left w:val="single" w:sz="4" w:space="0" w:color="auto"/>
              <w:bottom w:val="nil"/>
              <w:right w:val="single" w:sz="4" w:space="0" w:color="auto"/>
            </w:tcBorders>
            <w:shd w:val="clear" w:color="000000" w:fill="D9D9D9"/>
            <w:vAlign w:val="center"/>
            <w:hideMark/>
          </w:tcPr>
          <w:p w14:paraId="768589D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single" w:sz="12" w:space="0" w:color="auto"/>
              <w:left w:val="single" w:sz="4" w:space="0" w:color="auto"/>
              <w:bottom w:val="nil"/>
              <w:right w:val="single" w:sz="4" w:space="0" w:color="auto"/>
            </w:tcBorders>
            <w:shd w:val="clear" w:color="000000" w:fill="D9D9D9"/>
            <w:vAlign w:val="center"/>
            <w:hideMark/>
          </w:tcPr>
          <w:p w14:paraId="7C053E9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single" w:sz="12" w:space="0" w:color="auto"/>
              <w:left w:val="single" w:sz="4" w:space="0" w:color="auto"/>
              <w:bottom w:val="nil"/>
              <w:right w:val="single" w:sz="12" w:space="0" w:color="auto"/>
            </w:tcBorders>
            <w:shd w:val="clear" w:color="000000" w:fill="D9D9D9"/>
            <w:vAlign w:val="center"/>
            <w:hideMark/>
          </w:tcPr>
          <w:p w14:paraId="703FFA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single" w:sz="12" w:space="0" w:color="auto"/>
              <w:left w:val="single" w:sz="12" w:space="0" w:color="auto"/>
              <w:bottom w:val="nil"/>
              <w:right w:val="single" w:sz="4" w:space="0" w:color="auto"/>
            </w:tcBorders>
            <w:shd w:val="clear" w:color="000000" w:fill="D9D9D9"/>
            <w:vAlign w:val="center"/>
            <w:hideMark/>
          </w:tcPr>
          <w:p w14:paraId="617FCEF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w:t>
            </w:r>
          </w:p>
        </w:tc>
        <w:tc>
          <w:tcPr>
            <w:tcW w:w="266" w:type="pct"/>
            <w:tcBorders>
              <w:top w:val="single" w:sz="12" w:space="0" w:color="auto"/>
              <w:left w:val="nil"/>
              <w:bottom w:val="nil"/>
              <w:right w:val="single" w:sz="12" w:space="0" w:color="auto"/>
            </w:tcBorders>
            <w:shd w:val="clear" w:color="000000" w:fill="D9D9D9"/>
            <w:vAlign w:val="center"/>
            <w:hideMark/>
          </w:tcPr>
          <w:p w14:paraId="7F3445D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23.4</w:t>
            </w:r>
          </w:p>
        </w:tc>
      </w:tr>
      <w:tr w:rsidR="00A35B8F" w:rsidRPr="00A35B8F" w14:paraId="1B69A1A1"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DD4BF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5B918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900AA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nil"/>
              <w:bottom w:val="nil"/>
              <w:right w:val="single" w:sz="4" w:space="0" w:color="auto"/>
            </w:tcBorders>
            <w:shd w:val="clear" w:color="auto" w:fill="auto"/>
            <w:vAlign w:val="center"/>
            <w:hideMark/>
          </w:tcPr>
          <w:p w14:paraId="49AB34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81B0D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50EB06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635598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65D82C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13BFF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5BE21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4A201C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CFDF4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5AA56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2C393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410D6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5142A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19C6B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78E2CEA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01EE6E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C8D576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55FE8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B5B29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341656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w:t>
            </w:r>
          </w:p>
        </w:tc>
        <w:tc>
          <w:tcPr>
            <w:tcW w:w="266" w:type="pct"/>
            <w:tcBorders>
              <w:top w:val="nil"/>
              <w:left w:val="nil"/>
              <w:bottom w:val="nil"/>
              <w:right w:val="single" w:sz="12" w:space="0" w:color="auto"/>
            </w:tcBorders>
            <w:shd w:val="clear" w:color="auto" w:fill="auto"/>
            <w:vAlign w:val="center"/>
            <w:hideMark/>
          </w:tcPr>
          <w:p w14:paraId="3EDC104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25.4</w:t>
            </w:r>
          </w:p>
        </w:tc>
      </w:tr>
      <w:tr w:rsidR="00A35B8F" w:rsidRPr="00A35B8F" w14:paraId="26677010"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E6A60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1206CA8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99383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single" w:sz="4" w:space="0" w:color="auto"/>
              <w:bottom w:val="nil"/>
              <w:right w:val="single" w:sz="4" w:space="0" w:color="auto"/>
            </w:tcBorders>
            <w:shd w:val="clear" w:color="000000" w:fill="D9D9D9"/>
            <w:vAlign w:val="center"/>
            <w:hideMark/>
          </w:tcPr>
          <w:p w14:paraId="1B17F2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00C2C6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B36AA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0B2CC0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EE196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3F4999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5A2F17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715357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3B035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A0136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B8A61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6C1E3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7339E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25312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17FA69B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CB5319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E3C77F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0D2762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50A83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F53DE8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w:t>
            </w:r>
          </w:p>
        </w:tc>
        <w:tc>
          <w:tcPr>
            <w:tcW w:w="266" w:type="pct"/>
            <w:tcBorders>
              <w:top w:val="nil"/>
              <w:left w:val="nil"/>
              <w:bottom w:val="nil"/>
              <w:right w:val="single" w:sz="12" w:space="0" w:color="auto"/>
            </w:tcBorders>
            <w:shd w:val="clear" w:color="000000" w:fill="D9D9D9"/>
            <w:vAlign w:val="center"/>
            <w:hideMark/>
          </w:tcPr>
          <w:p w14:paraId="6F8D9A5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27.3</w:t>
            </w:r>
          </w:p>
        </w:tc>
      </w:tr>
      <w:tr w:rsidR="00A35B8F" w:rsidRPr="00A35B8F" w14:paraId="3A22A79A"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942CD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2CC26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2CF090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nil"/>
              <w:bottom w:val="nil"/>
              <w:right w:val="single" w:sz="4" w:space="0" w:color="auto"/>
            </w:tcBorders>
            <w:shd w:val="clear" w:color="auto" w:fill="auto"/>
            <w:vAlign w:val="center"/>
            <w:hideMark/>
          </w:tcPr>
          <w:p w14:paraId="23D3E4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304D8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BE0C3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8B758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6CD700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F3445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349AF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CE0BE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4F4DA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705EB2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C0294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0A151A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6A980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FA7F5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3985DCF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F7A457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0C7FBB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3105D4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65D6E6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0472D1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w:t>
            </w:r>
          </w:p>
        </w:tc>
        <w:tc>
          <w:tcPr>
            <w:tcW w:w="266" w:type="pct"/>
            <w:tcBorders>
              <w:top w:val="nil"/>
              <w:left w:val="nil"/>
              <w:bottom w:val="nil"/>
              <w:right w:val="single" w:sz="12" w:space="0" w:color="auto"/>
            </w:tcBorders>
            <w:shd w:val="clear" w:color="auto" w:fill="auto"/>
            <w:vAlign w:val="center"/>
            <w:hideMark/>
          </w:tcPr>
          <w:p w14:paraId="4599D8E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29.3</w:t>
            </w:r>
          </w:p>
        </w:tc>
      </w:tr>
      <w:tr w:rsidR="00A35B8F" w:rsidRPr="00A35B8F" w14:paraId="113978DE"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E84A2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14A98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5CF322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single" w:sz="4" w:space="0" w:color="auto"/>
              <w:bottom w:val="nil"/>
              <w:right w:val="single" w:sz="4" w:space="0" w:color="auto"/>
            </w:tcBorders>
            <w:shd w:val="clear" w:color="000000" w:fill="D9D9D9"/>
            <w:vAlign w:val="center"/>
            <w:hideMark/>
          </w:tcPr>
          <w:p w14:paraId="38C318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F963B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31776B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D6357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70E7F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0238C1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66E51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146BC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1CA27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35F6E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F28DA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D541C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EDAE6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ED1C3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70587BA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D8C9F1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6C0251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45B1D1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6772D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50E12D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w:t>
            </w:r>
          </w:p>
        </w:tc>
        <w:tc>
          <w:tcPr>
            <w:tcW w:w="266" w:type="pct"/>
            <w:tcBorders>
              <w:top w:val="nil"/>
              <w:left w:val="nil"/>
              <w:bottom w:val="nil"/>
              <w:right w:val="single" w:sz="12" w:space="0" w:color="auto"/>
            </w:tcBorders>
            <w:shd w:val="clear" w:color="000000" w:fill="D9D9D9"/>
            <w:vAlign w:val="center"/>
            <w:hideMark/>
          </w:tcPr>
          <w:p w14:paraId="07F65C2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31.2</w:t>
            </w:r>
          </w:p>
        </w:tc>
      </w:tr>
      <w:tr w:rsidR="00A35B8F" w:rsidRPr="00A35B8F" w14:paraId="57D58639"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4DEA1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BE3EF6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264E2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nil"/>
              <w:bottom w:val="nil"/>
              <w:right w:val="single" w:sz="4" w:space="0" w:color="auto"/>
            </w:tcBorders>
            <w:shd w:val="clear" w:color="auto" w:fill="auto"/>
            <w:vAlign w:val="center"/>
            <w:hideMark/>
          </w:tcPr>
          <w:p w14:paraId="735B6B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5272F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B4559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E77D73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66884F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66242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29653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C1897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67B57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44E595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6A7B9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B94F2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C3AED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BA563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12D93E5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3383BA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F54950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AE561C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CE56A1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823907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w:t>
            </w:r>
          </w:p>
        </w:tc>
        <w:tc>
          <w:tcPr>
            <w:tcW w:w="266" w:type="pct"/>
            <w:tcBorders>
              <w:top w:val="nil"/>
              <w:left w:val="nil"/>
              <w:bottom w:val="nil"/>
              <w:right w:val="single" w:sz="12" w:space="0" w:color="auto"/>
            </w:tcBorders>
            <w:shd w:val="clear" w:color="auto" w:fill="auto"/>
            <w:vAlign w:val="center"/>
            <w:hideMark/>
          </w:tcPr>
          <w:p w14:paraId="6769906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33.2</w:t>
            </w:r>
          </w:p>
        </w:tc>
      </w:tr>
      <w:tr w:rsidR="00A35B8F" w:rsidRPr="00A35B8F" w14:paraId="557AB135"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58B2B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37108B7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10C336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single" w:sz="4" w:space="0" w:color="auto"/>
              <w:bottom w:val="nil"/>
              <w:right w:val="single" w:sz="4" w:space="0" w:color="auto"/>
            </w:tcBorders>
            <w:shd w:val="clear" w:color="000000" w:fill="D9D9D9"/>
            <w:vAlign w:val="center"/>
            <w:hideMark/>
          </w:tcPr>
          <w:p w14:paraId="2C0A4B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20CEC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64E7F8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32338B5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E75D6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09AA79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BF67D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A3391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75A2C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9659D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A5D87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1355A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6D550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07673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4B2BE56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E0C522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9B92CD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FF9F94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3DC72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2B19003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w:t>
            </w:r>
          </w:p>
        </w:tc>
        <w:tc>
          <w:tcPr>
            <w:tcW w:w="266" w:type="pct"/>
            <w:tcBorders>
              <w:top w:val="nil"/>
              <w:left w:val="nil"/>
              <w:bottom w:val="nil"/>
              <w:right w:val="single" w:sz="12" w:space="0" w:color="auto"/>
            </w:tcBorders>
            <w:shd w:val="clear" w:color="000000" w:fill="D9D9D9"/>
            <w:vAlign w:val="center"/>
            <w:hideMark/>
          </w:tcPr>
          <w:p w14:paraId="7929D91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35.1</w:t>
            </w:r>
          </w:p>
        </w:tc>
      </w:tr>
      <w:tr w:rsidR="00A35B8F" w:rsidRPr="00A35B8F" w14:paraId="5C590FF5"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EED14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83268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50ED81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nil"/>
              <w:bottom w:val="nil"/>
              <w:right w:val="single" w:sz="4" w:space="0" w:color="auto"/>
            </w:tcBorders>
            <w:shd w:val="clear" w:color="auto" w:fill="auto"/>
            <w:vAlign w:val="center"/>
            <w:hideMark/>
          </w:tcPr>
          <w:p w14:paraId="4281C9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82C91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0E3D1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2EF85AD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08C2C9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3AE49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04B68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7F992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C7134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E096A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A5325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2D155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3BB48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2DEDF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2B34D28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47CD4F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401E3D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78F659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1339E0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2E6EE4E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w:t>
            </w:r>
          </w:p>
        </w:tc>
        <w:tc>
          <w:tcPr>
            <w:tcW w:w="266" w:type="pct"/>
            <w:tcBorders>
              <w:top w:val="nil"/>
              <w:left w:val="nil"/>
              <w:bottom w:val="nil"/>
              <w:right w:val="single" w:sz="12" w:space="0" w:color="auto"/>
            </w:tcBorders>
            <w:shd w:val="clear" w:color="auto" w:fill="auto"/>
            <w:vAlign w:val="center"/>
            <w:hideMark/>
          </w:tcPr>
          <w:p w14:paraId="6F4F9D7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37.1</w:t>
            </w:r>
          </w:p>
        </w:tc>
      </w:tr>
      <w:tr w:rsidR="00A35B8F" w:rsidRPr="00A35B8F" w14:paraId="692E6FA0"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FC624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F738E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1F3861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single" w:sz="4" w:space="0" w:color="auto"/>
              <w:bottom w:val="nil"/>
              <w:right w:val="single" w:sz="4" w:space="0" w:color="auto"/>
            </w:tcBorders>
            <w:shd w:val="clear" w:color="000000" w:fill="D9D9D9"/>
            <w:vAlign w:val="center"/>
            <w:hideMark/>
          </w:tcPr>
          <w:p w14:paraId="510CA7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6D7826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357A17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7D82BD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B1668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15ADA2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14F54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B762B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F7CED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6B83C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4FD9A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011D4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71C6A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82F722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3F3BBAC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179585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73F82C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A88354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671A9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2176299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w:t>
            </w:r>
          </w:p>
        </w:tc>
        <w:tc>
          <w:tcPr>
            <w:tcW w:w="266" w:type="pct"/>
            <w:tcBorders>
              <w:top w:val="nil"/>
              <w:left w:val="nil"/>
              <w:bottom w:val="nil"/>
              <w:right w:val="single" w:sz="12" w:space="0" w:color="auto"/>
            </w:tcBorders>
            <w:shd w:val="clear" w:color="000000" w:fill="D9D9D9"/>
            <w:vAlign w:val="center"/>
            <w:hideMark/>
          </w:tcPr>
          <w:p w14:paraId="4D26EBB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39.0</w:t>
            </w:r>
          </w:p>
        </w:tc>
      </w:tr>
      <w:tr w:rsidR="00A35B8F" w:rsidRPr="00A35B8F" w14:paraId="49711F0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57D2F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1E8BB5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70AD69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nil"/>
              <w:bottom w:val="nil"/>
              <w:right w:val="single" w:sz="4" w:space="0" w:color="auto"/>
            </w:tcBorders>
            <w:shd w:val="clear" w:color="auto" w:fill="auto"/>
            <w:vAlign w:val="center"/>
            <w:hideMark/>
          </w:tcPr>
          <w:p w14:paraId="47BBBC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84BE1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62124E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734D416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5D2E3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66828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4EDEF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6F7F2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12C731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147B6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742B6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54E59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9D501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BB9794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656EB87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3A789F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D65AA2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03E05B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66F26D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132A1C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w:t>
            </w:r>
          </w:p>
        </w:tc>
        <w:tc>
          <w:tcPr>
            <w:tcW w:w="266" w:type="pct"/>
            <w:tcBorders>
              <w:top w:val="nil"/>
              <w:left w:val="nil"/>
              <w:bottom w:val="nil"/>
              <w:right w:val="single" w:sz="12" w:space="0" w:color="auto"/>
            </w:tcBorders>
            <w:shd w:val="clear" w:color="auto" w:fill="auto"/>
            <w:vAlign w:val="center"/>
            <w:hideMark/>
          </w:tcPr>
          <w:p w14:paraId="0E756A0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41.0</w:t>
            </w:r>
          </w:p>
        </w:tc>
      </w:tr>
      <w:tr w:rsidR="00A35B8F" w:rsidRPr="00A35B8F" w14:paraId="153B14CE"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3C033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F8025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021A0D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25" w:type="pct"/>
            <w:tcBorders>
              <w:top w:val="nil"/>
              <w:left w:val="single" w:sz="4" w:space="0" w:color="auto"/>
              <w:bottom w:val="nil"/>
              <w:right w:val="single" w:sz="4" w:space="0" w:color="auto"/>
            </w:tcBorders>
            <w:shd w:val="clear" w:color="000000" w:fill="D9D9D9"/>
            <w:vAlign w:val="center"/>
            <w:hideMark/>
          </w:tcPr>
          <w:p w14:paraId="3C77A2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54A2FD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BE6A3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A18813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920DA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C5F55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06A94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3C356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7E858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7900B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C2286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38534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84DE1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EC7B9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1F114A4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55A993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FB4F1F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BB3EEB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0DAD0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580AAA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w:t>
            </w:r>
          </w:p>
        </w:tc>
        <w:tc>
          <w:tcPr>
            <w:tcW w:w="266" w:type="pct"/>
            <w:tcBorders>
              <w:top w:val="nil"/>
              <w:left w:val="nil"/>
              <w:bottom w:val="nil"/>
              <w:right w:val="single" w:sz="12" w:space="0" w:color="auto"/>
            </w:tcBorders>
            <w:shd w:val="clear" w:color="000000" w:fill="D9D9D9"/>
            <w:vAlign w:val="center"/>
            <w:hideMark/>
          </w:tcPr>
          <w:p w14:paraId="641F062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42.9</w:t>
            </w:r>
          </w:p>
        </w:tc>
      </w:tr>
      <w:tr w:rsidR="00A35B8F" w:rsidRPr="00A35B8F" w14:paraId="66E7200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699DD2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7C520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08E85B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06AD6D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65304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9E3E5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36EA44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443E9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C73BC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F0D29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6EAC5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79C64C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5D347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5668F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5A8FDF5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C7790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71FDC8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300C473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216045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1B1704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F2BF74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24BA49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996CAF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w:t>
            </w:r>
          </w:p>
        </w:tc>
        <w:tc>
          <w:tcPr>
            <w:tcW w:w="266" w:type="pct"/>
            <w:tcBorders>
              <w:top w:val="nil"/>
              <w:left w:val="nil"/>
              <w:bottom w:val="nil"/>
              <w:right w:val="single" w:sz="12" w:space="0" w:color="auto"/>
            </w:tcBorders>
            <w:shd w:val="clear" w:color="auto" w:fill="auto"/>
            <w:vAlign w:val="center"/>
            <w:hideMark/>
          </w:tcPr>
          <w:p w14:paraId="48F4803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44.4</w:t>
            </w:r>
          </w:p>
        </w:tc>
      </w:tr>
      <w:tr w:rsidR="00A35B8F" w:rsidRPr="00A35B8F" w14:paraId="6806F141"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4BC3D3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29F63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7BC4E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7E1B88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0141D3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54944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6E337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5D38E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00016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E6FD5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635F96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50E39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6DB3D2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697D0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291B3B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4B430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5FBEC1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3412AC4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B68435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9ED0E4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6492B7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015F3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525FCE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24</w:t>
            </w:r>
          </w:p>
        </w:tc>
        <w:tc>
          <w:tcPr>
            <w:tcW w:w="266" w:type="pct"/>
            <w:tcBorders>
              <w:top w:val="nil"/>
              <w:left w:val="nil"/>
              <w:bottom w:val="nil"/>
              <w:right w:val="single" w:sz="12" w:space="0" w:color="auto"/>
            </w:tcBorders>
            <w:shd w:val="clear" w:color="000000" w:fill="D9D9D9"/>
            <w:vAlign w:val="center"/>
            <w:hideMark/>
          </w:tcPr>
          <w:p w14:paraId="0D649DD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46.4</w:t>
            </w:r>
          </w:p>
        </w:tc>
      </w:tr>
      <w:tr w:rsidR="00A35B8F" w:rsidRPr="00A35B8F" w14:paraId="1A606BF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D6229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9DAFF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1801C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7ADB3F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481643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93224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33A741A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28DF5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B1920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DF690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57018F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1F3AB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2BFC0B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F60D2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406D5E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EC1AD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2727DF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3FC3AE8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10C107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6E09CB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1E9F40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74268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9B7D74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25</w:t>
            </w:r>
          </w:p>
        </w:tc>
        <w:tc>
          <w:tcPr>
            <w:tcW w:w="266" w:type="pct"/>
            <w:tcBorders>
              <w:top w:val="nil"/>
              <w:left w:val="nil"/>
              <w:bottom w:val="nil"/>
              <w:right w:val="single" w:sz="12" w:space="0" w:color="auto"/>
            </w:tcBorders>
            <w:shd w:val="clear" w:color="auto" w:fill="auto"/>
            <w:vAlign w:val="center"/>
            <w:hideMark/>
          </w:tcPr>
          <w:p w14:paraId="3CC9878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48.4</w:t>
            </w:r>
          </w:p>
        </w:tc>
      </w:tr>
      <w:tr w:rsidR="00A35B8F" w:rsidRPr="00A35B8F" w14:paraId="2BF8A851"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019D9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AB2A6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2BBD7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6B38D1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DC049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4E12CF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5D86E3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AC577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24791C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547A5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38A15C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1580D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49FEFB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5FA8A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07A1AF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0D17D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5FD49E8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7AD1A40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78FD48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3D9FDD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CECDC8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5D6023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E1EB3A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26</w:t>
            </w:r>
          </w:p>
        </w:tc>
        <w:tc>
          <w:tcPr>
            <w:tcW w:w="266" w:type="pct"/>
            <w:tcBorders>
              <w:top w:val="nil"/>
              <w:left w:val="nil"/>
              <w:bottom w:val="nil"/>
              <w:right w:val="single" w:sz="12" w:space="0" w:color="auto"/>
            </w:tcBorders>
            <w:shd w:val="clear" w:color="000000" w:fill="D9D9D9"/>
            <w:vAlign w:val="center"/>
            <w:hideMark/>
          </w:tcPr>
          <w:p w14:paraId="3ADF84D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50.4</w:t>
            </w:r>
          </w:p>
        </w:tc>
      </w:tr>
      <w:tr w:rsidR="00A35B8F" w:rsidRPr="00A35B8F" w14:paraId="4ACEE4E9"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D5DEE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78D3A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01B50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52F497E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C7388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740CB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1BCF1C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389E5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nil"/>
              <w:bottom w:val="nil"/>
              <w:right w:val="single" w:sz="4" w:space="0" w:color="auto"/>
            </w:tcBorders>
            <w:shd w:val="clear" w:color="auto" w:fill="auto"/>
            <w:vAlign w:val="center"/>
            <w:hideMark/>
          </w:tcPr>
          <w:p w14:paraId="0C36C6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C58DD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68357B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6D818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0B435E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29C98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3C8836B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0A808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5952B1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546BE6C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A81228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71684C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5F0000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33D3E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F8F713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27</w:t>
            </w:r>
          </w:p>
        </w:tc>
        <w:tc>
          <w:tcPr>
            <w:tcW w:w="266" w:type="pct"/>
            <w:tcBorders>
              <w:top w:val="nil"/>
              <w:left w:val="nil"/>
              <w:bottom w:val="nil"/>
              <w:right w:val="single" w:sz="12" w:space="0" w:color="auto"/>
            </w:tcBorders>
            <w:shd w:val="clear" w:color="auto" w:fill="auto"/>
            <w:vAlign w:val="center"/>
            <w:hideMark/>
          </w:tcPr>
          <w:p w14:paraId="4CF76AF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52.4</w:t>
            </w:r>
          </w:p>
        </w:tc>
      </w:tr>
      <w:tr w:rsidR="00A35B8F" w:rsidRPr="00A35B8F" w14:paraId="5EEC4EEA"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7E30A9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BE041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53D4D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2BD3E3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185" w:type="pct"/>
            <w:tcBorders>
              <w:top w:val="nil"/>
              <w:left w:val="single" w:sz="4" w:space="0" w:color="auto"/>
              <w:bottom w:val="nil"/>
              <w:right w:val="single" w:sz="4" w:space="0" w:color="auto"/>
            </w:tcBorders>
            <w:shd w:val="clear" w:color="000000" w:fill="D9D9D9"/>
            <w:vAlign w:val="center"/>
            <w:hideMark/>
          </w:tcPr>
          <w:p w14:paraId="7AD8D1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AE340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2B344F4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0D19C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546508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30756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0B906D4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EBD72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04D878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F8936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4DF2B4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314B2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7C14C6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440E9B4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F67906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31B1C8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221422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0F2A7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80FFC1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28</w:t>
            </w:r>
          </w:p>
        </w:tc>
        <w:tc>
          <w:tcPr>
            <w:tcW w:w="266" w:type="pct"/>
            <w:tcBorders>
              <w:top w:val="nil"/>
              <w:left w:val="nil"/>
              <w:bottom w:val="nil"/>
              <w:right w:val="single" w:sz="12" w:space="0" w:color="auto"/>
            </w:tcBorders>
            <w:shd w:val="clear" w:color="000000" w:fill="D9D9D9"/>
            <w:vAlign w:val="center"/>
            <w:hideMark/>
          </w:tcPr>
          <w:p w14:paraId="6845F59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54.4</w:t>
            </w:r>
          </w:p>
        </w:tc>
      </w:tr>
      <w:tr w:rsidR="00A35B8F" w:rsidRPr="00A35B8F" w14:paraId="734A9B1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A9C60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C391F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676E1A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59BC7E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2F42F2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64CB0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370A6F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65A37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6E0E0A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BC019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0391FB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2688E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503DD2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ED0FC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62767B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6719C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7F8B63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21725EC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BAB07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B3F587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8317E2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DC1B5D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B692BB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29</w:t>
            </w:r>
          </w:p>
        </w:tc>
        <w:tc>
          <w:tcPr>
            <w:tcW w:w="266" w:type="pct"/>
            <w:tcBorders>
              <w:top w:val="nil"/>
              <w:left w:val="nil"/>
              <w:bottom w:val="nil"/>
              <w:right w:val="single" w:sz="12" w:space="0" w:color="auto"/>
            </w:tcBorders>
            <w:shd w:val="clear" w:color="auto" w:fill="auto"/>
            <w:vAlign w:val="center"/>
            <w:hideMark/>
          </w:tcPr>
          <w:p w14:paraId="3CBE803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56.4</w:t>
            </w:r>
          </w:p>
        </w:tc>
      </w:tr>
      <w:tr w:rsidR="00A35B8F" w:rsidRPr="00A35B8F" w14:paraId="1115AA73"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02BE5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F0FF8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2C100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612A6B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337662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FBB14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2715BF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86B7B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1E5BA2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C812B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42603B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0CDCA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71EA48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3F600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F90A61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B4021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665731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3A22FE2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B7C183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2B918B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1F5391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79CB5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1F9150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30</w:t>
            </w:r>
          </w:p>
        </w:tc>
        <w:tc>
          <w:tcPr>
            <w:tcW w:w="266" w:type="pct"/>
            <w:tcBorders>
              <w:top w:val="nil"/>
              <w:left w:val="nil"/>
              <w:bottom w:val="nil"/>
              <w:right w:val="single" w:sz="12" w:space="0" w:color="auto"/>
            </w:tcBorders>
            <w:shd w:val="clear" w:color="000000" w:fill="D9D9D9"/>
            <w:vAlign w:val="center"/>
            <w:hideMark/>
          </w:tcPr>
          <w:p w14:paraId="7BA8AD8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58.3</w:t>
            </w:r>
          </w:p>
        </w:tc>
      </w:tr>
      <w:tr w:rsidR="00A35B8F" w:rsidRPr="00A35B8F" w14:paraId="0808E8C1"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738BD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6C0C7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CB5E4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79089A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5A14C6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A1B9B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402120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1DC44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0A3606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5971C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213A95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F81C7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10D5904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C0D1D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E4306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C6C06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72F68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50D70D7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52BD7D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E03E52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67B4D7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3583D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B410A1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31</w:t>
            </w:r>
          </w:p>
        </w:tc>
        <w:tc>
          <w:tcPr>
            <w:tcW w:w="266" w:type="pct"/>
            <w:tcBorders>
              <w:top w:val="nil"/>
              <w:left w:val="nil"/>
              <w:bottom w:val="nil"/>
              <w:right w:val="single" w:sz="12" w:space="0" w:color="auto"/>
            </w:tcBorders>
            <w:shd w:val="clear" w:color="auto" w:fill="auto"/>
            <w:vAlign w:val="center"/>
            <w:hideMark/>
          </w:tcPr>
          <w:p w14:paraId="092C6AC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60.2</w:t>
            </w:r>
          </w:p>
        </w:tc>
      </w:tr>
      <w:tr w:rsidR="00A35B8F" w:rsidRPr="00A35B8F" w14:paraId="6382E38C"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8D5D7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EC3D8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A6196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6CD79E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26F29F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4CF1A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839F56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2883F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7FE66B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5A589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7A8940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E7E2B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494862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8EB61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909DB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A31CF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3F6768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112CFCB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5E8E29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24A4F7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7D85FE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2E4E8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2A73C9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32</w:t>
            </w:r>
          </w:p>
        </w:tc>
        <w:tc>
          <w:tcPr>
            <w:tcW w:w="266" w:type="pct"/>
            <w:tcBorders>
              <w:top w:val="nil"/>
              <w:left w:val="nil"/>
              <w:bottom w:val="nil"/>
              <w:right w:val="single" w:sz="12" w:space="0" w:color="auto"/>
            </w:tcBorders>
            <w:shd w:val="clear" w:color="000000" w:fill="D9D9D9"/>
            <w:vAlign w:val="center"/>
            <w:hideMark/>
          </w:tcPr>
          <w:p w14:paraId="14CBA4E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62.1</w:t>
            </w:r>
          </w:p>
        </w:tc>
      </w:tr>
      <w:tr w:rsidR="00A35B8F" w:rsidRPr="00A35B8F" w14:paraId="7F92AE76"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F606E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18347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4534E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4AF1DC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3BB002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A4F8B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89564D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64B13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692B9B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8FC95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CF09E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5EEF4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4B224DB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E0D01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411EE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EF66E3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EEE76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7D57A74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6B9CAD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0A7E88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490935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971DD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0550AD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33</w:t>
            </w:r>
          </w:p>
        </w:tc>
        <w:tc>
          <w:tcPr>
            <w:tcW w:w="266" w:type="pct"/>
            <w:tcBorders>
              <w:top w:val="nil"/>
              <w:left w:val="nil"/>
              <w:bottom w:val="nil"/>
              <w:right w:val="single" w:sz="12" w:space="0" w:color="auto"/>
            </w:tcBorders>
            <w:shd w:val="clear" w:color="auto" w:fill="auto"/>
            <w:vAlign w:val="center"/>
            <w:hideMark/>
          </w:tcPr>
          <w:p w14:paraId="398D5F6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64.0</w:t>
            </w:r>
          </w:p>
        </w:tc>
      </w:tr>
      <w:tr w:rsidR="00A35B8F" w:rsidRPr="00A35B8F" w14:paraId="359A8116"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93BEB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ABB6AA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2F87C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61DCDF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7175DC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1A684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C30D6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8A789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single" w:sz="4" w:space="0" w:color="auto"/>
              <w:bottom w:val="nil"/>
              <w:right w:val="single" w:sz="4" w:space="0" w:color="auto"/>
            </w:tcBorders>
            <w:shd w:val="clear" w:color="000000" w:fill="D9D9D9"/>
            <w:vAlign w:val="center"/>
            <w:hideMark/>
          </w:tcPr>
          <w:p w14:paraId="4E56B6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FB693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A465B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82EB6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32C50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61562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D83B9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17D38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BECBC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140A15F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1FA373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7243A0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3D3EA1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3C8B81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64A4F1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34</w:t>
            </w:r>
          </w:p>
        </w:tc>
        <w:tc>
          <w:tcPr>
            <w:tcW w:w="266" w:type="pct"/>
            <w:tcBorders>
              <w:top w:val="nil"/>
              <w:left w:val="nil"/>
              <w:bottom w:val="nil"/>
              <w:right w:val="single" w:sz="12" w:space="0" w:color="auto"/>
            </w:tcBorders>
            <w:shd w:val="clear" w:color="000000" w:fill="D9D9D9"/>
            <w:vAlign w:val="center"/>
            <w:hideMark/>
          </w:tcPr>
          <w:p w14:paraId="3BC953A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65.9</w:t>
            </w:r>
          </w:p>
        </w:tc>
      </w:tr>
      <w:tr w:rsidR="00A35B8F" w:rsidRPr="00A35B8F" w14:paraId="694C6E8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356FF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3BA45C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B6DE5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nil"/>
              <w:bottom w:val="nil"/>
              <w:right w:val="single" w:sz="4" w:space="0" w:color="auto"/>
            </w:tcBorders>
            <w:shd w:val="clear" w:color="auto" w:fill="auto"/>
            <w:vAlign w:val="center"/>
            <w:hideMark/>
          </w:tcPr>
          <w:p w14:paraId="320579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1</w:t>
            </w:r>
          </w:p>
        </w:tc>
        <w:tc>
          <w:tcPr>
            <w:tcW w:w="185" w:type="pct"/>
            <w:tcBorders>
              <w:top w:val="nil"/>
              <w:left w:val="nil"/>
              <w:bottom w:val="nil"/>
              <w:right w:val="single" w:sz="4" w:space="0" w:color="auto"/>
            </w:tcBorders>
            <w:shd w:val="clear" w:color="auto" w:fill="auto"/>
            <w:vAlign w:val="center"/>
            <w:hideMark/>
          </w:tcPr>
          <w:p w14:paraId="172082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52FCE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61F19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20FCB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30D42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EB408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BA913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06FAEC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7906C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A994F5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684F7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615B7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A2E1A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45B76D8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8F2CAC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5595D1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054919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76353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897C32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35</w:t>
            </w:r>
          </w:p>
        </w:tc>
        <w:tc>
          <w:tcPr>
            <w:tcW w:w="266" w:type="pct"/>
            <w:tcBorders>
              <w:top w:val="nil"/>
              <w:left w:val="nil"/>
              <w:bottom w:val="nil"/>
              <w:right w:val="single" w:sz="12" w:space="0" w:color="auto"/>
            </w:tcBorders>
            <w:shd w:val="clear" w:color="auto" w:fill="auto"/>
            <w:vAlign w:val="center"/>
            <w:hideMark/>
          </w:tcPr>
          <w:p w14:paraId="1125918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67.8</w:t>
            </w:r>
          </w:p>
        </w:tc>
      </w:tr>
      <w:tr w:rsidR="00A35B8F" w:rsidRPr="00A35B8F" w14:paraId="37D456A4"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43A5C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DFEAA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DEF338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3.5</w:t>
            </w:r>
          </w:p>
        </w:tc>
        <w:tc>
          <w:tcPr>
            <w:tcW w:w="125" w:type="pct"/>
            <w:tcBorders>
              <w:top w:val="nil"/>
              <w:left w:val="single" w:sz="4" w:space="0" w:color="auto"/>
              <w:bottom w:val="nil"/>
              <w:right w:val="single" w:sz="4" w:space="0" w:color="auto"/>
            </w:tcBorders>
            <w:shd w:val="clear" w:color="000000" w:fill="D9D9D9"/>
            <w:vAlign w:val="center"/>
            <w:hideMark/>
          </w:tcPr>
          <w:p w14:paraId="0C9903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536CB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223CB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2401A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03F84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FCDED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A2672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01302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46227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44A4DBD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393AE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38785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10CF2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8B678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single" w:sz="4" w:space="0" w:color="auto"/>
              <w:bottom w:val="nil"/>
              <w:right w:val="single" w:sz="4" w:space="0" w:color="auto"/>
            </w:tcBorders>
            <w:shd w:val="clear" w:color="000000" w:fill="D9D9D9"/>
            <w:vAlign w:val="center"/>
            <w:hideMark/>
          </w:tcPr>
          <w:p w14:paraId="4B38205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33D321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DB6CA8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884B62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64BA0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E5DDA0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36</w:t>
            </w:r>
          </w:p>
        </w:tc>
        <w:tc>
          <w:tcPr>
            <w:tcW w:w="266" w:type="pct"/>
            <w:tcBorders>
              <w:top w:val="nil"/>
              <w:left w:val="nil"/>
              <w:bottom w:val="nil"/>
              <w:right w:val="single" w:sz="12" w:space="0" w:color="auto"/>
            </w:tcBorders>
            <w:shd w:val="clear" w:color="000000" w:fill="D9D9D9"/>
            <w:vAlign w:val="center"/>
            <w:hideMark/>
          </w:tcPr>
          <w:p w14:paraId="7182892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69.7</w:t>
            </w:r>
          </w:p>
        </w:tc>
      </w:tr>
      <w:tr w:rsidR="00A35B8F" w:rsidRPr="00A35B8F" w14:paraId="15F5CC4B"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80C91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530A6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67230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nil"/>
              <w:bottom w:val="nil"/>
              <w:right w:val="single" w:sz="4" w:space="0" w:color="auto"/>
            </w:tcBorders>
            <w:shd w:val="clear" w:color="auto" w:fill="auto"/>
            <w:vAlign w:val="center"/>
            <w:hideMark/>
          </w:tcPr>
          <w:p w14:paraId="15CC26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3DF89A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1B047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2B87F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B1130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D8F791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4249A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B472C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48C10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C5452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9E26A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E2C343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0DB74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E0882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247" w:type="pct"/>
            <w:tcBorders>
              <w:top w:val="nil"/>
              <w:left w:val="nil"/>
              <w:bottom w:val="nil"/>
              <w:right w:val="single" w:sz="4" w:space="0" w:color="auto"/>
            </w:tcBorders>
            <w:shd w:val="clear" w:color="auto" w:fill="auto"/>
            <w:vAlign w:val="center"/>
            <w:hideMark/>
          </w:tcPr>
          <w:p w14:paraId="07930A8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F0877E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2EC80A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60F84A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C6168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FEF91A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37</w:t>
            </w:r>
          </w:p>
        </w:tc>
        <w:tc>
          <w:tcPr>
            <w:tcW w:w="266" w:type="pct"/>
            <w:tcBorders>
              <w:top w:val="nil"/>
              <w:left w:val="nil"/>
              <w:bottom w:val="nil"/>
              <w:right w:val="single" w:sz="12" w:space="0" w:color="auto"/>
            </w:tcBorders>
            <w:shd w:val="clear" w:color="auto" w:fill="auto"/>
            <w:vAlign w:val="center"/>
            <w:hideMark/>
          </w:tcPr>
          <w:p w14:paraId="34B4C4F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71.3</w:t>
            </w:r>
          </w:p>
        </w:tc>
      </w:tr>
      <w:tr w:rsidR="00A35B8F" w:rsidRPr="00A35B8F" w14:paraId="77A0603B"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1AB1D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C94EA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7E35C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single" w:sz="4" w:space="0" w:color="auto"/>
              <w:bottom w:val="nil"/>
              <w:right w:val="single" w:sz="4" w:space="0" w:color="auto"/>
            </w:tcBorders>
            <w:shd w:val="clear" w:color="000000" w:fill="D9D9D9"/>
            <w:vAlign w:val="center"/>
            <w:hideMark/>
          </w:tcPr>
          <w:p w14:paraId="5869E0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0D3BC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5E0E0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F0DF8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60FD1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7DD73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5A7D1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2155D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8AA17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059A4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9F581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A71E1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1DD27B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ECB1D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single" w:sz="4" w:space="0" w:color="auto"/>
              <w:bottom w:val="nil"/>
              <w:right w:val="single" w:sz="4" w:space="0" w:color="auto"/>
            </w:tcBorders>
            <w:shd w:val="clear" w:color="000000" w:fill="D9D9D9"/>
            <w:vAlign w:val="center"/>
            <w:hideMark/>
          </w:tcPr>
          <w:p w14:paraId="41400F8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1A0BFA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EE45A8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972D5F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58789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BC116B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38</w:t>
            </w:r>
          </w:p>
        </w:tc>
        <w:tc>
          <w:tcPr>
            <w:tcW w:w="266" w:type="pct"/>
            <w:tcBorders>
              <w:top w:val="nil"/>
              <w:left w:val="nil"/>
              <w:bottom w:val="nil"/>
              <w:right w:val="single" w:sz="12" w:space="0" w:color="auto"/>
            </w:tcBorders>
            <w:shd w:val="clear" w:color="000000" w:fill="D9D9D9"/>
            <w:vAlign w:val="center"/>
            <w:hideMark/>
          </w:tcPr>
          <w:p w14:paraId="79922B9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73.0</w:t>
            </w:r>
          </w:p>
        </w:tc>
      </w:tr>
      <w:tr w:rsidR="00A35B8F" w:rsidRPr="00A35B8F" w14:paraId="53A81665"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E989F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037A3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17869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nil"/>
              <w:bottom w:val="nil"/>
              <w:right w:val="single" w:sz="4" w:space="0" w:color="auto"/>
            </w:tcBorders>
            <w:shd w:val="clear" w:color="auto" w:fill="auto"/>
            <w:vAlign w:val="center"/>
            <w:hideMark/>
          </w:tcPr>
          <w:p w14:paraId="5373F3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24598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2FD66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E3FF8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73E7D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635D03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24EAD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F7192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3031D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097D66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AC824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B1BE4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80CBF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C2608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nil"/>
              <w:bottom w:val="nil"/>
              <w:right w:val="single" w:sz="4" w:space="0" w:color="auto"/>
            </w:tcBorders>
            <w:shd w:val="clear" w:color="auto" w:fill="auto"/>
            <w:vAlign w:val="center"/>
            <w:hideMark/>
          </w:tcPr>
          <w:p w14:paraId="5A28282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198F5F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42125D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6B4FDB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87675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38A752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39</w:t>
            </w:r>
          </w:p>
        </w:tc>
        <w:tc>
          <w:tcPr>
            <w:tcW w:w="266" w:type="pct"/>
            <w:tcBorders>
              <w:top w:val="nil"/>
              <w:left w:val="nil"/>
              <w:bottom w:val="nil"/>
              <w:right w:val="single" w:sz="12" w:space="0" w:color="auto"/>
            </w:tcBorders>
            <w:shd w:val="clear" w:color="auto" w:fill="auto"/>
            <w:vAlign w:val="center"/>
            <w:hideMark/>
          </w:tcPr>
          <w:p w14:paraId="01BD3BB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74.7</w:t>
            </w:r>
          </w:p>
        </w:tc>
      </w:tr>
      <w:tr w:rsidR="00A35B8F" w:rsidRPr="00A35B8F" w14:paraId="0DF1BE22"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72700E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FF339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0E4D0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single" w:sz="4" w:space="0" w:color="auto"/>
              <w:bottom w:val="nil"/>
              <w:right w:val="single" w:sz="4" w:space="0" w:color="auto"/>
            </w:tcBorders>
            <w:shd w:val="clear" w:color="000000" w:fill="D9D9D9"/>
            <w:vAlign w:val="center"/>
            <w:hideMark/>
          </w:tcPr>
          <w:p w14:paraId="251FD3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0FA4D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D7BEC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61EBC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440C6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23FD90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1AD52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013B20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4486E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79B1F9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BB606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513065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8C230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CDBBE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single" w:sz="4" w:space="0" w:color="auto"/>
              <w:bottom w:val="nil"/>
              <w:right w:val="single" w:sz="4" w:space="0" w:color="auto"/>
            </w:tcBorders>
            <w:shd w:val="clear" w:color="000000" w:fill="D9D9D9"/>
            <w:vAlign w:val="center"/>
            <w:hideMark/>
          </w:tcPr>
          <w:p w14:paraId="7516DD4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933BD7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0F9566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873854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2CCDD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286A542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40</w:t>
            </w:r>
          </w:p>
        </w:tc>
        <w:tc>
          <w:tcPr>
            <w:tcW w:w="266" w:type="pct"/>
            <w:tcBorders>
              <w:top w:val="nil"/>
              <w:left w:val="nil"/>
              <w:bottom w:val="nil"/>
              <w:right w:val="single" w:sz="12" w:space="0" w:color="auto"/>
            </w:tcBorders>
            <w:shd w:val="clear" w:color="000000" w:fill="D9D9D9"/>
            <w:vAlign w:val="center"/>
            <w:hideMark/>
          </w:tcPr>
          <w:p w14:paraId="122AC5C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76.4</w:t>
            </w:r>
          </w:p>
        </w:tc>
      </w:tr>
      <w:tr w:rsidR="00A35B8F" w:rsidRPr="00A35B8F" w14:paraId="30F2CB3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E17CE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24F89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069F5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nil"/>
              <w:bottom w:val="nil"/>
              <w:right w:val="single" w:sz="4" w:space="0" w:color="auto"/>
            </w:tcBorders>
            <w:shd w:val="clear" w:color="auto" w:fill="auto"/>
            <w:vAlign w:val="center"/>
            <w:hideMark/>
          </w:tcPr>
          <w:p w14:paraId="7BFEEB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D8A87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66C69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80D85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9CD18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5C2865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4CA00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248D2E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749847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3A6C2E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34F89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7D69B7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BC415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C7285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nil"/>
              <w:bottom w:val="nil"/>
              <w:right w:val="single" w:sz="4" w:space="0" w:color="auto"/>
            </w:tcBorders>
            <w:shd w:val="clear" w:color="auto" w:fill="auto"/>
            <w:vAlign w:val="center"/>
            <w:hideMark/>
          </w:tcPr>
          <w:p w14:paraId="206893D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6FC090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DF22EC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EFA343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FB299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1B668E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41</w:t>
            </w:r>
          </w:p>
        </w:tc>
        <w:tc>
          <w:tcPr>
            <w:tcW w:w="266" w:type="pct"/>
            <w:tcBorders>
              <w:top w:val="nil"/>
              <w:left w:val="nil"/>
              <w:bottom w:val="nil"/>
              <w:right w:val="single" w:sz="12" w:space="0" w:color="auto"/>
            </w:tcBorders>
            <w:shd w:val="clear" w:color="auto" w:fill="auto"/>
            <w:vAlign w:val="center"/>
            <w:hideMark/>
          </w:tcPr>
          <w:p w14:paraId="2DE4789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78.1</w:t>
            </w:r>
          </w:p>
        </w:tc>
      </w:tr>
      <w:tr w:rsidR="00A35B8F" w:rsidRPr="00A35B8F" w14:paraId="5E313817"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D6AC3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3E308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7DAC7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single" w:sz="4" w:space="0" w:color="auto"/>
              <w:bottom w:val="nil"/>
              <w:right w:val="single" w:sz="4" w:space="0" w:color="auto"/>
            </w:tcBorders>
            <w:shd w:val="clear" w:color="000000" w:fill="D9D9D9"/>
            <w:vAlign w:val="center"/>
            <w:hideMark/>
          </w:tcPr>
          <w:p w14:paraId="0F2C79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84C10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932B87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9DC12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AC79E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70AE8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87AE8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E45FA3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D9C62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372F8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CC3E8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62BD1D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C30CE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773DA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single" w:sz="4" w:space="0" w:color="auto"/>
              <w:bottom w:val="nil"/>
              <w:right w:val="single" w:sz="4" w:space="0" w:color="auto"/>
            </w:tcBorders>
            <w:shd w:val="clear" w:color="000000" w:fill="D9D9D9"/>
            <w:vAlign w:val="center"/>
            <w:hideMark/>
          </w:tcPr>
          <w:p w14:paraId="4298A65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53237B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291293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5E7485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4CF53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20C7098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42</w:t>
            </w:r>
          </w:p>
        </w:tc>
        <w:tc>
          <w:tcPr>
            <w:tcW w:w="266" w:type="pct"/>
            <w:tcBorders>
              <w:top w:val="nil"/>
              <w:left w:val="nil"/>
              <w:bottom w:val="nil"/>
              <w:right w:val="single" w:sz="12" w:space="0" w:color="auto"/>
            </w:tcBorders>
            <w:shd w:val="clear" w:color="000000" w:fill="D9D9D9"/>
            <w:vAlign w:val="center"/>
            <w:hideMark/>
          </w:tcPr>
          <w:p w14:paraId="0EC6081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79.8</w:t>
            </w:r>
          </w:p>
        </w:tc>
      </w:tr>
      <w:tr w:rsidR="00A35B8F" w:rsidRPr="00A35B8F" w14:paraId="49BD907E"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141AD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F9AF47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6A09B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nil"/>
              <w:bottom w:val="nil"/>
              <w:right w:val="single" w:sz="4" w:space="0" w:color="auto"/>
            </w:tcBorders>
            <w:shd w:val="clear" w:color="auto" w:fill="auto"/>
            <w:vAlign w:val="center"/>
            <w:hideMark/>
          </w:tcPr>
          <w:p w14:paraId="7A6BC8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13FF96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F3AC9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D49C3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31D449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3806AA3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2BCEC6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4C5FE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AD031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3012FEB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3C318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nil"/>
              <w:bottom w:val="nil"/>
              <w:right w:val="single" w:sz="4" w:space="0" w:color="auto"/>
            </w:tcBorders>
            <w:shd w:val="clear" w:color="auto" w:fill="auto"/>
            <w:vAlign w:val="center"/>
            <w:hideMark/>
          </w:tcPr>
          <w:p w14:paraId="4E8D45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CB4C2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DA1E4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nil"/>
              <w:bottom w:val="nil"/>
              <w:right w:val="single" w:sz="4" w:space="0" w:color="auto"/>
            </w:tcBorders>
            <w:shd w:val="clear" w:color="auto" w:fill="auto"/>
            <w:vAlign w:val="center"/>
            <w:hideMark/>
          </w:tcPr>
          <w:p w14:paraId="26C30FA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43CCFF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C02FD1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9B4245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EE2CD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E0329B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43</w:t>
            </w:r>
          </w:p>
        </w:tc>
        <w:tc>
          <w:tcPr>
            <w:tcW w:w="266" w:type="pct"/>
            <w:tcBorders>
              <w:top w:val="nil"/>
              <w:left w:val="nil"/>
              <w:bottom w:val="nil"/>
              <w:right w:val="single" w:sz="12" w:space="0" w:color="auto"/>
            </w:tcBorders>
            <w:shd w:val="clear" w:color="auto" w:fill="auto"/>
            <w:vAlign w:val="center"/>
            <w:hideMark/>
          </w:tcPr>
          <w:p w14:paraId="3A64D7F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81.5</w:t>
            </w:r>
          </w:p>
        </w:tc>
      </w:tr>
      <w:tr w:rsidR="00A35B8F" w:rsidRPr="00A35B8F" w14:paraId="306EC37B"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85D1E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761F7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45BFC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single" w:sz="4" w:space="0" w:color="auto"/>
              <w:bottom w:val="nil"/>
              <w:right w:val="single" w:sz="4" w:space="0" w:color="auto"/>
            </w:tcBorders>
            <w:shd w:val="clear" w:color="000000" w:fill="D9D9D9"/>
            <w:vAlign w:val="center"/>
            <w:hideMark/>
          </w:tcPr>
          <w:p w14:paraId="57FE70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72C26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3E0C1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079B1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7974A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20F36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CAE87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E8617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943775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C46E2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65EFB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w:t>
            </w:r>
          </w:p>
        </w:tc>
        <w:tc>
          <w:tcPr>
            <w:tcW w:w="185" w:type="pct"/>
            <w:tcBorders>
              <w:top w:val="nil"/>
              <w:left w:val="single" w:sz="4" w:space="0" w:color="auto"/>
              <w:bottom w:val="nil"/>
              <w:right w:val="single" w:sz="4" w:space="0" w:color="auto"/>
            </w:tcBorders>
            <w:shd w:val="clear" w:color="000000" w:fill="D9D9D9"/>
            <w:vAlign w:val="center"/>
            <w:hideMark/>
          </w:tcPr>
          <w:p w14:paraId="34DB08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1F2F5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0B82B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single" w:sz="4" w:space="0" w:color="auto"/>
              <w:bottom w:val="nil"/>
              <w:right w:val="single" w:sz="4" w:space="0" w:color="auto"/>
            </w:tcBorders>
            <w:shd w:val="clear" w:color="000000" w:fill="D9D9D9"/>
            <w:vAlign w:val="center"/>
            <w:hideMark/>
          </w:tcPr>
          <w:p w14:paraId="645F8E7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0E933D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D7672F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424EF2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7F796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604E718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44</w:t>
            </w:r>
          </w:p>
        </w:tc>
        <w:tc>
          <w:tcPr>
            <w:tcW w:w="266" w:type="pct"/>
            <w:tcBorders>
              <w:top w:val="nil"/>
              <w:left w:val="nil"/>
              <w:bottom w:val="nil"/>
              <w:right w:val="single" w:sz="12" w:space="0" w:color="auto"/>
            </w:tcBorders>
            <w:shd w:val="clear" w:color="000000" w:fill="D9D9D9"/>
            <w:vAlign w:val="center"/>
            <w:hideMark/>
          </w:tcPr>
          <w:p w14:paraId="3C66023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83.2</w:t>
            </w:r>
          </w:p>
        </w:tc>
      </w:tr>
      <w:tr w:rsidR="00A35B8F" w:rsidRPr="00A35B8F" w14:paraId="63A6FD68"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44E09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0D1EF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0D409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nil"/>
              <w:bottom w:val="nil"/>
              <w:right w:val="single" w:sz="4" w:space="0" w:color="auto"/>
            </w:tcBorders>
            <w:shd w:val="clear" w:color="auto" w:fill="auto"/>
            <w:vAlign w:val="center"/>
            <w:hideMark/>
          </w:tcPr>
          <w:p w14:paraId="116EBD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07476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EE1D8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93578F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36E83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1AC5C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C58EE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AC69C5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0693D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0580E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D2EBC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4F10D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E8D71E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35772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247" w:type="pct"/>
            <w:tcBorders>
              <w:top w:val="nil"/>
              <w:left w:val="nil"/>
              <w:bottom w:val="nil"/>
              <w:right w:val="single" w:sz="4" w:space="0" w:color="auto"/>
            </w:tcBorders>
            <w:shd w:val="clear" w:color="auto" w:fill="auto"/>
            <w:vAlign w:val="center"/>
            <w:hideMark/>
          </w:tcPr>
          <w:p w14:paraId="7CDAF7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749BD9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2FAF28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0378A3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DBF85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766E2F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44.5</w:t>
            </w:r>
          </w:p>
        </w:tc>
        <w:tc>
          <w:tcPr>
            <w:tcW w:w="266" w:type="pct"/>
            <w:tcBorders>
              <w:top w:val="nil"/>
              <w:left w:val="nil"/>
              <w:bottom w:val="nil"/>
              <w:right w:val="single" w:sz="12" w:space="0" w:color="auto"/>
            </w:tcBorders>
            <w:shd w:val="clear" w:color="auto" w:fill="auto"/>
            <w:vAlign w:val="center"/>
            <w:hideMark/>
          </w:tcPr>
          <w:p w14:paraId="011D7F3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84.1</w:t>
            </w:r>
          </w:p>
        </w:tc>
      </w:tr>
      <w:tr w:rsidR="00A35B8F" w:rsidRPr="00A35B8F" w14:paraId="25AC9F18"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8546C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9C407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057DC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25" w:type="pct"/>
            <w:tcBorders>
              <w:top w:val="nil"/>
              <w:left w:val="single" w:sz="4" w:space="0" w:color="auto"/>
              <w:bottom w:val="nil"/>
              <w:right w:val="single" w:sz="4" w:space="0" w:color="auto"/>
            </w:tcBorders>
            <w:shd w:val="clear" w:color="000000" w:fill="D9D9D9"/>
            <w:vAlign w:val="center"/>
            <w:hideMark/>
          </w:tcPr>
          <w:p w14:paraId="75B2EC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C350C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A2523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DBEEE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0DE43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9DB7C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43EEF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D843F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5862D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7820E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37A897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EF8B3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6069A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6727E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single" w:sz="4" w:space="0" w:color="auto"/>
              <w:bottom w:val="nil"/>
              <w:right w:val="single" w:sz="4" w:space="0" w:color="auto"/>
            </w:tcBorders>
            <w:shd w:val="clear" w:color="000000" w:fill="D9D9D9"/>
            <w:vAlign w:val="center"/>
            <w:hideMark/>
          </w:tcPr>
          <w:p w14:paraId="21704B7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C0AF20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AF32D4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E1C4AF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7E74C7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611C87B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45.5</w:t>
            </w:r>
          </w:p>
        </w:tc>
        <w:tc>
          <w:tcPr>
            <w:tcW w:w="266" w:type="pct"/>
            <w:tcBorders>
              <w:top w:val="nil"/>
              <w:left w:val="nil"/>
              <w:bottom w:val="nil"/>
              <w:right w:val="single" w:sz="12" w:space="0" w:color="auto"/>
            </w:tcBorders>
            <w:shd w:val="clear" w:color="000000" w:fill="D9D9D9"/>
            <w:vAlign w:val="center"/>
            <w:hideMark/>
          </w:tcPr>
          <w:p w14:paraId="1E906CD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85.8</w:t>
            </w:r>
          </w:p>
        </w:tc>
      </w:tr>
      <w:tr w:rsidR="00A35B8F" w:rsidRPr="00A35B8F" w14:paraId="3E209ED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A6022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51961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39BD1C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4.5</w:t>
            </w:r>
          </w:p>
        </w:tc>
        <w:tc>
          <w:tcPr>
            <w:tcW w:w="125" w:type="pct"/>
            <w:tcBorders>
              <w:top w:val="nil"/>
              <w:left w:val="nil"/>
              <w:bottom w:val="nil"/>
              <w:right w:val="single" w:sz="4" w:space="0" w:color="auto"/>
            </w:tcBorders>
            <w:shd w:val="clear" w:color="auto" w:fill="auto"/>
            <w:vAlign w:val="center"/>
            <w:hideMark/>
          </w:tcPr>
          <w:p w14:paraId="270B6BE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C36E1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07E2C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370CBF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94E20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5481A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A3582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1E88F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1E1795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1F834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6A02FA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F3FB6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A4D82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A9322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nil"/>
              <w:bottom w:val="nil"/>
              <w:right w:val="single" w:sz="4" w:space="0" w:color="auto"/>
            </w:tcBorders>
            <w:shd w:val="clear" w:color="auto" w:fill="auto"/>
            <w:vAlign w:val="center"/>
            <w:hideMark/>
          </w:tcPr>
          <w:p w14:paraId="69AC658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5BEBFB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1CD654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FB375E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2BE738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F63221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46.5</w:t>
            </w:r>
          </w:p>
        </w:tc>
        <w:tc>
          <w:tcPr>
            <w:tcW w:w="266" w:type="pct"/>
            <w:tcBorders>
              <w:top w:val="nil"/>
              <w:left w:val="nil"/>
              <w:bottom w:val="nil"/>
              <w:right w:val="single" w:sz="12" w:space="0" w:color="auto"/>
            </w:tcBorders>
            <w:shd w:val="clear" w:color="auto" w:fill="auto"/>
            <w:vAlign w:val="center"/>
            <w:hideMark/>
          </w:tcPr>
          <w:p w14:paraId="291FA59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87.4</w:t>
            </w:r>
          </w:p>
        </w:tc>
      </w:tr>
      <w:tr w:rsidR="00A35B8F" w:rsidRPr="00A35B8F" w14:paraId="43ACAF87"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47BA5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67608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94260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4.5</w:t>
            </w:r>
          </w:p>
        </w:tc>
        <w:tc>
          <w:tcPr>
            <w:tcW w:w="125" w:type="pct"/>
            <w:tcBorders>
              <w:top w:val="nil"/>
              <w:left w:val="single" w:sz="4" w:space="0" w:color="auto"/>
              <w:bottom w:val="nil"/>
              <w:right w:val="single" w:sz="4" w:space="0" w:color="auto"/>
            </w:tcBorders>
            <w:shd w:val="clear" w:color="000000" w:fill="D9D9D9"/>
            <w:vAlign w:val="center"/>
            <w:hideMark/>
          </w:tcPr>
          <w:p w14:paraId="127F72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E46E1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054D6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1A74B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A07C7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77523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3D7E4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C542D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46CCC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0CDF3D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B4AA7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2A0C2E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06500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DC188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single" w:sz="4" w:space="0" w:color="auto"/>
              <w:bottom w:val="nil"/>
              <w:right w:val="single" w:sz="4" w:space="0" w:color="auto"/>
            </w:tcBorders>
            <w:shd w:val="clear" w:color="000000" w:fill="D9D9D9"/>
            <w:vAlign w:val="center"/>
            <w:hideMark/>
          </w:tcPr>
          <w:p w14:paraId="749923F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206705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C105B6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A8F2ED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20415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1ACD52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47.5</w:t>
            </w:r>
          </w:p>
        </w:tc>
        <w:tc>
          <w:tcPr>
            <w:tcW w:w="266" w:type="pct"/>
            <w:tcBorders>
              <w:top w:val="nil"/>
              <w:left w:val="nil"/>
              <w:bottom w:val="nil"/>
              <w:right w:val="single" w:sz="12" w:space="0" w:color="auto"/>
            </w:tcBorders>
            <w:shd w:val="clear" w:color="000000" w:fill="D9D9D9"/>
            <w:vAlign w:val="center"/>
            <w:hideMark/>
          </w:tcPr>
          <w:p w14:paraId="4E7A44C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89.1</w:t>
            </w:r>
          </w:p>
        </w:tc>
      </w:tr>
      <w:tr w:rsidR="00A35B8F" w:rsidRPr="00A35B8F" w14:paraId="13141B6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2D69A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DFF31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2123E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4.5</w:t>
            </w:r>
          </w:p>
        </w:tc>
        <w:tc>
          <w:tcPr>
            <w:tcW w:w="125" w:type="pct"/>
            <w:tcBorders>
              <w:top w:val="nil"/>
              <w:left w:val="nil"/>
              <w:bottom w:val="nil"/>
              <w:right w:val="single" w:sz="4" w:space="0" w:color="auto"/>
            </w:tcBorders>
            <w:shd w:val="clear" w:color="auto" w:fill="auto"/>
            <w:vAlign w:val="center"/>
            <w:hideMark/>
          </w:tcPr>
          <w:p w14:paraId="60EE8FB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B0CEA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979DF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380727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1B328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121B8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5B3ED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329F94A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F17477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B1DE7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54B59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26A76B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FC6B6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5502AD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nil"/>
              <w:bottom w:val="nil"/>
              <w:right w:val="single" w:sz="4" w:space="0" w:color="auto"/>
            </w:tcBorders>
            <w:shd w:val="clear" w:color="auto" w:fill="auto"/>
            <w:vAlign w:val="center"/>
            <w:hideMark/>
          </w:tcPr>
          <w:p w14:paraId="6F8948F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0C0D5B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0D2B65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EAA666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A2641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8A7294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48.5</w:t>
            </w:r>
          </w:p>
        </w:tc>
        <w:tc>
          <w:tcPr>
            <w:tcW w:w="266" w:type="pct"/>
            <w:tcBorders>
              <w:top w:val="nil"/>
              <w:left w:val="nil"/>
              <w:bottom w:val="nil"/>
              <w:right w:val="single" w:sz="12" w:space="0" w:color="auto"/>
            </w:tcBorders>
            <w:shd w:val="clear" w:color="auto" w:fill="auto"/>
            <w:vAlign w:val="center"/>
            <w:hideMark/>
          </w:tcPr>
          <w:p w14:paraId="0FE659E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90.8</w:t>
            </w:r>
          </w:p>
        </w:tc>
      </w:tr>
      <w:tr w:rsidR="00A35B8F" w:rsidRPr="00A35B8F" w14:paraId="5FBACC7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56D385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4A17DC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06EC0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4.5</w:t>
            </w:r>
          </w:p>
        </w:tc>
        <w:tc>
          <w:tcPr>
            <w:tcW w:w="125" w:type="pct"/>
            <w:tcBorders>
              <w:top w:val="nil"/>
              <w:left w:val="single" w:sz="4" w:space="0" w:color="auto"/>
              <w:bottom w:val="nil"/>
              <w:right w:val="single" w:sz="4" w:space="0" w:color="auto"/>
            </w:tcBorders>
            <w:shd w:val="clear" w:color="000000" w:fill="D9D9D9"/>
            <w:vAlign w:val="center"/>
            <w:hideMark/>
          </w:tcPr>
          <w:p w14:paraId="03D3E0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25968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B05C9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80B18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CBDA2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20074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67C36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1654E0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125CE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325F11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42AA0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726444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B9A44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83B391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single" w:sz="4" w:space="0" w:color="auto"/>
              <w:bottom w:val="nil"/>
              <w:right w:val="single" w:sz="4" w:space="0" w:color="auto"/>
            </w:tcBorders>
            <w:shd w:val="clear" w:color="000000" w:fill="D9D9D9"/>
            <w:vAlign w:val="center"/>
            <w:hideMark/>
          </w:tcPr>
          <w:p w14:paraId="53099ED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31E76A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2BA4CB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01CF75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249CB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3FEA02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49.5</w:t>
            </w:r>
          </w:p>
        </w:tc>
        <w:tc>
          <w:tcPr>
            <w:tcW w:w="266" w:type="pct"/>
            <w:tcBorders>
              <w:top w:val="nil"/>
              <w:left w:val="nil"/>
              <w:bottom w:val="nil"/>
              <w:right w:val="single" w:sz="12" w:space="0" w:color="auto"/>
            </w:tcBorders>
            <w:shd w:val="clear" w:color="000000" w:fill="D9D9D9"/>
            <w:vAlign w:val="center"/>
            <w:hideMark/>
          </w:tcPr>
          <w:p w14:paraId="1A523B5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92.5</w:t>
            </w:r>
          </w:p>
        </w:tc>
      </w:tr>
      <w:tr w:rsidR="00A35B8F" w:rsidRPr="00A35B8F" w14:paraId="52BAF26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C4318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508DD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5034BD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124E44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F93B3D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066A1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C435C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F36CF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74C724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6C8AAC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B4BE0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8EB54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171D86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2BB32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429230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D5467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A1345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nil"/>
              <w:bottom w:val="nil"/>
              <w:right w:val="single" w:sz="4" w:space="0" w:color="auto"/>
            </w:tcBorders>
            <w:shd w:val="clear" w:color="auto" w:fill="auto"/>
            <w:vAlign w:val="center"/>
            <w:hideMark/>
          </w:tcPr>
          <w:p w14:paraId="4057B1C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F4B3E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49D81B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9853D7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792DF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88AC9B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50.5</w:t>
            </w:r>
          </w:p>
        </w:tc>
        <w:tc>
          <w:tcPr>
            <w:tcW w:w="266" w:type="pct"/>
            <w:tcBorders>
              <w:top w:val="nil"/>
              <w:left w:val="nil"/>
              <w:bottom w:val="nil"/>
              <w:right w:val="single" w:sz="12" w:space="0" w:color="auto"/>
            </w:tcBorders>
            <w:shd w:val="clear" w:color="auto" w:fill="auto"/>
            <w:vAlign w:val="center"/>
            <w:hideMark/>
          </w:tcPr>
          <w:p w14:paraId="5F68CE3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94.2</w:t>
            </w:r>
          </w:p>
        </w:tc>
      </w:tr>
      <w:tr w:rsidR="00A35B8F" w:rsidRPr="00A35B8F" w14:paraId="266B2F1B"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8F374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5ED691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89BD86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3DCA72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A8A81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E8F9B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64F40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96EE9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F0B65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336B4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4B235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3B257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BD7B0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C9514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single" w:sz="4" w:space="0" w:color="auto"/>
              <w:bottom w:val="nil"/>
              <w:right w:val="single" w:sz="4" w:space="0" w:color="auto"/>
            </w:tcBorders>
            <w:shd w:val="clear" w:color="000000" w:fill="D9D9D9"/>
            <w:vAlign w:val="center"/>
            <w:hideMark/>
          </w:tcPr>
          <w:p w14:paraId="6E3CBD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B505A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4B00C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single" w:sz="4" w:space="0" w:color="auto"/>
              <w:bottom w:val="nil"/>
              <w:right w:val="single" w:sz="4" w:space="0" w:color="auto"/>
            </w:tcBorders>
            <w:shd w:val="clear" w:color="000000" w:fill="D9D9D9"/>
            <w:vAlign w:val="center"/>
            <w:hideMark/>
          </w:tcPr>
          <w:p w14:paraId="30E131B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A3C056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BA9144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07C581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D4C31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F23A36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51.5</w:t>
            </w:r>
          </w:p>
        </w:tc>
        <w:tc>
          <w:tcPr>
            <w:tcW w:w="266" w:type="pct"/>
            <w:tcBorders>
              <w:top w:val="nil"/>
              <w:left w:val="nil"/>
              <w:bottom w:val="nil"/>
              <w:right w:val="single" w:sz="12" w:space="0" w:color="auto"/>
            </w:tcBorders>
            <w:shd w:val="clear" w:color="000000" w:fill="D9D9D9"/>
            <w:vAlign w:val="center"/>
            <w:hideMark/>
          </w:tcPr>
          <w:p w14:paraId="254014D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95.9</w:t>
            </w:r>
          </w:p>
        </w:tc>
      </w:tr>
      <w:tr w:rsidR="00A35B8F" w:rsidRPr="00A35B8F" w14:paraId="39463D4B"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8FAD3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9900A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5E12B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1A5222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BEFA4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3990D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1A792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4AF48F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38F79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2373B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BF305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51D61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32BFF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9E660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2.5</w:t>
            </w:r>
          </w:p>
        </w:tc>
        <w:tc>
          <w:tcPr>
            <w:tcW w:w="185" w:type="pct"/>
            <w:tcBorders>
              <w:top w:val="nil"/>
              <w:left w:val="nil"/>
              <w:bottom w:val="nil"/>
              <w:right w:val="single" w:sz="4" w:space="0" w:color="auto"/>
            </w:tcBorders>
            <w:shd w:val="clear" w:color="auto" w:fill="auto"/>
            <w:vAlign w:val="center"/>
            <w:hideMark/>
          </w:tcPr>
          <w:p w14:paraId="06161F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9B183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A124A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nil"/>
              <w:bottom w:val="nil"/>
              <w:right w:val="single" w:sz="4" w:space="0" w:color="auto"/>
            </w:tcBorders>
            <w:shd w:val="clear" w:color="auto" w:fill="auto"/>
            <w:vAlign w:val="center"/>
            <w:hideMark/>
          </w:tcPr>
          <w:p w14:paraId="3AC3692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5A6CEA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B526DF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451E82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15444C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83D81C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52.5</w:t>
            </w:r>
          </w:p>
        </w:tc>
        <w:tc>
          <w:tcPr>
            <w:tcW w:w="266" w:type="pct"/>
            <w:tcBorders>
              <w:top w:val="nil"/>
              <w:left w:val="nil"/>
              <w:bottom w:val="nil"/>
              <w:right w:val="single" w:sz="12" w:space="0" w:color="auto"/>
            </w:tcBorders>
            <w:shd w:val="clear" w:color="auto" w:fill="auto"/>
            <w:vAlign w:val="center"/>
            <w:hideMark/>
          </w:tcPr>
          <w:p w14:paraId="6AA78FD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97.6</w:t>
            </w:r>
          </w:p>
        </w:tc>
      </w:tr>
      <w:tr w:rsidR="00A35B8F" w:rsidRPr="00A35B8F" w14:paraId="2723E06C"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6AA28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8DA26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409FC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4E345B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9B0CA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E5C98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14139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E4518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BCD14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5927C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FC73E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9C566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50B97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8C2C2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2B39D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F9DB2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FC84A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247" w:type="pct"/>
            <w:tcBorders>
              <w:top w:val="nil"/>
              <w:left w:val="single" w:sz="4" w:space="0" w:color="auto"/>
              <w:bottom w:val="nil"/>
              <w:right w:val="single" w:sz="4" w:space="0" w:color="auto"/>
            </w:tcBorders>
            <w:shd w:val="clear" w:color="000000" w:fill="D9D9D9"/>
            <w:vAlign w:val="center"/>
            <w:hideMark/>
          </w:tcPr>
          <w:p w14:paraId="71D5490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E603C6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CFB378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C8E21A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73AD64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DE6E77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53</w:t>
            </w:r>
          </w:p>
        </w:tc>
        <w:tc>
          <w:tcPr>
            <w:tcW w:w="266" w:type="pct"/>
            <w:tcBorders>
              <w:top w:val="nil"/>
              <w:left w:val="nil"/>
              <w:bottom w:val="nil"/>
              <w:right w:val="single" w:sz="12" w:space="0" w:color="auto"/>
            </w:tcBorders>
            <w:shd w:val="clear" w:color="000000" w:fill="D9D9D9"/>
            <w:vAlign w:val="center"/>
            <w:hideMark/>
          </w:tcPr>
          <w:p w14:paraId="7E4B3B0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98.4</w:t>
            </w:r>
          </w:p>
        </w:tc>
      </w:tr>
      <w:tr w:rsidR="00A35B8F" w:rsidRPr="00A35B8F" w14:paraId="34901F91"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6654C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72D01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4953D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5C6FD3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902AE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6EDD3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CD87F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8AB46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DBC2F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76434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A3AEA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14002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F99D9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C2F39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AAB62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BEC32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F5C89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1C23BA6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1B3374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35C25D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1245F6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B6DCC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E5CD69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54</w:t>
            </w:r>
          </w:p>
        </w:tc>
        <w:tc>
          <w:tcPr>
            <w:tcW w:w="266" w:type="pct"/>
            <w:tcBorders>
              <w:top w:val="nil"/>
              <w:left w:val="nil"/>
              <w:bottom w:val="nil"/>
              <w:right w:val="single" w:sz="12" w:space="0" w:color="auto"/>
            </w:tcBorders>
            <w:shd w:val="clear" w:color="auto" w:fill="auto"/>
            <w:vAlign w:val="center"/>
            <w:hideMark/>
          </w:tcPr>
          <w:p w14:paraId="6AA0C41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100.0</w:t>
            </w:r>
          </w:p>
        </w:tc>
      </w:tr>
      <w:tr w:rsidR="00A35B8F" w:rsidRPr="00A35B8F" w14:paraId="2A9701CE"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817DC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67CEB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1662BD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27AD7F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5FC41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961B5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482DE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BAFDF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52E64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FC543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DB3A2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F7219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7362F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4CC10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39030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D9C4C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03B5F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10D2CF8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26F8FA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CE618C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251B62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3C6E7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0A8504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55</w:t>
            </w:r>
          </w:p>
        </w:tc>
        <w:tc>
          <w:tcPr>
            <w:tcW w:w="266" w:type="pct"/>
            <w:tcBorders>
              <w:top w:val="nil"/>
              <w:left w:val="nil"/>
              <w:bottom w:val="nil"/>
              <w:right w:val="single" w:sz="12" w:space="0" w:color="auto"/>
            </w:tcBorders>
            <w:shd w:val="clear" w:color="000000" w:fill="D9D9D9"/>
            <w:vAlign w:val="center"/>
            <w:hideMark/>
          </w:tcPr>
          <w:p w14:paraId="141CA94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101.6</w:t>
            </w:r>
          </w:p>
        </w:tc>
      </w:tr>
      <w:tr w:rsidR="00A35B8F" w:rsidRPr="00A35B8F" w14:paraId="0233CD5D"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E2CFCB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EE82A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BB68D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35535C5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A09DF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7E15A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B5A9A1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DD5AB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91233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A5654C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CFE84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B2FC2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23937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8244B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381BD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34DFCB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1E579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3B80C44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5F733C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78A64E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34D1B2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201773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EC8D1E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56</w:t>
            </w:r>
          </w:p>
        </w:tc>
        <w:tc>
          <w:tcPr>
            <w:tcW w:w="266" w:type="pct"/>
            <w:tcBorders>
              <w:top w:val="nil"/>
              <w:left w:val="nil"/>
              <w:bottom w:val="nil"/>
              <w:right w:val="single" w:sz="12" w:space="0" w:color="auto"/>
            </w:tcBorders>
            <w:shd w:val="clear" w:color="auto" w:fill="auto"/>
            <w:vAlign w:val="center"/>
            <w:hideMark/>
          </w:tcPr>
          <w:p w14:paraId="3929587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103.2</w:t>
            </w:r>
          </w:p>
        </w:tc>
      </w:tr>
      <w:tr w:rsidR="00A35B8F" w:rsidRPr="00A35B8F" w14:paraId="5E971501"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85A0D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1B662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CDFBD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0E7850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8AB62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1E6B6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AE7E1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CD0F5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76F2ED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F63F0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817D4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52D3DE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3AC6C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8DDBD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DBC2CC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70D73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A0C47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3410A84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E13B07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465797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3F1483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A6BF6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AE68B0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57</w:t>
            </w:r>
          </w:p>
        </w:tc>
        <w:tc>
          <w:tcPr>
            <w:tcW w:w="266" w:type="pct"/>
            <w:tcBorders>
              <w:top w:val="nil"/>
              <w:left w:val="nil"/>
              <w:bottom w:val="nil"/>
              <w:right w:val="single" w:sz="12" w:space="0" w:color="auto"/>
            </w:tcBorders>
            <w:shd w:val="clear" w:color="000000" w:fill="D9D9D9"/>
            <w:vAlign w:val="center"/>
            <w:hideMark/>
          </w:tcPr>
          <w:p w14:paraId="0971675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104.8</w:t>
            </w:r>
          </w:p>
        </w:tc>
      </w:tr>
      <w:tr w:rsidR="00A35B8F" w:rsidRPr="00A35B8F" w14:paraId="1A106214"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50DA6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7B470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0520D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26CF9F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62AE2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6446A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9BDD0F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2070E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3BEF6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FF9E7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13C43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FF5AF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F514E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D3198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2A5D3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EBB20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BDDEE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7C101CC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12C774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1E7A96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F5A44A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2509C2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265087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58</w:t>
            </w:r>
          </w:p>
        </w:tc>
        <w:tc>
          <w:tcPr>
            <w:tcW w:w="266" w:type="pct"/>
            <w:tcBorders>
              <w:top w:val="nil"/>
              <w:left w:val="nil"/>
              <w:bottom w:val="nil"/>
              <w:right w:val="single" w:sz="12" w:space="0" w:color="auto"/>
            </w:tcBorders>
            <w:shd w:val="clear" w:color="auto" w:fill="auto"/>
            <w:vAlign w:val="center"/>
            <w:hideMark/>
          </w:tcPr>
          <w:p w14:paraId="790398F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106.4</w:t>
            </w:r>
          </w:p>
        </w:tc>
      </w:tr>
      <w:tr w:rsidR="00A35B8F" w:rsidRPr="00A35B8F" w14:paraId="50E98585"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18F46C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099F1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CC0FC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72AF26B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46CA6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732BD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0A029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B694B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173AA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D73BE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C50872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85E5E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75870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6ED65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C6C51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27B8C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8BC5C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2D31CA0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A1FB2D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D1C2B6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CBA1E0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B1FE0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0FFA03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59</w:t>
            </w:r>
          </w:p>
        </w:tc>
        <w:tc>
          <w:tcPr>
            <w:tcW w:w="266" w:type="pct"/>
            <w:tcBorders>
              <w:top w:val="nil"/>
              <w:left w:val="nil"/>
              <w:bottom w:val="nil"/>
              <w:right w:val="single" w:sz="12" w:space="0" w:color="auto"/>
            </w:tcBorders>
            <w:shd w:val="clear" w:color="000000" w:fill="D9D9D9"/>
            <w:vAlign w:val="center"/>
            <w:hideMark/>
          </w:tcPr>
          <w:p w14:paraId="69B1467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108.0</w:t>
            </w:r>
          </w:p>
        </w:tc>
      </w:tr>
      <w:tr w:rsidR="00A35B8F" w:rsidRPr="00A35B8F" w14:paraId="1A50582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9B424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EE511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4E8E0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6507F7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DBD01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6F23CE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616E4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74C9F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18BA9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5E13C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CE93F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B343C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DFF02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AFDBD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36E0E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028F6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E8081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02F09BD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398528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5A254A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F95FB6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7D9B6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6351C5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60</w:t>
            </w:r>
          </w:p>
        </w:tc>
        <w:tc>
          <w:tcPr>
            <w:tcW w:w="266" w:type="pct"/>
            <w:tcBorders>
              <w:top w:val="nil"/>
              <w:left w:val="nil"/>
              <w:bottom w:val="nil"/>
              <w:right w:val="single" w:sz="12" w:space="0" w:color="auto"/>
            </w:tcBorders>
            <w:shd w:val="clear" w:color="auto" w:fill="auto"/>
            <w:vAlign w:val="center"/>
            <w:hideMark/>
          </w:tcPr>
          <w:p w14:paraId="4E8D35A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109.6</w:t>
            </w:r>
          </w:p>
        </w:tc>
      </w:tr>
      <w:tr w:rsidR="00A35B8F" w:rsidRPr="00A35B8F" w14:paraId="7CF0EF56"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751CB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7FD60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E61D6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5A8043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5B6F9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7811E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F7D78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B71E9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C2327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BB7E4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8CB01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F02A5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3A6AA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7BDE8D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3E84E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228E7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163437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6C481DB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5A9E99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272877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EC2C81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18457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D29651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61</w:t>
            </w:r>
          </w:p>
        </w:tc>
        <w:tc>
          <w:tcPr>
            <w:tcW w:w="266" w:type="pct"/>
            <w:tcBorders>
              <w:top w:val="nil"/>
              <w:left w:val="nil"/>
              <w:bottom w:val="nil"/>
              <w:right w:val="single" w:sz="12" w:space="0" w:color="auto"/>
            </w:tcBorders>
            <w:shd w:val="clear" w:color="000000" w:fill="D9D9D9"/>
            <w:vAlign w:val="center"/>
            <w:hideMark/>
          </w:tcPr>
          <w:p w14:paraId="5816C78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111.2</w:t>
            </w:r>
          </w:p>
        </w:tc>
      </w:tr>
      <w:tr w:rsidR="00A35B8F" w:rsidRPr="00A35B8F" w14:paraId="33F7646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421AB5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59F67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F541A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7887E7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0DB23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1F79D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35B367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D447D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7784A3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692ED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DA6BA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04F9EA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986F2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90252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492D1C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2AD9C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958B7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1B91331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C626CA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6EEEDF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72C693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6DCD0A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E25CC3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62</w:t>
            </w:r>
          </w:p>
        </w:tc>
        <w:tc>
          <w:tcPr>
            <w:tcW w:w="266" w:type="pct"/>
            <w:tcBorders>
              <w:top w:val="nil"/>
              <w:left w:val="nil"/>
              <w:bottom w:val="nil"/>
              <w:right w:val="single" w:sz="12" w:space="0" w:color="auto"/>
            </w:tcBorders>
            <w:shd w:val="clear" w:color="auto" w:fill="auto"/>
            <w:vAlign w:val="center"/>
            <w:hideMark/>
          </w:tcPr>
          <w:p w14:paraId="3B1872C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112.8</w:t>
            </w:r>
          </w:p>
        </w:tc>
      </w:tr>
      <w:tr w:rsidR="00A35B8F" w:rsidRPr="00A35B8F" w14:paraId="505173F5"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4D39A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4E5E2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23F19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79BA87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03E17C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C7143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02988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460E1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3BBA2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065E06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F5F5A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82F88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281E6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C72EA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FA0BB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444CA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2E10DD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581DFE7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1B9399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9E2F51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2E1B67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821F3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9793B8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63</w:t>
            </w:r>
          </w:p>
        </w:tc>
        <w:tc>
          <w:tcPr>
            <w:tcW w:w="266" w:type="pct"/>
            <w:tcBorders>
              <w:top w:val="nil"/>
              <w:left w:val="nil"/>
              <w:bottom w:val="nil"/>
              <w:right w:val="single" w:sz="12" w:space="0" w:color="auto"/>
            </w:tcBorders>
            <w:shd w:val="clear" w:color="000000" w:fill="D9D9D9"/>
            <w:vAlign w:val="center"/>
            <w:hideMark/>
          </w:tcPr>
          <w:p w14:paraId="5AECFA7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114.4</w:t>
            </w:r>
          </w:p>
        </w:tc>
      </w:tr>
      <w:tr w:rsidR="00A35B8F" w:rsidRPr="00A35B8F" w14:paraId="6BB72A4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FDA57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668CB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D45FD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5119B2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61EDEE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FD1E7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2BD1C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BF50A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229523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E71E3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21FAA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3E1E4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C18AE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9DBB6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CF7CF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9DDD1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DC2D4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5657C67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064E4E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9AE0B1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4EC72C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DFB58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E8FCE9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64</w:t>
            </w:r>
          </w:p>
        </w:tc>
        <w:tc>
          <w:tcPr>
            <w:tcW w:w="266" w:type="pct"/>
            <w:tcBorders>
              <w:top w:val="nil"/>
              <w:left w:val="nil"/>
              <w:bottom w:val="nil"/>
              <w:right w:val="single" w:sz="12" w:space="0" w:color="auto"/>
            </w:tcBorders>
            <w:shd w:val="clear" w:color="auto" w:fill="auto"/>
            <w:vAlign w:val="center"/>
            <w:hideMark/>
          </w:tcPr>
          <w:p w14:paraId="3DF499A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116.0</w:t>
            </w:r>
          </w:p>
        </w:tc>
      </w:tr>
      <w:tr w:rsidR="00A35B8F" w:rsidRPr="00A35B8F" w14:paraId="7F04C700"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CDDCF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4777F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7714B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606599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34ABDA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FED85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6331D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1FDE1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3BC11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10549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2E1E9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FC1F5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EF2B2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FC6AF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43FCC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EA2A3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406D43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3AC01C3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7063FB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5C841D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E931C5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CB30E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C4A7B4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65</w:t>
            </w:r>
          </w:p>
        </w:tc>
        <w:tc>
          <w:tcPr>
            <w:tcW w:w="266" w:type="pct"/>
            <w:tcBorders>
              <w:top w:val="nil"/>
              <w:left w:val="nil"/>
              <w:bottom w:val="nil"/>
              <w:right w:val="single" w:sz="12" w:space="0" w:color="auto"/>
            </w:tcBorders>
            <w:shd w:val="clear" w:color="000000" w:fill="D9D9D9"/>
            <w:vAlign w:val="center"/>
            <w:hideMark/>
          </w:tcPr>
          <w:p w14:paraId="30671E5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117.6</w:t>
            </w:r>
          </w:p>
        </w:tc>
      </w:tr>
      <w:tr w:rsidR="00A35B8F" w:rsidRPr="00A35B8F" w14:paraId="7F09C149"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553367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45C9F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06128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6A673F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15ECA1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1F25E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A0D12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2940C3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4A4642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1A225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494AF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7128F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E16DB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DE2BB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5E4647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93930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3204EC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01F45E6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6D571B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577BE4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DCBFAB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55D42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5BAC55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66</w:t>
            </w:r>
          </w:p>
        </w:tc>
        <w:tc>
          <w:tcPr>
            <w:tcW w:w="266" w:type="pct"/>
            <w:tcBorders>
              <w:top w:val="nil"/>
              <w:left w:val="nil"/>
              <w:bottom w:val="nil"/>
              <w:right w:val="single" w:sz="12" w:space="0" w:color="auto"/>
            </w:tcBorders>
            <w:shd w:val="clear" w:color="auto" w:fill="auto"/>
            <w:vAlign w:val="center"/>
            <w:hideMark/>
          </w:tcPr>
          <w:p w14:paraId="49312FF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119.2</w:t>
            </w:r>
          </w:p>
        </w:tc>
      </w:tr>
      <w:tr w:rsidR="00A35B8F" w:rsidRPr="00A35B8F" w14:paraId="031636C3"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44914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29D38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4902E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7A5004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6ABA0A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E2430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D5F5F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EF118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24B0E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48612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67F6B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15741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B7EAD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5E582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single" w:sz="4" w:space="0" w:color="auto"/>
              <w:bottom w:val="nil"/>
              <w:right w:val="single" w:sz="4" w:space="0" w:color="auto"/>
            </w:tcBorders>
            <w:shd w:val="clear" w:color="000000" w:fill="D9D9D9"/>
            <w:vAlign w:val="center"/>
            <w:hideMark/>
          </w:tcPr>
          <w:p w14:paraId="50C770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E44C6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F7103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2DB2659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FEF13C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1D6008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9DDEE1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204B0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28F5A57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67</w:t>
            </w:r>
          </w:p>
        </w:tc>
        <w:tc>
          <w:tcPr>
            <w:tcW w:w="266" w:type="pct"/>
            <w:tcBorders>
              <w:top w:val="nil"/>
              <w:left w:val="nil"/>
              <w:bottom w:val="nil"/>
              <w:right w:val="single" w:sz="12" w:space="0" w:color="auto"/>
            </w:tcBorders>
            <w:shd w:val="clear" w:color="000000" w:fill="D9D9D9"/>
            <w:vAlign w:val="center"/>
            <w:hideMark/>
          </w:tcPr>
          <w:p w14:paraId="72D8D2A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120.8</w:t>
            </w:r>
          </w:p>
        </w:tc>
      </w:tr>
      <w:tr w:rsidR="00A35B8F" w:rsidRPr="00A35B8F" w14:paraId="37C80E51"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63F89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E98D7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89E8F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55E572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E5CE0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C2B291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ED366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F109A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B0A34E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19BCD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117E9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D6142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741D4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37156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3</w:t>
            </w:r>
          </w:p>
        </w:tc>
        <w:tc>
          <w:tcPr>
            <w:tcW w:w="185" w:type="pct"/>
            <w:tcBorders>
              <w:top w:val="nil"/>
              <w:left w:val="nil"/>
              <w:bottom w:val="nil"/>
              <w:right w:val="single" w:sz="4" w:space="0" w:color="auto"/>
            </w:tcBorders>
            <w:shd w:val="clear" w:color="auto" w:fill="auto"/>
            <w:vAlign w:val="center"/>
            <w:hideMark/>
          </w:tcPr>
          <w:p w14:paraId="0E1B9E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49614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CB046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nil"/>
              <w:bottom w:val="nil"/>
              <w:right w:val="single" w:sz="4" w:space="0" w:color="auto"/>
            </w:tcBorders>
            <w:shd w:val="clear" w:color="auto" w:fill="auto"/>
            <w:vAlign w:val="center"/>
            <w:hideMark/>
          </w:tcPr>
          <w:p w14:paraId="3191D5E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2C86CE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E063C7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04AB90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DA968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7118BA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68</w:t>
            </w:r>
          </w:p>
        </w:tc>
        <w:tc>
          <w:tcPr>
            <w:tcW w:w="266" w:type="pct"/>
            <w:tcBorders>
              <w:top w:val="nil"/>
              <w:left w:val="nil"/>
              <w:bottom w:val="nil"/>
              <w:right w:val="single" w:sz="12" w:space="0" w:color="auto"/>
            </w:tcBorders>
            <w:shd w:val="clear" w:color="auto" w:fill="auto"/>
            <w:vAlign w:val="center"/>
            <w:hideMark/>
          </w:tcPr>
          <w:p w14:paraId="2727AA9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122.4</w:t>
            </w:r>
          </w:p>
        </w:tc>
      </w:tr>
      <w:tr w:rsidR="00A35B8F" w:rsidRPr="00A35B8F" w14:paraId="726B746F"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0D9FA6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56794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1B18D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5390B8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20716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4FEF6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430F6C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5773B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A2911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4818F7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968FE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BF578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322B5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5A53B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ED97F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8FD6C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D252A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247" w:type="pct"/>
            <w:tcBorders>
              <w:top w:val="nil"/>
              <w:left w:val="single" w:sz="4" w:space="0" w:color="auto"/>
              <w:bottom w:val="nil"/>
              <w:right w:val="single" w:sz="4" w:space="0" w:color="auto"/>
            </w:tcBorders>
            <w:shd w:val="clear" w:color="000000" w:fill="D9D9D9"/>
            <w:vAlign w:val="center"/>
            <w:hideMark/>
          </w:tcPr>
          <w:p w14:paraId="45E2C6D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7F26B4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A0AB92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86E84C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2E9B9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B6C852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69</w:t>
            </w:r>
          </w:p>
        </w:tc>
        <w:tc>
          <w:tcPr>
            <w:tcW w:w="266" w:type="pct"/>
            <w:tcBorders>
              <w:top w:val="nil"/>
              <w:left w:val="nil"/>
              <w:bottom w:val="nil"/>
              <w:right w:val="single" w:sz="12" w:space="0" w:color="auto"/>
            </w:tcBorders>
            <w:shd w:val="clear" w:color="000000" w:fill="D9D9D9"/>
            <w:vAlign w:val="center"/>
            <w:hideMark/>
          </w:tcPr>
          <w:p w14:paraId="1D3E19A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124.0</w:t>
            </w:r>
          </w:p>
        </w:tc>
      </w:tr>
      <w:tr w:rsidR="00A35B8F" w:rsidRPr="00A35B8F" w14:paraId="5E733AC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F5EB2D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EFEFCB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7324E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0FFF2E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BB771D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79827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333B2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15F78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6A672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A8372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FD1C4D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D7915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93F1A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4D556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76096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F7C264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8D4DB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48F718F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A86BCA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DFF966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13AABF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2E2F5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80223F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70</w:t>
            </w:r>
          </w:p>
        </w:tc>
        <w:tc>
          <w:tcPr>
            <w:tcW w:w="266" w:type="pct"/>
            <w:tcBorders>
              <w:top w:val="nil"/>
              <w:left w:val="nil"/>
              <w:bottom w:val="nil"/>
              <w:right w:val="single" w:sz="12" w:space="0" w:color="auto"/>
            </w:tcBorders>
            <w:shd w:val="clear" w:color="auto" w:fill="auto"/>
            <w:vAlign w:val="center"/>
            <w:hideMark/>
          </w:tcPr>
          <w:p w14:paraId="652BDAB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125.6</w:t>
            </w:r>
          </w:p>
        </w:tc>
      </w:tr>
      <w:tr w:rsidR="00A35B8F" w:rsidRPr="00A35B8F" w14:paraId="024C77E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5A203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37AF1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E90A3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5DD8AA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C05C72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4B539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75B39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1BD05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B837A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DFBB5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C6B37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83D89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BD22A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8BB39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1945F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41EC7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BDC05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52DE606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82415D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B65F60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19D259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4B8F0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5EFFB2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71</w:t>
            </w:r>
          </w:p>
        </w:tc>
        <w:tc>
          <w:tcPr>
            <w:tcW w:w="266" w:type="pct"/>
            <w:tcBorders>
              <w:top w:val="nil"/>
              <w:left w:val="nil"/>
              <w:bottom w:val="nil"/>
              <w:right w:val="single" w:sz="12" w:space="0" w:color="auto"/>
            </w:tcBorders>
            <w:shd w:val="clear" w:color="000000" w:fill="D9D9D9"/>
            <w:vAlign w:val="center"/>
            <w:hideMark/>
          </w:tcPr>
          <w:p w14:paraId="5282E30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127.2</w:t>
            </w:r>
          </w:p>
        </w:tc>
      </w:tr>
      <w:tr w:rsidR="00A35B8F" w:rsidRPr="00A35B8F" w14:paraId="39B5E37E"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4AA0DC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837A6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9EC9D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755B42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917E2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447ABD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C9759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54C99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6AF9D7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A37E8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DF141A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B7113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BFAF38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55C83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92D34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63AF7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F2B8D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34D6523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D1C3DB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F78E2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B8A083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96998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2311BF0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72</w:t>
            </w:r>
          </w:p>
        </w:tc>
        <w:tc>
          <w:tcPr>
            <w:tcW w:w="266" w:type="pct"/>
            <w:tcBorders>
              <w:top w:val="nil"/>
              <w:left w:val="nil"/>
              <w:bottom w:val="nil"/>
              <w:right w:val="single" w:sz="12" w:space="0" w:color="auto"/>
            </w:tcBorders>
            <w:shd w:val="clear" w:color="auto" w:fill="auto"/>
            <w:vAlign w:val="center"/>
            <w:hideMark/>
          </w:tcPr>
          <w:p w14:paraId="7ADADF4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128.8</w:t>
            </w:r>
          </w:p>
        </w:tc>
      </w:tr>
      <w:tr w:rsidR="00A35B8F" w:rsidRPr="00A35B8F" w14:paraId="1231E754"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1E534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10D00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ACA78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148F24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2809F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B6A56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9848C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D1549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4BB05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5C03C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AEB08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5AC55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F5497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B57F4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83C0A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262D2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441DF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2E396D0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C189A2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6DDD61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76B95D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56100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5677C5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73</w:t>
            </w:r>
          </w:p>
        </w:tc>
        <w:tc>
          <w:tcPr>
            <w:tcW w:w="266" w:type="pct"/>
            <w:tcBorders>
              <w:top w:val="nil"/>
              <w:left w:val="nil"/>
              <w:bottom w:val="nil"/>
              <w:right w:val="single" w:sz="12" w:space="0" w:color="auto"/>
            </w:tcBorders>
            <w:shd w:val="clear" w:color="000000" w:fill="D9D9D9"/>
            <w:vAlign w:val="center"/>
            <w:hideMark/>
          </w:tcPr>
          <w:p w14:paraId="5E19788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130.4</w:t>
            </w:r>
          </w:p>
        </w:tc>
      </w:tr>
      <w:tr w:rsidR="00A35B8F" w:rsidRPr="00A35B8F" w14:paraId="4382E14C"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F8446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0A0C7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3008A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66C195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B7ED5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BC802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031FF9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CC558D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9EEF1D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EC101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D5F91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663873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34710D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85DC3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00EA7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D4FC9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8E051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30A6AFE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5B5E9B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ED2B91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5136B0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4FD53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56A777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74</w:t>
            </w:r>
          </w:p>
        </w:tc>
        <w:tc>
          <w:tcPr>
            <w:tcW w:w="266" w:type="pct"/>
            <w:tcBorders>
              <w:top w:val="nil"/>
              <w:left w:val="nil"/>
              <w:bottom w:val="nil"/>
              <w:right w:val="single" w:sz="12" w:space="0" w:color="auto"/>
            </w:tcBorders>
            <w:shd w:val="clear" w:color="auto" w:fill="auto"/>
            <w:vAlign w:val="center"/>
            <w:hideMark/>
          </w:tcPr>
          <w:p w14:paraId="1077159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132.0</w:t>
            </w:r>
          </w:p>
        </w:tc>
      </w:tr>
      <w:tr w:rsidR="00A35B8F" w:rsidRPr="00A35B8F" w14:paraId="153218BE"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F09EB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AAF18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A48434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414980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BDBAD7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599B4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4AA798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B0627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637C7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4DA6B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A6923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E7A34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14C55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888BD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0D08E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C0032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E8C73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1D38462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2E9013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FE179A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8048BC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1732D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A98258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75</w:t>
            </w:r>
          </w:p>
        </w:tc>
        <w:tc>
          <w:tcPr>
            <w:tcW w:w="266" w:type="pct"/>
            <w:tcBorders>
              <w:top w:val="nil"/>
              <w:left w:val="nil"/>
              <w:bottom w:val="nil"/>
              <w:right w:val="single" w:sz="12" w:space="0" w:color="auto"/>
            </w:tcBorders>
            <w:shd w:val="clear" w:color="000000" w:fill="D9D9D9"/>
            <w:vAlign w:val="center"/>
            <w:hideMark/>
          </w:tcPr>
          <w:p w14:paraId="39E4AF9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133.6</w:t>
            </w:r>
          </w:p>
        </w:tc>
      </w:tr>
      <w:tr w:rsidR="00A35B8F" w:rsidRPr="00A35B8F" w14:paraId="311091C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DEBEA6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E8CE9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EF822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305972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27BD1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31B25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36BA5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3A6A8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BA2CC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F9950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7C2D23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80674D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ABC80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C8810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7AF143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4B76C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BD3E7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6B5C6D5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3DBF86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8D45D4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60A736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19FA53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352924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76</w:t>
            </w:r>
          </w:p>
        </w:tc>
        <w:tc>
          <w:tcPr>
            <w:tcW w:w="266" w:type="pct"/>
            <w:tcBorders>
              <w:top w:val="nil"/>
              <w:left w:val="nil"/>
              <w:bottom w:val="nil"/>
              <w:right w:val="single" w:sz="12" w:space="0" w:color="auto"/>
            </w:tcBorders>
            <w:shd w:val="clear" w:color="auto" w:fill="auto"/>
            <w:vAlign w:val="center"/>
            <w:hideMark/>
          </w:tcPr>
          <w:p w14:paraId="01C3012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135.2</w:t>
            </w:r>
          </w:p>
        </w:tc>
      </w:tr>
      <w:tr w:rsidR="00A35B8F" w:rsidRPr="00A35B8F" w14:paraId="34E953C2"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3B48F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0FAB1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C7E40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228764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F2D8F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1F433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05EF9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69CB9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757E01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E11A0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54585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70DB7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4349F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1E738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E6FBA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F4080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88D8B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0926182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579BB2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A0DB45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ACC3A0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7DB29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DC9C50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77</w:t>
            </w:r>
          </w:p>
        </w:tc>
        <w:tc>
          <w:tcPr>
            <w:tcW w:w="266" w:type="pct"/>
            <w:tcBorders>
              <w:top w:val="nil"/>
              <w:left w:val="nil"/>
              <w:bottom w:val="nil"/>
              <w:right w:val="single" w:sz="12" w:space="0" w:color="auto"/>
            </w:tcBorders>
            <w:shd w:val="clear" w:color="000000" w:fill="D9D9D9"/>
            <w:vAlign w:val="center"/>
            <w:hideMark/>
          </w:tcPr>
          <w:p w14:paraId="40987C6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136.8</w:t>
            </w:r>
          </w:p>
        </w:tc>
      </w:tr>
      <w:tr w:rsidR="00A35B8F" w:rsidRPr="00A35B8F" w14:paraId="05147C2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63F19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DB7F1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4C731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28D284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F246A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31FB2B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2172E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E7039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2512F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F9661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73524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CBD1B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DD0D1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F05C7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BC743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680D5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79255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63EB6D5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9CE350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6D58E5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9C23A9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B4E28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078071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78</w:t>
            </w:r>
          </w:p>
        </w:tc>
        <w:tc>
          <w:tcPr>
            <w:tcW w:w="266" w:type="pct"/>
            <w:tcBorders>
              <w:top w:val="nil"/>
              <w:left w:val="nil"/>
              <w:bottom w:val="nil"/>
              <w:right w:val="single" w:sz="12" w:space="0" w:color="auto"/>
            </w:tcBorders>
            <w:shd w:val="clear" w:color="auto" w:fill="auto"/>
            <w:vAlign w:val="center"/>
            <w:hideMark/>
          </w:tcPr>
          <w:p w14:paraId="27B5D0B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138.4</w:t>
            </w:r>
          </w:p>
        </w:tc>
      </w:tr>
      <w:tr w:rsidR="00A35B8F" w:rsidRPr="00A35B8F" w14:paraId="60CBA9AC"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7DECD5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1B5C2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4FE97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2603F4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0C719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120B5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ED220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E419E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6763D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1210F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C575C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E8EC0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574B9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A00D1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C7A16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2C2B3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027FF6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02124E8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35C135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E5DE10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28FDCE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41A53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60F3B7D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79</w:t>
            </w:r>
          </w:p>
        </w:tc>
        <w:tc>
          <w:tcPr>
            <w:tcW w:w="266" w:type="pct"/>
            <w:tcBorders>
              <w:top w:val="nil"/>
              <w:left w:val="nil"/>
              <w:bottom w:val="nil"/>
              <w:right w:val="single" w:sz="12" w:space="0" w:color="auto"/>
            </w:tcBorders>
            <w:shd w:val="clear" w:color="000000" w:fill="D9D9D9"/>
            <w:vAlign w:val="center"/>
            <w:hideMark/>
          </w:tcPr>
          <w:p w14:paraId="00E15D7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140.0</w:t>
            </w:r>
          </w:p>
        </w:tc>
      </w:tr>
      <w:tr w:rsidR="00A35B8F" w:rsidRPr="00A35B8F" w14:paraId="1DA0925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03906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6BEFC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7D9D6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4B02D9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7582F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D336AB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891E3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FD514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5C7BEF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99E3F1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6E6F1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4D82C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439C0A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6A1A1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1BDF1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EDF51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285685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1A51427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A70767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77CE6B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DAC5C5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85E54B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5E58AD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80</w:t>
            </w:r>
          </w:p>
        </w:tc>
        <w:tc>
          <w:tcPr>
            <w:tcW w:w="266" w:type="pct"/>
            <w:tcBorders>
              <w:top w:val="nil"/>
              <w:left w:val="nil"/>
              <w:bottom w:val="nil"/>
              <w:right w:val="single" w:sz="12" w:space="0" w:color="auto"/>
            </w:tcBorders>
            <w:shd w:val="clear" w:color="auto" w:fill="auto"/>
            <w:vAlign w:val="center"/>
            <w:hideMark/>
          </w:tcPr>
          <w:p w14:paraId="220B113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141.6</w:t>
            </w:r>
          </w:p>
        </w:tc>
      </w:tr>
      <w:tr w:rsidR="00A35B8F" w:rsidRPr="00A35B8F" w14:paraId="15DC9BC6"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41C18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4D5BC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6B0E5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4B63B7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B7263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E6340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0B2C0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47E4D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1C692F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A421E3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58E0F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5ECF4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E7941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CCA3F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46040A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407ED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5F2EBF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1F7A80E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9B093C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62151E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74F7E8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FB6E8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704305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81</w:t>
            </w:r>
          </w:p>
        </w:tc>
        <w:tc>
          <w:tcPr>
            <w:tcW w:w="266" w:type="pct"/>
            <w:tcBorders>
              <w:top w:val="nil"/>
              <w:left w:val="nil"/>
              <w:bottom w:val="nil"/>
              <w:right w:val="single" w:sz="12" w:space="0" w:color="auto"/>
            </w:tcBorders>
            <w:shd w:val="clear" w:color="000000" w:fill="D9D9D9"/>
            <w:vAlign w:val="center"/>
            <w:hideMark/>
          </w:tcPr>
          <w:p w14:paraId="76BEEED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143.2</w:t>
            </w:r>
          </w:p>
        </w:tc>
      </w:tr>
      <w:tr w:rsidR="00A35B8F" w:rsidRPr="00A35B8F" w14:paraId="392D9979"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4B50B8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2BB0C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CD6DE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2A133E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3F5076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CD2B4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A6FF4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41695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164F4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8F36C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D911D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31DF3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F23CC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B7A57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6F8735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12CB8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1BBCC2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3372855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B72A65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864068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05A9E3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2F7386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DE9BEA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82</w:t>
            </w:r>
          </w:p>
        </w:tc>
        <w:tc>
          <w:tcPr>
            <w:tcW w:w="266" w:type="pct"/>
            <w:tcBorders>
              <w:top w:val="nil"/>
              <w:left w:val="nil"/>
              <w:bottom w:val="nil"/>
              <w:right w:val="single" w:sz="12" w:space="0" w:color="auto"/>
            </w:tcBorders>
            <w:shd w:val="clear" w:color="auto" w:fill="auto"/>
            <w:vAlign w:val="center"/>
            <w:hideMark/>
          </w:tcPr>
          <w:p w14:paraId="0B438AB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144.8</w:t>
            </w:r>
          </w:p>
        </w:tc>
      </w:tr>
      <w:tr w:rsidR="00A35B8F" w:rsidRPr="00A35B8F" w14:paraId="1EF3BB32"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25658E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41D57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4B3DA3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single" w:sz="4" w:space="0" w:color="auto"/>
              <w:bottom w:val="nil"/>
              <w:right w:val="single" w:sz="4" w:space="0" w:color="auto"/>
            </w:tcBorders>
            <w:shd w:val="clear" w:color="000000" w:fill="D9D9D9"/>
            <w:vAlign w:val="center"/>
            <w:hideMark/>
          </w:tcPr>
          <w:p w14:paraId="72C759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64C9338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5CB3DB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10BE7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0BA3F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4158C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9CEAD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8D8C3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EC60E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F3608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6F523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2550CC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7B7AB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C48C1C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1E3EEB9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EE1338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082D84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6AFD69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2C90F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653C45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83</w:t>
            </w:r>
          </w:p>
        </w:tc>
        <w:tc>
          <w:tcPr>
            <w:tcW w:w="266" w:type="pct"/>
            <w:tcBorders>
              <w:top w:val="nil"/>
              <w:left w:val="nil"/>
              <w:bottom w:val="nil"/>
              <w:right w:val="single" w:sz="12" w:space="0" w:color="auto"/>
            </w:tcBorders>
            <w:shd w:val="clear" w:color="000000" w:fill="D9D9D9"/>
            <w:vAlign w:val="center"/>
            <w:hideMark/>
          </w:tcPr>
          <w:p w14:paraId="669FE3D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146.4</w:t>
            </w:r>
          </w:p>
        </w:tc>
      </w:tr>
      <w:tr w:rsidR="00A35B8F" w:rsidRPr="00A35B8F" w14:paraId="350C01DC"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76120B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430E5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2D2AB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25" w:type="pct"/>
            <w:tcBorders>
              <w:top w:val="nil"/>
              <w:left w:val="nil"/>
              <w:bottom w:val="nil"/>
              <w:right w:val="single" w:sz="4" w:space="0" w:color="auto"/>
            </w:tcBorders>
            <w:shd w:val="clear" w:color="auto" w:fill="auto"/>
            <w:vAlign w:val="center"/>
            <w:hideMark/>
          </w:tcPr>
          <w:p w14:paraId="770B4F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7E2C7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21DDF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F1D38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F0A23C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30B91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DD751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84F1D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E1858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70DB5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3F3A1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nil"/>
              <w:bottom w:val="nil"/>
              <w:right w:val="single" w:sz="4" w:space="0" w:color="auto"/>
            </w:tcBorders>
            <w:shd w:val="clear" w:color="auto" w:fill="auto"/>
            <w:vAlign w:val="center"/>
            <w:hideMark/>
          </w:tcPr>
          <w:p w14:paraId="448986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AEF17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153CE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37304A6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2A2845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FBAF4C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24DA94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864A0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75FCB7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84</w:t>
            </w:r>
          </w:p>
        </w:tc>
        <w:tc>
          <w:tcPr>
            <w:tcW w:w="266" w:type="pct"/>
            <w:tcBorders>
              <w:top w:val="nil"/>
              <w:left w:val="nil"/>
              <w:bottom w:val="nil"/>
              <w:right w:val="single" w:sz="12" w:space="0" w:color="auto"/>
            </w:tcBorders>
            <w:shd w:val="clear" w:color="auto" w:fill="auto"/>
            <w:vAlign w:val="center"/>
            <w:hideMark/>
          </w:tcPr>
          <w:p w14:paraId="410D448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148.0</w:t>
            </w:r>
          </w:p>
        </w:tc>
      </w:tr>
      <w:tr w:rsidR="00A35B8F" w:rsidRPr="00A35B8F" w14:paraId="009D80F7"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28B01B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71EE1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6C256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288F498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C0392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0158B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594E1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BA544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E31E8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BBD78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EB890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9828D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0741A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12550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4</w:t>
            </w:r>
          </w:p>
        </w:tc>
        <w:tc>
          <w:tcPr>
            <w:tcW w:w="185" w:type="pct"/>
            <w:tcBorders>
              <w:top w:val="nil"/>
              <w:left w:val="single" w:sz="4" w:space="0" w:color="auto"/>
              <w:bottom w:val="nil"/>
              <w:right w:val="single" w:sz="4" w:space="0" w:color="auto"/>
            </w:tcBorders>
            <w:shd w:val="clear" w:color="000000" w:fill="D9D9D9"/>
            <w:vAlign w:val="center"/>
            <w:hideMark/>
          </w:tcPr>
          <w:p w14:paraId="3F8D7C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1FEDF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9D3E2D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single" w:sz="4" w:space="0" w:color="auto"/>
              <w:bottom w:val="nil"/>
              <w:right w:val="single" w:sz="4" w:space="0" w:color="auto"/>
            </w:tcBorders>
            <w:shd w:val="clear" w:color="000000" w:fill="D9D9D9"/>
            <w:vAlign w:val="center"/>
            <w:hideMark/>
          </w:tcPr>
          <w:p w14:paraId="70B152A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DBCABA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A112D1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FFC5B0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F3DA6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B3B0FD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85</w:t>
            </w:r>
          </w:p>
        </w:tc>
        <w:tc>
          <w:tcPr>
            <w:tcW w:w="266" w:type="pct"/>
            <w:tcBorders>
              <w:top w:val="nil"/>
              <w:left w:val="nil"/>
              <w:bottom w:val="nil"/>
              <w:right w:val="single" w:sz="12" w:space="0" w:color="auto"/>
            </w:tcBorders>
            <w:shd w:val="clear" w:color="000000" w:fill="D9D9D9"/>
            <w:vAlign w:val="center"/>
            <w:hideMark/>
          </w:tcPr>
          <w:p w14:paraId="63DBC18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149.6</w:t>
            </w:r>
          </w:p>
        </w:tc>
      </w:tr>
      <w:tr w:rsidR="00A35B8F" w:rsidRPr="00A35B8F" w14:paraId="76A8E8DD"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5693A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0F358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291DB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2094FC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EAA2A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11E29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D1A7A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BDB182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F39A5B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19673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3CF88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BC40A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ACF7D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510D2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1574D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D4A251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07D59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247" w:type="pct"/>
            <w:tcBorders>
              <w:top w:val="nil"/>
              <w:left w:val="nil"/>
              <w:bottom w:val="nil"/>
              <w:right w:val="single" w:sz="4" w:space="0" w:color="auto"/>
            </w:tcBorders>
            <w:shd w:val="clear" w:color="auto" w:fill="auto"/>
            <w:vAlign w:val="center"/>
            <w:hideMark/>
          </w:tcPr>
          <w:p w14:paraId="33D8453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AE4A2E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0495F4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9D973A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63672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1C0A29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86</w:t>
            </w:r>
          </w:p>
        </w:tc>
        <w:tc>
          <w:tcPr>
            <w:tcW w:w="266" w:type="pct"/>
            <w:tcBorders>
              <w:top w:val="nil"/>
              <w:left w:val="nil"/>
              <w:bottom w:val="nil"/>
              <w:right w:val="single" w:sz="12" w:space="0" w:color="auto"/>
            </w:tcBorders>
            <w:shd w:val="clear" w:color="auto" w:fill="auto"/>
            <w:vAlign w:val="center"/>
            <w:hideMark/>
          </w:tcPr>
          <w:p w14:paraId="462AE53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151.2</w:t>
            </w:r>
          </w:p>
        </w:tc>
      </w:tr>
      <w:tr w:rsidR="00A35B8F" w:rsidRPr="00A35B8F" w14:paraId="4B69EDC6"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48FA5DB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7EA4A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233A8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12D610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93477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CEBD46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E40C6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60B9D6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6A232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78335F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FBA22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2CED1B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350AD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920CF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AC186D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D5E0F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C8229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1876657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11FED9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0EB4FE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E65A07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BC9FA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EAE2B6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87</w:t>
            </w:r>
          </w:p>
        </w:tc>
        <w:tc>
          <w:tcPr>
            <w:tcW w:w="266" w:type="pct"/>
            <w:tcBorders>
              <w:top w:val="nil"/>
              <w:left w:val="nil"/>
              <w:bottom w:val="nil"/>
              <w:right w:val="single" w:sz="12" w:space="0" w:color="auto"/>
            </w:tcBorders>
            <w:shd w:val="clear" w:color="000000" w:fill="D9D9D9"/>
            <w:vAlign w:val="center"/>
            <w:hideMark/>
          </w:tcPr>
          <w:p w14:paraId="5AC4CFE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152.8</w:t>
            </w:r>
          </w:p>
        </w:tc>
      </w:tr>
      <w:tr w:rsidR="00A35B8F" w:rsidRPr="00A35B8F" w14:paraId="3F90583C"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9D398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59307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4A0BB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55468CD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E9534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D08EE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ABDE0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15E3B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714E9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853D9B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3D3667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00DE2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FBD06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1A38A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A0DBE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C404F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A3732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528CBD2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C41E5C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718BDE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B39891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94D89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EB04C7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88</w:t>
            </w:r>
          </w:p>
        </w:tc>
        <w:tc>
          <w:tcPr>
            <w:tcW w:w="266" w:type="pct"/>
            <w:tcBorders>
              <w:top w:val="nil"/>
              <w:left w:val="nil"/>
              <w:bottom w:val="nil"/>
              <w:right w:val="single" w:sz="12" w:space="0" w:color="auto"/>
            </w:tcBorders>
            <w:shd w:val="clear" w:color="auto" w:fill="auto"/>
            <w:vAlign w:val="center"/>
            <w:hideMark/>
          </w:tcPr>
          <w:p w14:paraId="0C7354F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154.4</w:t>
            </w:r>
          </w:p>
        </w:tc>
      </w:tr>
      <w:tr w:rsidR="00A35B8F" w:rsidRPr="00A35B8F" w14:paraId="6293E4CA"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1F95C5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FD8A2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4E18E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1C3637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700E12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7CB2BF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862EB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5E75FB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84F16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D0C75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21553E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74084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13A76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AE622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9D21FA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D1492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9377E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6107F40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92AB3D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64261D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BB0AFC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45344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9779DC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89</w:t>
            </w:r>
          </w:p>
        </w:tc>
        <w:tc>
          <w:tcPr>
            <w:tcW w:w="266" w:type="pct"/>
            <w:tcBorders>
              <w:top w:val="nil"/>
              <w:left w:val="nil"/>
              <w:bottom w:val="nil"/>
              <w:right w:val="single" w:sz="12" w:space="0" w:color="auto"/>
            </w:tcBorders>
            <w:shd w:val="clear" w:color="000000" w:fill="D9D9D9"/>
            <w:vAlign w:val="center"/>
            <w:hideMark/>
          </w:tcPr>
          <w:p w14:paraId="0CEC5C0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156.0</w:t>
            </w:r>
          </w:p>
        </w:tc>
      </w:tr>
      <w:tr w:rsidR="00A35B8F" w:rsidRPr="00A35B8F" w14:paraId="14BEA67D"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EBD0E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5E4D4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6AC93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25ABDD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D65E0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87261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71811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15845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25C77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06079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0100F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32DD6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086A0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7D4D1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A7389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D61AA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6DEC0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0A81BFE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EAAB47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5D9122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399C6A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D6774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4FD63A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90</w:t>
            </w:r>
          </w:p>
        </w:tc>
        <w:tc>
          <w:tcPr>
            <w:tcW w:w="266" w:type="pct"/>
            <w:tcBorders>
              <w:top w:val="nil"/>
              <w:left w:val="nil"/>
              <w:bottom w:val="nil"/>
              <w:right w:val="single" w:sz="12" w:space="0" w:color="auto"/>
            </w:tcBorders>
            <w:shd w:val="clear" w:color="auto" w:fill="auto"/>
            <w:vAlign w:val="center"/>
            <w:hideMark/>
          </w:tcPr>
          <w:p w14:paraId="57E55A1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157.6</w:t>
            </w:r>
          </w:p>
        </w:tc>
      </w:tr>
      <w:tr w:rsidR="00A35B8F" w:rsidRPr="00A35B8F" w14:paraId="4DBC96BF"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7105B3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2BF12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737EA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371B5A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F5E82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7B2FE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8D6D4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4A2B1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072F4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52113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0EC2A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F288A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15C34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95370C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119FA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1C9D7F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6124F4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61C7CF0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95ECDC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50A5ED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9E5DD8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270B2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887463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91</w:t>
            </w:r>
          </w:p>
        </w:tc>
        <w:tc>
          <w:tcPr>
            <w:tcW w:w="266" w:type="pct"/>
            <w:tcBorders>
              <w:top w:val="nil"/>
              <w:left w:val="nil"/>
              <w:bottom w:val="nil"/>
              <w:right w:val="single" w:sz="12" w:space="0" w:color="auto"/>
            </w:tcBorders>
            <w:shd w:val="clear" w:color="000000" w:fill="D9D9D9"/>
            <w:vAlign w:val="center"/>
            <w:hideMark/>
          </w:tcPr>
          <w:p w14:paraId="089EC37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159.2</w:t>
            </w:r>
          </w:p>
        </w:tc>
      </w:tr>
      <w:tr w:rsidR="00A35B8F" w:rsidRPr="00A35B8F" w14:paraId="24E9C70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6F00F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286F43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E5442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2180F0D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AA388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EB852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0483E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E922F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93455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7ADE0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48E5A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43673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7FCBF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65E5B3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CDD8A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A26451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9354B4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4C9617B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519C74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8FE3D1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C7B715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6B77D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85C5D3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92</w:t>
            </w:r>
          </w:p>
        </w:tc>
        <w:tc>
          <w:tcPr>
            <w:tcW w:w="266" w:type="pct"/>
            <w:tcBorders>
              <w:top w:val="nil"/>
              <w:left w:val="nil"/>
              <w:bottom w:val="nil"/>
              <w:right w:val="single" w:sz="12" w:space="0" w:color="auto"/>
            </w:tcBorders>
            <w:shd w:val="clear" w:color="auto" w:fill="auto"/>
            <w:vAlign w:val="center"/>
            <w:hideMark/>
          </w:tcPr>
          <w:p w14:paraId="0A70D00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160.8</w:t>
            </w:r>
          </w:p>
        </w:tc>
      </w:tr>
      <w:tr w:rsidR="00A35B8F" w:rsidRPr="00A35B8F" w14:paraId="1EEC3891"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78454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A9BEC2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AC035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3AD89B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2DBBD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2F3BD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BC85C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09516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29599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02C3C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3C1B9F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AB187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7A9D5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96539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B676E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A0F95B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2EF2D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2CA4EAD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DD13B1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ED549D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77F489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91101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C64356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93</w:t>
            </w:r>
          </w:p>
        </w:tc>
        <w:tc>
          <w:tcPr>
            <w:tcW w:w="266" w:type="pct"/>
            <w:tcBorders>
              <w:top w:val="nil"/>
              <w:left w:val="nil"/>
              <w:bottom w:val="nil"/>
              <w:right w:val="single" w:sz="12" w:space="0" w:color="auto"/>
            </w:tcBorders>
            <w:shd w:val="clear" w:color="000000" w:fill="D9D9D9"/>
            <w:vAlign w:val="center"/>
            <w:hideMark/>
          </w:tcPr>
          <w:p w14:paraId="0B60E2D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162.4</w:t>
            </w:r>
          </w:p>
        </w:tc>
      </w:tr>
      <w:tr w:rsidR="00A35B8F" w:rsidRPr="00A35B8F" w14:paraId="37844065"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742C4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78A99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B3F4E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76A98F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61E44F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ECFDC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751EF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D5C12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0473E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8314D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67648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2CD97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42938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C73D6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2F30D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1482A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88E74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6C1355F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CD710A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1A6714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9542A0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CDE01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BE1D30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94</w:t>
            </w:r>
          </w:p>
        </w:tc>
        <w:tc>
          <w:tcPr>
            <w:tcW w:w="266" w:type="pct"/>
            <w:tcBorders>
              <w:top w:val="nil"/>
              <w:left w:val="nil"/>
              <w:bottom w:val="nil"/>
              <w:right w:val="single" w:sz="12" w:space="0" w:color="auto"/>
            </w:tcBorders>
            <w:shd w:val="clear" w:color="auto" w:fill="auto"/>
            <w:vAlign w:val="center"/>
            <w:hideMark/>
          </w:tcPr>
          <w:p w14:paraId="5168AB6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164.0</w:t>
            </w:r>
          </w:p>
        </w:tc>
      </w:tr>
      <w:tr w:rsidR="00A35B8F" w:rsidRPr="00A35B8F" w14:paraId="78ADAD82"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7A742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6AD14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90629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4C606A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9D9E7E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7A184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A65BD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C2C79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13D80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F669C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4E8F17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29853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8C262A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44ED0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EAFC3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7F33E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9B0E5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6253D54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52A8D1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C72917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242E58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7B6C7C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BFCC1F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95</w:t>
            </w:r>
          </w:p>
        </w:tc>
        <w:tc>
          <w:tcPr>
            <w:tcW w:w="266" w:type="pct"/>
            <w:tcBorders>
              <w:top w:val="nil"/>
              <w:left w:val="nil"/>
              <w:bottom w:val="nil"/>
              <w:right w:val="single" w:sz="12" w:space="0" w:color="auto"/>
            </w:tcBorders>
            <w:shd w:val="clear" w:color="000000" w:fill="D9D9D9"/>
            <w:vAlign w:val="center"/>
            <w:hideMark/>
          </w:tcPr>
          <w:p w14:paraId="7AAA773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165.6</w:t>
            </w:r>
          </w:p>
        </w:tc>
      </w:tr>
      <w:tr w:rsidR="00A35B8F" w:rsidRPr="00A35B8F" w14:paraId="2432FA85"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9E65DB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5A641A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63237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2F8A14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F4C20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68626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383FD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98F8F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736FA9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DC4CF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24B3F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BC6ED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990DF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5D344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4E927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F8E52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20BAFC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55636AB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202C1C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ECFF4F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AF45D4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BAB28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0327B0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96</w:t>
            </w:r>
          </w:p>
        </w:tc>
        <w:tc>
          <w:tcPr>
            <w:tcW w:w="266" w:type="pct"/>
            <w:tcBorders>
              <w:top w:val="nil"/>
              <w:left w:val="nil"/>
              <w:bottom w:val="nil"/>
              <w:right w:val="single" w:sz="12" w:space="0" w:color="auto"/>
            </w:tcBorders>
            <w:shd w:val="clear" w:color="auto" w:fill="auto"/>
            <w:vAlign w:val="center"/>
            <w:hideMark/>
          </w:tcPr>
          <w:p w14:paraId="5BA6AC7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167.2</w:t>
            </w:r>
          </w:p>
        </w:tc>
      </w:tr>
      <w:tr w:rsidR="00A35B8F" w:rsidRPr="00A35B8F" w14:paraId="14D9B760"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2C177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2FF9E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37E1F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188D8F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9BEB1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3A478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7BF8D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AAC5DC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19578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E38BF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20D6D5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82959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554F5D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767D2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74F24F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EE3E1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7515A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6715769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D734BF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B35CC5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9EC493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8C1C4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6CA0514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97</w:t>
            </w:r>
          </w:p>
        </w:tc>
        <w:tc>
          <w:tcPr>
            <w:tcW w:w="266" w:type="pct"/>
            <w:tcBorders>
              <w:top w:val="nil"/>
              <w:left w:val="nil"/>
              <w:bottom w:val="nil"/>
              <w:right w:val="single" w:sz="12" w:space="0" w:color="auto"/>
            </w:tcBorders>
            <w:shd w:val="clear" w:color="000000" w:fill="D9D9D9"/>
            <w:vAlign w:val="center"/>
            <w:hideMark/>
          </w:tcPr>
          <w:p w14:paraId="5D5B5BB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168.8</w:t>
            </w:r>
          </w:p>
        </w:tc>
      </w:tr>
      <w:tr w:rsidR="00A35B8F" w:rsidRPr="00A35B8F" w14:paraId="1B88D9AA"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F5C8D1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C9D22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34A8A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6DBD66A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1618A5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A8007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CBD48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4920BF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1E203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6BCBA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157AE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BBF15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C978C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CF069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5E18E3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BEFA2B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334375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3E0F8E0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5C7FA8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3E30D6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885BB6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D7229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FC1C02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98</w:t>
            </w:r>
          </w:p>
        </w:tc>
        <w:tc>
          <w:tcPr>
            <w:tcW w:w="266" w:type="pct"/>
            <w:tcBorders>
              <w:top w:val="nil"/>
              <w:left w:val="nil"/>
              <w:bottom w:val="nil"/>
              <w:right w:val="single" w:sz="12" w:space="0" w:color="auto"/>
            </w:tcBorders>
            <w:shd w:val="clear" w:color="auto" w:fill="auto"/>
            <w:vAlign w:val="center"/>
            <w:hideMark/>
          </w:tcPr>
          <w:p w14:paraId="76F4771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170.4</w:t>
            </w:r>
          </w:p>
        </w:tc>
      </w:tr>
      <w:tr w:rsidR="00A35B8F" w:rsidRPr="00A35B8F" w14:paraId="3B1D726E"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C1306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0EA823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F92C4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2C7671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56FB36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E5859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E76B7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B6A39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53C71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AC88A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A6FBD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BC914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C1550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8B3F4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AB893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604E8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054CBC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6BE4870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91CAF3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C7AE07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1022F5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BDFDF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68CF2E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99</w:t>
            </w:r>
          </w:p>
        </w:tc>
        <w:tc>
          <w:tcPr>
            <w:tcW w:w="266" w:type="pct"/>
            <w:tcBorders>
              <w:top w:val="nil"/>
              <w:left w:val="nil"/>
              <w:bottom w:val="nil"/>
              <w:right w:val="single" w:sz="12" w:space="0" w:color="auto"/>
            </w:tcBorders>
            <w:shd w:val="clear" w:color="000000" w:fill="D9D9D9"/>
            <w:vAlign w:val="center"/>
            <w:hideMark/>
          </w:tcPr>
          <w:p w14:paraId="384E9E5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172.0</w:t>
            </w:r>
          </w:p>
        </w:tc>
      </w:tr>
      <w:tr w:rsidR="00A35B8F" w:rsidRPr="00A35B8F" w14:paraId="370A4C9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3BBC5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58EA3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C2619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nil"/>
              <w:bottom w:val="nil"/>
              <w:right w:val="single" w:sz="4" w:space="0" w:color="auto"/>
            </w:tcBorders>
            <w:shd w:val="clear" w:color="auto" w:fill="auto"/>
            <w:vAlign w:val="center"/>
            <w:hideMark/>
          </w:tcPr>
          <w:p w14:paraId="6CB651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2965A1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AEC68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A82BE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4D592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05F19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B65A6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5AA8A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A87B4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328B7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C0D4E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0587A28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F735F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81AE3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4AA16A5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D78662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EF430B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8FD1BE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2123E4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8F47C6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100</w:t>
            </w:r>
          </w:p>
        </w:tc>
        <w:tc>
          <w:tcPr>
            <w:tcW w:w="266" w:type="pct"/>
            <w:tcBorders>
              <w:top w:val="nil"/>
              <w:left w:val="nil"/>
              <w:bottom w:val="nil"/>
              <w:right w:val="single" w:sz="12" w:space="0" w:color="auto"/>
            </w:tcBorders>
            <w:shd w:val="clear" w:color="auto" w:fill="auto"/>
            <w:vAlign w:val="center"/>
            <w:hideMark/>
          </w:tcPr>
          <w:p w14:paraId="5655DCF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173.6</w:t>
            </w:r>
          </w:p>
        </w:tc>
      </w:tr>
      <w:tr w:rsidR="00A35B8F" w:rsidRPr="00A35B8F" w14:paraId="0589BF97"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21290F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F41A8E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4F8A93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25" w:type="pct"/>
            <w:tcBorders>
              <w:top w:val="nil"/>
              <w:left w:val="single" w:sz="4" w:space="0" w:color="auto"/>
              <w:bottom w:val="nil"/>
              <w:right w:val="single" w:sz="4" w:space="0" w:color="auto"/>
            </w:tcBorders>
            <w:shd w:val="clear" w:color="000000" w:fill="D9D9D9"/>
            <w:vAlign w:val="center"/>
            <w:hideMark/>
          </w:tcPr>
          <w:p w14:paraId="628159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74FD93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D4D55D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AE410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A5F72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AB727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F859F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443D6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97F21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D2D6ED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30165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single" w:sz="4" w:space="0" w:color="auto"/>
              <w:bottom w:val="nil"/>
              <w:right w:val="single" w:sz="4" w:space="0" w:color="auto"/>
            </w:tcBorders>
            <w:shd w:val="clear" w:color="000000" w:fill="D9D9D9"/>
            <w:vAlign w:val="center"/>
            <w:hideMark/>
          </w:tcPr>
          <w:p w14:paraId="278E79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FE135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DD15A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038A351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822D97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BFC9F1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570036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754077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527744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101</w:t>
            </w:r>
          </w:p>
        </w:tc>
        <w:tc>
          <w:tcPr>
            <w:tcW w:w="266" w:type="pct"/>
            <w:tcBorders>
              <w:top w:val="nil"/>
              <w:left w:val="nil"/>
              <w:bottom w:val="nil"/>
              <w:right w:val="single" w:sz="12" w:space="0" w:color="auto"/>
            </w:tcBorders>
            <w:shd w:val="clear" w:color="000000" w:fill="D9D9D9"/>
            <w:vAlign w:val="center"/>
            <w:hideMark/>
          </w:tcPr>
          <w:p w14:paraId="15A567B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175.2</w:t>
            </w:r>
          </w:p>
        </w:tc>
      </w:tr>
      <w:tr w:rsidR="00A35B8F" w:rsidRPr="00A35B8F" w14:paraId="5CE9AF10"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087B5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15D4B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334CD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0BBF94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FB509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F3866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1BC7CC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70B49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71C80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B765A8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67B39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064F1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B89AE3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BECC0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5</w:t>
            </w:r>
          </w:p>
        </w:tc>
        <w:tc>
          <w:tcPr>
            <w:tcW w:w="185" w:type="pct"/>
            <w:tcBorders>
              <w:top w:val="nil"/>
              <w:left w:val="nil"/>
              <w:bottom w:val="nil"/>
              <w:right w:val="single" w:sz="4" w:space="0" w:color="auto"/>
            </w:tcBorders>
            <w:shd w:val="clear" w:color="auto" w:fill="auto"/>
            <w:vAlign w:val="center"/>
            <w:hideMark/>
          </w:tcPr>
          <w:p w14:paraId="449677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B6EEB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949B1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nil"/>
              <w:bottom w:val="nil"/>
              <w:right w:val="single" w:sz="4" w:space="0" w:color="auto"/>
            </w:tcBorders>
            <w:shd w:val="clear" w:color="auto" w:fill="auto"/>
            <w:vAlign w:val="center"/>
            <w:hideMark/>
          </w:tcPr>
          <w:p w14:paraId="2B2A4DB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0F5434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C219DD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0B0B4F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361B57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1FC69B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102</w:t>
            </w:r>
          </w:p>
        </w:tc>
        <w:tc>
          <w:tcPr>
            <w:tcW w:w="266" w:type="pct"/>
            <w:tcBorders>
              <w:top w:val="nil"/>
              <w:left w:val="nil"/>
              <w:bottom w:val="nil"/>
              <w:right w:val="single" w:sz="12" w:space="0" w:color="auto"/>
            </w:tcBorders>
            <w:shd w:val="clear" w:color="auto" w:fill="auto"/>
            <w:vAlign w:val="center"/>
            <w:hideMark/>
          </w:tcPr>
          <w:p w14:paraId="5B6F6E5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176.8</w:t>
            </w:r>
          </w:p>
        </w:tc>
      </w:tr>
      <w:tr w:rsidR="00A35B8F" w:rsidRPr="00A35B8F" w14:paraId="2C19C50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BEDEB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16BB7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C71BC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126933C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8F419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78EDCB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EB6FD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D28E6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52B40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75A56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FC842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0B144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B9AE1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FDA93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F6A8A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542A8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9460D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247" w:type="pct"/>
            <w:tcBorders>
              <w:top w:val="nil"/>
              <w:left w:val="single" w:sz="4" w:space="0" w:color="auto"/>
              <w:bottom w:val="nil"/>
              <w:right w:val="single" w:sz="4" w:space="0" w:color="auto"/>
            </w:tcBorders>
            <w:shd w:val="clear" w:color="000000" w:fill="D9D9D9"/>
            <w:vAlign w:val="center"/>
            <w:hideMark/>
          </w:tcPr>
          <w:p w14:paraId="1F87E9B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C1DBD9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C00095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87388F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359C8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66E3B8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103</w:t>
            </w:r>
          </w:p>
        </w:tc>
        <w:tc>
          <w:tcPr>
            <w:tcW w:w="266" w:type="pct"/>
            <w:tcBorders>
              <w:top w:val="nil"/>
              <w:left w:val="nil"/>
              <w:bottom w:val="nil"/>
              <w:right w:val="single" w:sz="12" w:space="0" w:color="auto"/>
            </w:tcBorders>
            <w:shd w:val="clear" w:color="000000" w:fill="D9D9D9"/>
            <w:vAlign w:val="center"/>
            <w:hideMark/>
          </w:tcPr>
          <w:p w14:paraId="3DEF9AF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178.4</w:t>
            </w:r>
          </w:p>
        </w:tc>
      </w:tr>
      <w:tr w:rsidR="00A35B8F" w:rsidRPr="00A35B8F" w14:paraId="6A7421BA"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3A8BE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B8F62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6BBB1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59A06F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AE5F2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29737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E40F9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DC333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49E98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34751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20499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57740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B00C6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7C89F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6A97C3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F0DF8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613A4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4AA7B8F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F7025B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C64921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9461CD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1CCD6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2A60B04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104</w:t>
            </w:r>
          </w:p>
        </w:tc>
        <w:tc>
          <w:tcPr>
            <w:tcW w:w="266" w:type="pct"/>
            <w:tcBorders>
              <w:top w:val="nil"/>
              <w:left w:val="nil"/>
              <w:bottom w:val="nil"/>
              <w:right w:val="single" w:sz="12" w:space="0" w:color="auto"/>
            </w:tcBorders>
            <w:shd w:val="clear" w:color="auto" w:fill="auto"/>
            <w:vAlign w:val="center"/>
            <w:hideMark/>
          </w:tcPr>
          <w:p w14:paraId="5A57841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180.0</w:t>
            </w:r>
          </w:p>
        </w:tc>
      </w:tr>
      <w:tr w:rsidR="00A35B8F" w:rsidRPr="00A35B8F" w14:paraId="6CBA6E94"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43ECA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7EDE9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D118EE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25A41A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39387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DC1F1B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4621C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2E63E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5F2C9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E1AC6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44ECE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E5EE6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9AC91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C5339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0FCABF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030D4D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C6200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76B4DBE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365313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C1EE8F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8DC5CF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78E664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99C83B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105</w:t>
            </w:r>
          </w:p>
        </w:tc>
        <w:tc>
          <w:tcPr>
            <w:tcW w:w="266" w:type="pct"/>
            <w:tcBorders>
              <w:top w:val="nil"/>
              <w:left w:val="nil"/>
              <w:bottom w:val="nil"/>
              <w:right w:val="single" w:sz="12" w:space="0" w:color="auto"/>
            </w:tcBorders>
            <w:shd w:val="clear" w:color="000000" w:fill="D9D9D9"/>
            <w:vAlign w:val="center"/>
            <w:hideMark/>
          </w:tcPr>
          <w:p w14:paraId="44758D4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181.6</w:t>
            </w:r>
          </w:p>
        </w:tc>
      </w:tr>
      <w:tr w:rsidR="00A35B8F" w:rsidRPr="00A35B8F" w14:paraId="3A262CEE"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473119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19A05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CDA5E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70655B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B7CF0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32310C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34777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7C57D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E7763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525C4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4E740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6A7A88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8F9DB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477D1F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3BFD9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20841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1B518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3B6C1DA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DBA84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76DC3D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8FF9F0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518463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EE33F3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106</w:t>
            </w:r>
          </w:p>
        </w:tc>
        <w:tc>
          <w:tcPr>
            <w:tcW w:w="266" w:type="pct"/>
            <w:tcBorders>
              <w:top w:val="nil"/>
              <w:left w:val="nil"/>
              <w:bottom w:val="nil"/>
              <w:right w:val="single" w:sz="12" w:space="0" w:color="auto"/>
            </w:tcBorders>
            <w:shd w:val="clear" w:color="auto" w:fill="auto"/>
            <w:vAlign w:val="center"/>
            <w:hideMark/>
          </w:tcPr>
          <w:p w14:paraId="4EFC250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183.2</w:t>
            </w:r>
          </w:p>
        </w:tc>
      </w:tr>
      <w:tr w:rsidR="00A35B8F" w:rsidRPr="00A35B8F" w14:paraId="57684674"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5966B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6AE5F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A8762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36D6BD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72AAE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B6848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AC11F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DD605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69049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867B8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E1D34D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18083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A3A1C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26555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47C2C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AD69C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64E568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265B837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FCF4C1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EA5E7D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DBCF24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4A6BA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B43EED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107</w:t>
            </w:r>
          </w:p>
        </w:tc>
        <w:tc>
          <w:tcPr>
            <w:tcW w:w="266" w:type="pct"/>
            <w:tcBorders>
              <w:top w:val="nil"/>
              <w:left w:val="nil"/>
              <w:bottom w:val="nil"/>
              <w:right w:val="single" w:sz="12" w:space="0" w:color="auto"/>
            </w:tcBorders>
            <w:shd w:val="clear" w:color="000000" w:fill="D9D9D9"/>
            <w:vAlign w:val="center"/>
            <w:hideMark/>
          </w:tcPr>
          <w:p w14:paraId="482F3DF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184.8</w:t>
            </w:r>
          </w:p>
        </w:tc>
      </w:tr>
      <w:tr w:rsidR="00A35B8F" w:rsidRPr="00A35B8F" w14:paraId="00491AA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5663AC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8D5EF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25F248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270A5B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37026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070C0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094D68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8F784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AA747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E5C1F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F22CA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4C7C2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E73B6C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8383D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097452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64387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37AE96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3FC1E7F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CED049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BD5D31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51123E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D9C29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ADE6A3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108</w:t>
            </w:r>
          </w:p>
        </w:tc>
        <w:tc>
          <w:tcPr>
            <w:tcW w:w="266" w:type="pct"/>
            <w:tcBorders>
              <w:top w:val="nil"/>
              <w:left w:val="nil"/>
              <w:bottom w:val="nil"/>
              <w:right w:val="single" w:sz="12" w:space="0" w:color="auto"/>
            </w:tcBorders>
            <w:shd w:val="clear" w:color="auto" w:fill="auto"/>
            <w:vAlign w:val="center"/>
            <w:hideMark/>
          </w:tcPr>
          <w:p w14:paraId="019D080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186.4</w:t>
            </w:r>
          </w:p>
        </w:tc>
      </w:tr>
      <w:tr w:rsidR="00A35B8F" w:rsidRPr="00A35B8F" w14:paraId="2DC6C1FF"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F8F6D8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C69AD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D3665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3AD1AD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8F708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81421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7681A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FCCD66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049C8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993CD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63C1B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AFD75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88C44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82358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F121B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4C10F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D7C18F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2CD6541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56484B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C45421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804663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BD2E08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3FCF8A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109</w:t>
            </w:r>
          </w:p>
        </w:tc>
        <w:tc>
          <w:tcPr>
            <w:tcW w:w="266" w:type="pct"/>
            <w:tcBorders>
              <w:top w:val="nil"/>
              <w:left w:val="nil"/>
              <w:bottom w:val="nil"/>
              <w:right w:val="single" w:sz="12" w:space="0" w:color="auto"/>
            </w:tcBorders>
            <w:shd w:val="clear" w:color="000000" w:fill="D9D9D9"/>
            <w:vAlign w:val="center"/>
            <w:hideMark/>
          </w:tcPr>
          <w:p w14:paraId="1ADD104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188.0</w:t>
            </w:r>
          </w:p>
        </w:tc>
      </w:tr>
      <w:tr w:rsidR="00A35B8F" w:rsidRPr="00A35B8F" w14:paraId="64E1FFC5"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D0D28A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CDE7B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E2BDA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337062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96CADA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94FEC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A418F6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02813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C70AE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9F17B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0140E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C6D6F6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D56D31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6EC5D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4BA1A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2847C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F9F35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39CA090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6CA11C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119329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EB6E49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696D04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6401B5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110</w:t>
            </w:r>
          </w:p>
        </w:tc>
        <w:tc>
          <w:tcPr>
            <w:tcW w:w="266" w:type="pct"/>
            <w:tcBorders>
              <w:top w:val="nil"/>
              <w:left w:val="nil"/>
              <w:bottom w:val="nil"/>
              <w:right w:val="single" w:sz="12" w:space="0" w:color="auto"/>
            </w:tcBorders>
            <w:shd w:val="clear" w:color="auto" w:fill="auto"/>
            <w:vAlign w:val="center"/>
            <w:hideMark/>
          </w:tcPr>
          <w:p w14:paraId="3466C00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189.6</w:t>
            </w:r>
          </w:p>
        </w:tc>
      </w:tr>
      <w:tr w:rsidR="00A35B8F" w:rsidRPr="00A35B8F" w14:paraId="1989834F"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4D1E14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618016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1F9CD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574A39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559CC1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9A9601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1D7EA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353FCF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81B85A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2E2A1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B4C0A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F2CCA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47208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5CA0E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388E7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63650B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CC3E3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41F805F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308BD6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155E90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7D8E97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78137C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344791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111</w:t>
            </w:r>
          </w:p>
        </w:tc>
        <w:tc>
          <w:tcPr>
            <w:tcW w:w="266" w:type="pct"/>
            <w:tcBorders>
              <w:top w:val="nil"/>
              <w:left w:val="nil"/>
              <w:bottom w:val="nil"/>
              <w:right w:val="single" w:sz="12" w:space="0" w:color="auto"/>
            </w:tcBorders>
            <w:shd w:val="clear" w:color="000000" w:fill="D9D9D9"/>
            <w:vAlign w:val="center"/>
            <w:hideMark/>
          </w:tcPr>
          <w:p w14:paraId="04E67E57"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191.2</w:t>
            </w:r>
          </w:p>
        </w:tc>
      </w:tr>
      <w:tr w:rsidR="00A35B8F" w:rsidRPr="00A35B8F" w14:paraId="6C34961B"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4B7F2D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91137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47923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46584B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46684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BE925C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A5A6FE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A839E0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65233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A8908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6616B8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0AAA5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DA71B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ED558F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29C36A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8CF13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B1DAD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4C9909B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61784F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F556B8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B0BB5F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B4FE7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5380140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112</w:t>
            </w:r>
          </w:p>
        </w:tc>
        <w:tc>
          <w:tcPr>
            <w:tcW w:w="266" w:type="pct"/>
            <w:tcBorders>
              <w:top w:val="nil"/>
              <w:left w:val="nil"/>
              <w:bottom w:val="nil"/>
              <w:right w:val="single" w:sz="12" w:space="0" w:color="auto"/>
            </w:tcBorders>
            <w:shd w:val="clear" w:color="auto" w:fill="auto"/>
            <w:vAlign w:val="center"/>
            <w:hideMark/>
          </w:tcPr>
          <w:p w14:paraId="738C661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192.8</w:t>
            </w:r>
          </w:p>
        </w:tc>
      </w:tr>
      <w:tr w:rsidR="00A35B8F" w:rsidRPr="00A35B8F" w14:paraId="59C6567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86F74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6D28C1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654DF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311275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C2536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A9B5FF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5BD72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FEBF32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49DC16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B64A00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E5B09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593C3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0B58C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FDAAF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39963B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E9320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D4BD6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6171289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D2E3FE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255889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665A0E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3DAC9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B7FDFA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113</w:t>
            </w:r>
          </w:p>
        </w:tc>
        <w:tc>
          <w:tcPr>
            <w:tcW w:w="266" w:type="pct"/>
            <w:tcBorders>
              <w:top w:val="nil"/>
              <w:left w:val="nil"/>
              <w:bottom w:val="nil"/>
              <w:right w:val="single" w:sz="12" w:space="0" w:color="auto"/>
            </w:tcBorders>
            <w:shd w:val="clear" w:color="000000" w:fill="D9D9D9"/>
            <w:vAlign w:val="center"/>
            <w:hideMark/>
          </w:tcPr>
          <w:p w14:paraId="13B31F5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194.4</w:t>
            </w:r>
          </w:p>
        </w:tc>
      </w:tr>
      <w:tr w:rsidR="00A35B8F" w:rsidRPr="00A35B8F" w14:paraId="407B826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8F042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4280A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F1FDD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748CD3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992CB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F988C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A515E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E9CF0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5C5D7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1D6CD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89D77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BFE94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08AA6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22661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567DF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CEDE0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0CC073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4E1BF28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135117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BECFBC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D847F9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F1FFD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93FA29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114</w:t>
            </w:r>
          </w:p>
        </w:tc>
        <w:tc>
          <w:tcPr>
            <w:tcW w:w="266" w:type="pct"/>
            <w:tcBorders>
              <w:top w:val="nil"/>
              <w:left w:val="nil"/>
              <w:bottom w:val="nil"/>
              <w:right w:val="single" w:sz="12" w:space="0" w:color="auto"/>
            </w:tcBorders>
            <w:shd w:val="clear" w:color="auto" w:fill="auto"/>
            <w:vAlign w:val="center"/>
            <w:hideMark/>
          </w:tcPr>
          <w:p w14:paraId="694CC05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196.0</w:t>
            </w:r>
          </w:p>
        </w:tc>
      </w:tr>
      <w:tr w:rsidR="00A35B8F" w:rsidRPr="00A35B8F" w14:paraId="22339401"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D4677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354A1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0C853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70349B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D2F9BA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67404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BD5F0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97C8D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1A4A79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61385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5FB10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BB652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C9366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DBEE9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020DD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7DD43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3E743A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0BE6E4A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3DE73E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811E06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0D9B33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ABC43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4373AAA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115</w:t>
            </w:r>
          </w:p>
        </w:tc>
        <w:tc>
          <w:tcPr>
            <w:tcW w:w="266" w:type="pct"/>
            <w:tcBorders>
              <w:top w:val="nil"/>
              <w:left w:val="nil"/>
              <w:bottom w:val="nil"/>
              <w:right w:val="single" w:sz="12" w:space="0" w:color="auto"/>
            </w:tcBorders>
            <w:shd w:val="clear" w:color="000000" w:fill="D9D9D9"/>
            <w:vAlign w:val="center"/>
            <w:hideMark/>
          </w:tcPr>
          <w:p w14:paraId="4765A9E5"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197.6</w:t>
            </w:r>
          </w:p>
        </w:tc>
      </w:tr>
      <w:tr w:rsidR="00A35B8F" w:rsidRPr="00A35B8F" w14:paraId="5DAC2C8B"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FC1AD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432775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F19E6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6FACB3C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4F7A06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756614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7DF22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64916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CF60D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6833A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37415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7621F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A6762C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B46630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16512C5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31E5B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7EB74D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5918CF6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7D884D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86D2CA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F5803B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E93BB5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487622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116</w:t>
            </w:r>
          </w:p>
        </w:tc>
        <w:tc>
          <w:tcPr>
            <w:tcW w:w="266" w:type="pct"/>
            <w:tcBorders>
              <w:top w:val="nil"/>
              <w:left w:val="nil"/>
              <w:bottom w:val="nil"/>
              <w:right w:val="single" w:sz="12" w:space="0" w:color="auto"/>
            </w:tcBorders>
            <w:shd w:val="clear" w:color="auto" w:fill="auto"/>
            <w:vAlign w:val="center"/>
            <w:hideMark/>
          </w:tcPr>
          <w:p w14:paraId="58CD791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199.2</w:t>
            </w:r>
          </w:p>
        </w:tc>
      </w:tr>
      <w:tr w:rsidR="00A35B8F" w:rsidRPr="00A35B8F" w14:paraId="478751E8"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135B6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4ABE1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0FE9E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single" w:sz="4" w:space="0" w:color="auto"/>
              <w:bottom w:val="nil"/>
              <w:right w:val="single" w:sz="4" w:space="0" w:color="auto"/>
            </w:tcBorders>
            <w:shd w:val="clear" w:color="000000" w:fill="D9D9D9"/>
            <w:vAlign w:val="center"/>
            <w:hideMark/>
          </w:tcPr>
          <w:p w14:paraId="431220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2979D1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15F20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973C0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8A8987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6EEDD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4B1C5F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3054C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D54E9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D9457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EF36D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7BAB34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217AB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109BE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3DCB13B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2BF334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C1F440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6815F1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2C2AB9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E1DEE4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117</w:t>
            </w:r>
          </w:p>
        </w:tc>
        <w:tc>
          <w:tcPr>
            <w:tcW w:w="266" w:type="pct"/>
            <w:tcBorders>
              <w:top w:val="nil"/>
              <w:left w:val="nil"/>
              <w:bottom w:val="nil"/>
              <w:right w:val="single" w:sz="12" w:space="0" w:color="auto"/>
            </w:tcBorders>
            <w:shd w:val="clear" w:color="000000" w:fill="D9D9D9"/>
            <w:vAlign w:val="center"/>
            <w:hideMark/>
          </w:tcPr>
          <w:p w14:paraId="5D4BFF2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200.8</w:t>
            </w:r>
          </w:p>
        </w:tc>
      </w:tr>
      <w:tr w:rsidR="00A35B8F" w:rsidRPr="00A35B8F" w14:paraId="425AE998"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2D5DFE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9FD6B8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A1317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25" w:type="pct"/>
            <w:tcBorders>
              <w:top w:val="nil"/>
              <w:left w:val="nil"/>
              <w:bottom w:val="nil"/>
              <w:right w:val="single" w:sz="4" w:space="0" w:color="auto"/>
            </w:tcBorders>
            <w:shd w:val="clear" w:color="auto" w:fill="auto"/>
            <w:vAlign w:val="center"/>
            <w:hideMark/>
          </w:tcPr>
          <w:p w14:paraId="297859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9085D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0F35F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39CF4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75BD9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9BF02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FD6C7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DAD37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93800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464BE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7E40E5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nil"/>
              <w:bottom w:val="nil"/>
              <w:right w:val="single" w:sz="4" w:space="0" w:color="auto"/>
            </w:tcBorders>
            <w:shd w:val="clear" w:color="auto" w:fill="auto"/>
            <w:vAlign w:val="center"/>
            <w:hideMark/>
          </w:tcPr>
          <w:p w14:paraId="530819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8D72A2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17A10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72D5578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D8CA55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7B01B2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A0F711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1D71DD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34399B21"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118</w:t>
            </w:r>
          </w:p>
        </w:tc>
        <w:tc>
          <w:tcPr>
            <w:tcW w:w="266" w:type="pct"/>
            <w:tcBorders>
              <w:top w:val="nil"/>
              <w:left w:val="nil"/>
              <w:bottom w:val="nil"/>
              <w:right w:val="single" w:sz="12" w:space="0" w:color="auto"/>
            </w:tcBorders>
            <w:shd w:val="clear" w:color="auto" w:fill="auto"/>
            <w:vAlign w:val="center"/>
            <w:hideMark/>
          </w:tcPr>
          <w:p w14:paraId="21011A4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202.4</w:t>
            </w:r>
          </w:p>
        </w:tc>
      </w:tr>
      <w:tr w:rsidR="00A35B8F" w:rsidRPr="00A35B8F" w14:paraId="4388DB7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4C03C1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DCE30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A209E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5061A6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D4DA5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6E3F23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1CFA5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5FC071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0A7F0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5B379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152A6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ABEB8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1AAE6D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4659A1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6</w:t>
            </w:r>
          </w:p>
        </w:tc>
        <w:tc>
          <w:tcPr>
            <w:tcW w:w="185" w:type="pct"/>
            <w:tcBorders>
              <w:top w:val="nil"/>
              <w:left w:val="single" w:sz="4" w:space="0" w:color="auto"/>
              <w:bottom w:val="nil"/>
              <w:right w:val="single" w:sz="4" w:space="0" w:color="auto"/>
            </w:tcBorders>
            <w:shd w:val="clear" w:color="000000" w:fill="D9D9D9"/>
            <w:vAlign w:val="center"/>
            <w:hideMark/>
          </w:tcPr>
          <w:p w14:paraId="68D47C9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ABC24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EBE76A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single" w:sz="4" w:space="0" w:color="auto"/>
              <w:bottom w:val="nil"/>
              <w:right w:val="single" w:sz="4" w:space="0" w:color="auto"/>
            </w:tcBorders>
            <w:shd w:val="clear" w:color="000000" w:fill="D9D9D9"/>
            <w:vAlign w:val="center"/>
            <w:hideMark/>
          </w:tcPr>
          <w:p w14:paraId="4BDAF6A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A34520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43BEB0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9B52C0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66644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C538C4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119</w:t>
            </w:r>
          </w:p>
        </w:tc>
        <w:tc>
          <w:tcPr>
            <w:tcW w:w="266" w:type="pct"/>
            <w:tcBorders>
              <w:top w:val="nil"/>
              <w:left w:val="nil"/>
              <w:bottom w:val="nil"/>
              <w:right w:val="single" w:sz="12" w:space="0" w:color="auto"/>
            </w:tcBorders>
            <w:shd w:val="clear" w:color="000000" w:fill="D9D9D9"/>
            <w:vAlign w:val="center"/>
            <w:hideMark/>
          </w:tcPr>
          <w:p w14:paraId="7C3976A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204.1</w:t>
            </w:r>
          </w:p>
        </w:tc>
      </w:tr>
      <w:tr w:rsidR="00A35B8F" w:rsidRPr="00A35B8F" w14:paraId="3249B6BE"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74589AD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638AA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6E2A7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00465C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669BC3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16631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893059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B4AF8D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639B27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E804EF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B61CAA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1A8EE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8DF9D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5A81B7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D32AA8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BC3DD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4161C2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247" w:type="pct"/>
            <w:tcBorders>
              <w:top w:val="nil"/>
              <w:left w:val="nil"/>
              <w:bottom w:val="nil"/>
              <w:right w:val="single" w:sz="4" w:space="0" w:color="auto"/>
            </w:tcBorders>
            <w:shd w:val="clear" w:color="auto" w:fill="auto"/>
            <w:vAlign w:val="center"/>
            <w:hideMark/>
          </w:tcPr>
          <w:p w14:paraId="0F438A3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D195B4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0CFBF0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CE17D7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197F2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D3E636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120</w:t>
            </w:r>
          </w:p>
        </w:tc>
        <w:tc>
          <w:tcPr>
            <w:tcW w:w="266" w:type="pct"/>
            <w:tcBorders>
              <w:top w:val="nil"/>
              <w:left w:val="nil"/>
              <w:bottom w:val="nil"/>
              <w:right w:val="single" w:sz="12" w:space="0" w:color="auto"/>
            </w:tcBorders>
            <w:shd w:val="clear" w:color="auto" w:fill="auto"/>
            <w:vAlign w:val="center"/>
            <w:hideMark/>
          </w:tcPr>
          <w:p w14:paraId="0D773C1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205.7</w:t>
            </w:r>
          </w:p>
        </w:tc>
      </w:tr>
      <w:tr w:rsidR="00A35B8F" w:rsidRPr="00A35B8F" w14:paraId="7525522E"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0F4762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D66B6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87EB1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2F7156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A09196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A202B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F3E52A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4F6E8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F39CA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717A1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091CC1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44EB4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A78AD9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2A79D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364FF1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49B5C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7391D3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45231BC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EED75B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6CAA25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6C28C9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098646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6150C4A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121</w:t>
            </w:r>
          </w:p>
        </w:tc>
        <w:tc>
          <w:tcPr>
            <w:tcW w:w="266" w:type="pct"/>
            <w:tcBorders>
              <w:top w:val="nil"/>
              <w:left w:val="nil"/>
              <w:bottom w:val="nil"/>
              <w:right w:val="single" w:sz="12" w:space="0" w:color="auto"/>
            </w:tcBorders>
            <w:shd w:val="clear" w:color="000000" w:fill="D9D9D9"/>
            <w:vAlign w:val="center"/>
            <w:hideMark/>
          </w:tcPr>
          <w:p w14:paraId="7295BA9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207.4</w:t>
            </w:r>
          </w:p>
        </w:tc>
      </w:tr>
      <w:tr w:rsidR="00A35B8F" w:rsidRPr="00A35B8F" w14:paraId="49E13E87"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3CEA8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A27A3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DBCC5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4DF78F0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D36E7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E497EB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48FDCE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E1B0F6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F2B52D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C16BD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F787EE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CAA30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8118A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3F208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72BC1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49DB4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1191F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0BE2A43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0C2D20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D00670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37C72F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8546E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6A11215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122</w:t>
            </w:r>
          </w:p>
        </w:tc>
        <w:tc>
          <w:tcPr>
            <w:tcW w:w="266" w:type="pct"/>
            <w:tcBorders>
              <w:top w:val="nil"/>
              <w:left w:val="nil"/>
              <w:bottom w:val="nil"/>
              <w:right w:val="single" w:sz="12" w:space="0" w:color="auto"/>
            </w:tcBorders>
            <w:shd w:val="clear" w:color="auto" w:fill="auto"/>
            <w:vAlign w:val="center"/>
            <w:hideMark/>
          </w:tcPr>
          <w:p w14:paraId="2E3888B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209.1</w:t>
            </w:r>
          </w:p>
        </w:tc>
      </w:tr>
      <w:tr w:rsidR="00A35B8F" w:rsidRPr="00A35B8F" w14:paraId="664F5DE5"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12892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C85D06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49844A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408F6B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90C9E8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429C7C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1E2F6D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B254B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0D36D6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A18E34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7D50DD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380B72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BFF99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7BC3B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B47F6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2CF93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04967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0B05940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00BEDB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4AB48E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A19252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1B240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2E727B9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123</w:t>
            </w:r>
          </w:p>
        </w:tc>
        <w:tc>
          <w:tcPr>
            <w:tcW w:w="266" w:type="pct"/>
            <w:tcBorders>
              <w:top w:val="nil"/>
              <w:left w:val="nil"/>
              <w:bottom w:val="nil"/>
              <w:right w:val="single" w:sz="12" w:space="0" w:color="auto"/>
            </w:tcBorders>
            <w:shd w:val="clear" w:color="000000" w:fill="D9D9D9"/>
            <w:vAlign w:val="center"/>
            <w:hideMark/>
          </w:tcPr>
          <w:p w14:paraId="78FB935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210.8</w:t>
            </w:r>
          </w:p>
        </w:tc>
      </w:tr>
      <w:tr w:rsidR="00A35B8F" w:rsidRPr="00A35B8F" w14:paraId="318DE53D"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DD201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C9111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45183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762DA44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0032F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547CB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E5C58B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7C3AA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861E1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E0BD9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7A4D22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91E1D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368E9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AE50CB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0267E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FC599E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AAD8E5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4F3AFA5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4A1FDA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58C855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AE3879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5D5557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43BA2A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124</w:t>
            </w:r>
          </w:p>
        </w:tc>
        <w:tc>
          <w:tcPr>
            <w:tcW w:w="266" w:type="pct"/>
            <w:tcBorders>
              <w:top w:val="nil"/>
              <w:left w:val="nil"/>
              <w:bottom w:val="nil"/>
              <w:right w:val="single" w:sz="12" w:space="0" w:color="auto"/>
            </w:tcBorders>
            <w:shd w:val="clear" w:color="auto" w:fill="auto"/>
            <w:vAlign w:val="center"/>
            <w:hideMark/>
          </w:tcPr>
          <w:p w14:paraId="4EDA8E3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212.5</w:t>
            </w:r>
          </w:p>
        </w:tc>
      </w:tr>
      <w:tr w:rsidR="00A35B8F" w:rsidRPr="00A35B8F" w14:paraId="6C40FF4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2BA01D2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88BC37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4D601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0113965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77B73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61944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25D05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5BA10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E27F8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E811D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A5789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B4F81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428E7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70336F8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04A57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EFF17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B39B9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5096042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62B581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7DF3C1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A1191C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F1355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3D4CAC0"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125</w:t>
            </w:r>
          </w:p>
        </w:tc>
        <w:tc>
          <w:tcPr>
            <w:tcW w:w="266" w:type="pct"/>
            <w:tcBorders>
              <w:top w:val="nil"/>
              <w:left w:val="nil"/>
              <w:bottom w:val="nil"/>
              <w:right w:val="single" w:sz="12" w:space="0" w:color="auto"/>
            </w:tcBorders>
            <w:shd w:val="clear" w:color="000000" w:fill="D9D9D9"/>
            <w:vAlign w:val="center"/>
            <w:hideMark/>
          </w:tcPr>
          <w:p w14:paraId="45731D8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214.2</w:t>
            </w:r>
          </w:p>
        </w:tc>
      </w:tr>
      <w:tr w:rsidR="00A35B8F" w:rsidRPr="00A35B8F" w14:paraId="0083BD65"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48E90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C50175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79BE85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632DA1A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8A07A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F758A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B5C84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75F31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9EF0F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3382E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D4B34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92C46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29DDEC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D779DA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0E70B9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AB3B0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A98AD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7E50628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6CE15CD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CB4798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2A80C6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13EFF69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7D4341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126</w:t>
            </w:r>
          </w:p>
        </w:tc>
        <w:tc>
          <w:tcPr>
            <w:tcW w:w="266" w:type="pct"/>
            <w:tcBorders>
              <w:top w:val="nil"/>
              <w:left w:val="nil"/>
              <w:bottom w:val="nil"/>
              <w:right w:val="single" w:sz="12" w:space="0" w:color="auto"/>
            </w:tcBorders>
            <w:shd w:val="clear" w:color="auto" w:fill="auto"/>
            <w:vAlign w:val="center"/>
            <w:hideMark/>
          </w:tcPr>
          <w:p w14:paraId="22DFD88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215.9</w:t>
            </w:r>
          </w:p>
        </w:tc>
      </w:tr>
      <w:tr w:rsidR="00A35B8F" w:rsidRPr="00A35B8F" w14:paraId="4E12ECBC"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59057E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2C707F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889CF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09EB09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8C5C7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67ACD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01958E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77415B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B71129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BE355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B5866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96760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DEFBE2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15E386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6A6B2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42014A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DC4E5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75B1DD1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37B2F68"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7D670A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8ABFE7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694E38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78EBD00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127</w:t>
            </w:r>
          </w:p>
        </w:tc>
        <w:tc>
          <w:tcPr>
            <w:tcW w:w="266" w:type="pct"/>
            <w:tcBorders>
              <w:top w:val="nil"/>
              <w:left w:val="nil"/>
              <w:bottom w:val="nil"/>
              <w:right w:val="single" w:sz="12" w:space="0" w:color="auto"/>
            </w:tcBorders>
            <w:shd w:val="clear" w:color="000000" w:fill="D9D9D9"/>
            <w:vAlign w:val="center"/>
            <w:hideMark/>
          </w:tcPr>
          <w:p w14:paraId="099902F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217.6</w:t>
            </w:r>
          </w:p>
        </w:tc>
      </w:tr>
      <w:tr w:rsidR="00A35B8F" w:rsidRPr="00A35B8F" w14:paraId="395F03B6"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4710B4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6EC41C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0A4F3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2310A9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1469C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CEE155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4B591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4A3A43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44DEEB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6EE35A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6B8D7F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E6E471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7A99A5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093C24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5F918F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E32CDC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E0CC7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3B58BC3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63A4AA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54F928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8B45FE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2ACF7F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75584B04"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128</w:t>
            </w:r>
          </w:p>
        </w:tc>
        <w:tc>
          <w:tcPr>
            <w:tcW w:w="266" w:type="pct"/>
            <w:tcBorders>
              <w:top w:val="nil"/>
              <w:left w:val="nil"/>
              <w:bottom w:val="nil"/>
              <w:right w:val="single" w:sz="12" w:space="0" w:color="auto"/>
            </w:tcBorders>
            <w:shd w:val="clear" w:color="auto" w:fill="auto"/>
            <w:vAlign w:val="center"/>
            <w:hideMark/>
          </w:tcPr>
          <w:p w14:paraId="5742D12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219.3</w:t>
            </w:r>
          </w:p>
        </w:tc>
      </w:tr>
      <w:tr w:rsidR="00A35B8F" w:rsidRPr="00A35B8F" w14:paraId="3353FC1B"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0D1E339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AADCC7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88AF72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66389D4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4F5E41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83CFF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710AF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61EE4F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A42A7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A24B0E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4CA3BF0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0E518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FE920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D9CCE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3AF2AF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20FF59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94E3E2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19B27DBD"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F8E77E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79AB44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5020BA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0A8546E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35FCF756"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129</w:t>
            </w:r>
          </w:p>
        </w:tc>
        <w:tc>
          <w:tcPr>
            <w:tcW w:w="266" w:type="pct"/>
            <w:tcBorders>
              <w:top w:val="nil"/>
              <w:left w:val="nil"/>
              <w:bottom w:val="nil"/>
              <w:right w:val="single" w:sz="12" w:space="0" w:color="auto"/>
            </w:tcBorders>
            <w:shd w:val="clear" w:color="000000" w:fill="D9D9D9"/>
            <w:vAlign w:val="center"/>
            <w:hideMark/>
          </w:tcPr>
          <w:p w14:paraId="44A970A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221.0</w:t>
            </w:r>
          </w:p>
        </w:tc>
      </w:tr>
      <w:tr w:rsidR="00A35B8F" w:rsidRPr="00A35B8F" w14:paraId="65DB5702"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37FB633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218F7F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2EC81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5629AC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7D383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855A2B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85123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BD15BD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9BE0E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B4F1AD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04C5C9A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2D4F45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EAD7E3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0CF3BE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939CA6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917E30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46D9A8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1BCDE0D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4369F7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7E90ADD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F6AC70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E617BC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CD587C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130</w:t>
            </w:r>
          </w:p>
        </w:tc>
        <w:tc>
          <w:tcPr>
            <w:tcW w:w="266" w:type="pct"/>
            <w:tcBorders>
              <w:top w:val="nil"/>
              <w:left w:val="nil"/>
              <w:bottom w:val="nil"/>
              <w:right w:val="single" w:sz="12" w:space="0" w:color="auto"/>
            </w:tcBorders>
            <w:shd w:val="clear" w:color="auto" w:fill="auto"/>
            <w:vAlign w:val="center"/>
            <w:hideMark/>
          </w:tcPr>
          <w:p w14:paraId="36C605D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222.7</w:t>
            </w:r>
          </w:p>
        </w:tc>
      </w:tr>
      <w:tr w:rsidR="00A35B8F" w:rsidRPr="00A35B8F" w14:paraId="231E954B"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2AA5C74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4DA1F8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EF804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7BCE1A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CE89D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2E0813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9C9AB0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8B28D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34EB213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B654FC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8B1A2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1A413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5E85BE6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BE737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05017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BA19A8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21B22CE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4B704A9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2DEA6C0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5402FD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A778A3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6FE54A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60210A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131</w:t>
            </w:r>
          </w:p>
        </w:tc>
        <w:tc>
          <w:tcPr>
            <w:tcW w:w="266" w:type="pct"/>
            <w:tcBorders>
              <w:top w:val="nil"/>
              <w:left w:val="nil"/>
              <w:bottom w:val="nil"/>
              <w:right w:val="single" w:sz="12" w:space="0" w:color="auto"/>
            </w:tcBorders>
            <w:shd w:val="clear" w:color="000000" w:fill="D9D9D9"/>
            <w:vAlign w:val="center"/>
            <w:hideMark/>
          </w:tcPr>
          <w:p w14:paraId="2846119E"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224.4</w:t>
            </w:r>
          </w:p>
        </w:tc>
      </w:tr>
      <w:tr w:rsidR="00A35B8F" w:rsidRPr="00A35B8F" w14:paraId="2691208F"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67522F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6EB44E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AC0050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538E8C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EA1AD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B7B32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049D02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AC3DC4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36E6AE1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AB295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0260E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EFFA0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FADD02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A171F5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419344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5F7571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7CD407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6D403C3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4535B1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CDAF32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16AED89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4CB6EB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20716EC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132</w:t>
            </w:r>
          </w:p>
        </w:tc>
        <w:tc>
          <w:tcPr>
            <w:tcW w:w="266" w:type="pct"/>
            <w:tcBorders>
              <w:top w:val="nil"/>
              <w:left w:val="nil"/>
              <w:bottom w:val="nil"/>
              <w:right w:val="single" w:sz="12" w:space="0" w:color="auto"/>
            </w:tcBorders>
            <w:shd w:val="clear" w:color="auto" w:fill="auto"/>
            <w:vAlign w:val="center"/>
            <w:hideMark/>
          </w:tcPr>
          <w:p w14:paraId="3AB400D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226.1</w:t>
            </w:r>
          </w:p>
        </w:tc>
      </w:tr>
      <w:tr w:rsidR="00A35B8F" w:rsidRPr="00A35B8F" w14:paraId="1C914FB9"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289AC95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52BF68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29EBCD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6EC0603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53840C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A1AC71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053EC2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E96B21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63AD8C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A9A00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11835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8B9FA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1DACB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1BDE31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0CBCB66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EAF56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679F035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5A4F544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306017E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182E8E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62D4E1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5319AB7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1AD499C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133</w:t>
            </w:r>
          </w:p>
        </w:tc>
        <w:tc>
          <w:tcPr>
            <w:tcW w:w="266" w:type="pct"/>
            <w:tcBorders>
              <w:top w:val="nil"/>
              <w:left w:val="nil"/>
              <w:bottom w:val="nil"/>
              <w:right w:val="single" w:sz="12" w:space="0" w:color="auto"/>
            </w:tcBorders>
            <w:shd w:val="clear" w:color="000000" w:fill="D9D9D9"/>
            <w:vAlign w:val="center"/>
            <w:hideMark/>
          </w:tcPr>
          <w:p w14:paraId="691D1A9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227.8</w:t>
            </w:r>
          </w:p>
        </w:tc>
      </w:tr>
      <w:tr w:rsidR="00A35B8F" w:rsidRPr="00A35B8F" w14:paraId="26495108"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DAC294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0B83DB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723924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nil"/>
              <w:bottom w:val="nil"/>
              <w:right w:val="single" w:sz="4" w:space="0" w:color="auto"/>
            </w:tcBorders>
            <w:shd w:val="clear" w:color="auto" w:fill="auto"/>
            <w:vAlign w:val="center"/>
            <w:hideMark/>
          </w:tcPr>
          <w:p w14:paraId="0AAFABF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06544C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80D42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FAB641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D2C3DE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5503F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2A4F20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CE6C74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C77872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08871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D7929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2C3EE58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3F900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298FE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42680CD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CC1E25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513DCBF"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0608626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0AB2F8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0EFA219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134</w:t>
            </w:r>
          </w:p>
        </w:tc>
        <w:tc>
          <w:tcPr>
            <w:tcW w:w="266" w:type="pct"/>
            <w:tcBorders>
              <w:top w:val="nil"/>
              <w:left w:val="nil"/>
              <w:bottom w:val="nil"/>
              <w:right w:val="single" w:sz="12" w:space="0" w:color="auto"/>
            </w:tcBorders>
            <w:shd w:val="clear" w:color="auto" w:fill="auto"/>
            <w:vAlign w:val="center"/>
            <w:hideMark/>
          </w:tcPr>
          <w:p w14:paraId="2CE69E08"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229.5</w:t>
            </w:r>
          </w:p>
        </w:tc>
      </w:tr>
      <w:tr w:rsidR="00A35B8F" w:rsidRPr="00A35B8F" w14:paraId="770176A3"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5B6554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EF1850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289B61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25" w:type="pct"/>
            <w:tcBorders>
              <w:top w:val="nil"/>
              <w:left w:val="single" w:sz="4" w:space="0" w:color="auto"/>
              <w:bottom w:val="nil"/>
              <w:right w:val="single" w:sz="4" w:space="0" w:color="auto"/>
            </w:tcBorders>
            <w:shd w:val="clear" w:color="000000" w:fill="D9D9D9"/>
            <w:vAlign w:val="center"/>
            <w:hideMark/>
          </w:tcPr>
          <w:p w14:paraId="681B419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8AFD7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CFBA7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D5190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D2B05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67ABFE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E2083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0660C8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5FC7A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1EEB59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DB88AF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single" w:sz="4" w:space="0" w:color="auto"/>
              <w:bottom w:val="nil"/>
              <w:right w:val="single" w:sz="4" w:space="0" w:color="auto"/>
            </w:tcBorders>
            <w:shd w:val="clear" w:color="000000" w:fill="D9D9D9"/>
            <w:vAlign w:val="center"/>
            <w:hideMark/>
          </w:tcPr>
          <w:p w14:paraId="1BB6FE6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64B11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8ED67C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66B2118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858688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52ADD04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11B8B6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48BFF2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06BEF51A"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135</w:t>
            </w:r>
          </w:p>
        </w:tc>
        <w:tc>
          <w:tcPr>
            <w:tcW w:w="266" w:type="pct"/>
            <w:tcBorders>
              <w:top w:val="nil"/>
              <w:left w:val="nil"/>
              <w:bottom w:val="nil"/>
              <w:right w:val="single" w:sz="12" w:space="0" w:color="auto"/>
            </w:tcBorders>
            <w:shd w:val="clear" w:color="000000" w:fill="D9D9D9"/>
            <w:vAlign w:val="center"/>
            <w:hideMark/>
          </w:tcPr>
          <w:p w14:paraId="66CD8F5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231.2</w:t>
            </w:r>
          </w:p>
        </w:tc>
      </w:tr>
      <w:tr w:rsidR="00A35B8F" w:rsidRPr="00A35B8F" w14:paraId="568918BD"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0E31509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4ED709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4064D5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25" w:type="pct"/>
            <w:tcBorders>
              <w:top w:val="nil"/>
              <w:left w:val="nil"/>
              <w:bottom w:val="nil"/>
              <w:right w:val="single" w:sz="4" w:space="0" w:color="auto"/>
            </w:tcBorders>
            <w:shd w:val="clear" w:color="auto" w:fill="auto"/>
            <w:vAlign w:val="center"/>
            <w:hideMark/>
          </w:tcPr>
          <w:p w14:paraId="30D1EAA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024FA9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5AE437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95F8A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1475C7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9B3294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9447AA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321AF3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E4C597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2117E8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42EE4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7</w:t>
            </w:r>
          </w:p>
        </w:tc>
        <w:tc>
          <w:tcPr>
            <w:tcW w:w="185" w:type="pct"/>
            <w:tcBorders>
              <w:top w:val="nil"/>
              <w:left w:val="nil"/>
              <w:bottom w:val="nil"/>
              <w:right w:val="single" w:sz="4" w:space="0" w:color="auto"/>
            </w:tcBorders>
            <w:shd w:val="clear" w:color="auto" w:fill="auto"/>
            <w:vAlign w:val="center"/>
            <w:hideMark/>
          </w:tcPr>
          <w:p w14:paraId="1612CA3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9E4B52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606D88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nil"/>
              <w:bottom w:val="nil"/>
              <w:right w:val="single" w:sz="4" w:space="0" w:color="auto"/>
            </w:tcBorders>
            <w:shd w:val="clear" w:color="auto" w:fill="auto"/>
            <w:vAlign w:val="center"/>
            <w:hideMark/>
          </w:tcPr>
          <w:p w14:paraId="4FADD62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AFDCD4B"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55B98D6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A71F252"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106A081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4EC4F4B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136</w:t>
            </w:r>
          </w:p>
        </w:tc>
        <w:tc>
          <w:tcPr>
            <w:tcW w:w="266" w:type="pct"/>
            <w:tcBorders>
              <w:top w:val="nil"/>
              <w:left w:val="nil"/>
              <w:bottom w:val="nil"/>
              <w:right w:val="single" w:sz="12" w:space="0" w:color="auto"/>
            </w:tcBorders>
            <w:shd w:val="clear" w:color="auto" w:fill="auto"/>
            <w:vAlign w:val="center"/>
            <w:hideMark/>
          </w:tcPr>
          <w:p w14:paraId="74ED815F"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232.8</w:t>
            </w:r>
          </w:p>
        </w:tc>
      </w:tr>
      <w:tr w:rsidR="00A35B8F" w:rsidRPr="00A35B8F" w14:paraId="689ACEC0"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6486F4F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87137B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A73755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25" w:type="pct"/>
            <w:tcBorders>
              <w:top w:val="nil"/>
              <w:left w:val="single" w:sz="4" w:space="0" w:color="auto"/>
              <w:bottom w:val="nil"/>
              <w:right w:val="single" w:sz="4" w:space="0" w:color="auto"/>
            </w:tcBorders>
            <w:shd w:val="clear" w:color="000000" w:fill="D9D9D9"/>
            <w:vAlign w:val="center"/>
            <w:hideMark/>
          </w:tcPr>
          <w:p w14:paraId="5A689EB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A9D706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4ECFEE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2FC7AE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B02C6B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48EC83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4A4403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C418F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A232B5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4243063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0535D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93AB80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CB3EC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D847D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247" w:type="pct"/>
            <w:tcBorders>
              <w:top w:val="nil"/>
              <w:left w:val="single" w:sz="4" w:space="0" w:color="auto"/>
              <w:bottom w:val="nil"/>
              <w:right w:val="single" w:sz="4" w:space="0" w:color="auto"/>
            </w:tcBorders>
            <w:shd w:val="clear" w:color="000000" w:fill="D9D9D9"/>
            <w:vAlign w:val="center"/>
            <w:hideMark/>
          </w:tcPr>
          <w:p w14:paraId="1EDC28F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7F1CB511"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B5B3A8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45DFF49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3BB68E7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6583FD49"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137</w:t>
            </w:r>
          </w:p>
        </w:tc>
        <w:tc>
          <w:tcPr>
            <w:tcW w:w="266" w:type="pct"/>
            <w:tcBorders>
              <w:top w:val="nil"/>
              <w:left w:val="nil"/>
              <w:bottom w:val="nil"/>
              <w:right w:val="single" w:sz="12" w:space="0" w:color="auto"/>
            </w:tcBorders>
            <w:shd w:val="clear" w:color="000000" w:fill="D9D9D9"/>
            <w:vAlign w:val="center"/>
            <w:hideMark/>
          </w:tcPr>
          <w:p w14:paraId="1398D11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234.5</w:t>
            </w:r>
          </w:p>
        </w:tc>
      </w:tr>
      <w:tr w:rsidR="00A35B8F" w:rsidRPr="00A35B8F" w14:paraId="1503476B" w14:textId="77777777" w:rsidTr="006A208A">
        <w:trPr>
          <w:cantSplit/>
          <w:trHeight w:hRule="exact" w:val="274"/>
        </w:trPr>
        <w:tc>
          <w:tcPr>
            <w:tcW w:w="185" w:type="pct"/>
            <w:tcBorders>
              <w:top w:val="nil"/>
              <w:left w:val="single" w:sz="12" w:space="0" w:color="auto"/>
              <w:bottom w:val="nil"/>
              <w:right w:val="single" w:sz="4" w:space="0" w:color="auto"/>
            </w:tcBorders>
            <w:shd w:val="clear" w:color="auto" w:fill="auto"/>
            <w:vAlign w:val="center"/>
            <w:hideMark/>
          </w:tcPr>
          <w:p w14:paraId="15FA82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4674FCE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116BE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25" w:type="pct"/>
            <w:tcBorders>
              <w:top w:val="nil"/>
              <w:left w:val="nil"/>
              <w:bottom w:val="nil"/>
              <w:right w:val="single" w:sz="4" w:space="0" w:color="auto"/>
            </w:tcBorders>
            <w:shd w:val="clear" w:color="auto" w:fill="auto"/>
            <w:vAlign w:val="center"/>
            <w:hideMark/>
          </w:tcPr>
          <w:p w14:paraId="308F530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571498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61F726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5F758F0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BFCA15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5C6370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0392E9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CBDB2D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0482ED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2DE5BD1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6194567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12C568F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3A58E13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nil"/>
              <w:right w:val="single" w:sz="4" w:space="0" w:color="auto"/>
            </w:tcBorders>
            <w:shd w:val="clear" w:color="auto" w:fill="auto"/>
            <w:vAlign w:val="center"/>
            <w:hideMark/>
          </w:tcPr>
          <w:p w14:paraId="7EC4BCC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247" w:type="pct"/>
            <w:tcBorders>
              <w:top w:val="nil"/>
              <w:left w:val="nil"/>
              <w:bottom w:val="nil"/>
              <w:right w:val="single" w:sz="4" w:space="0" w:color="auto"/>
            </w:tcBorders>
            <w:shd w:val="clear" w:color="auto" w:fill="auto"/>
            <w:vAlign w:val="center"/>
            <w:hideMark/>
          </w:tcPr>
          <w:p w14:paraId="5C8A9779"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4BE1E8EE"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34B1C27C"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nil"/>
              <w:right w:val="single" w:sz="4" w:space="0" w:color="auto"/>
            </w:tcBorders>
            <w:shd w:val="clear" w:color="auto" w:fill="auto"/>
            <w:vAlign w:val="center"/>
            <w:hideMark/>
          </w:tcPr>
          <w:p w14:paraId="227EE89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nil"/>
              <w:right w:val="single" w:sz="12" w:space="0" w:color="auto"/>
            </w:tcBorders>
            <w:shd w:val="clear" w:color="auto" w:fill="auto"/>
            <w:vAlign w:val="center"/>
            <w:hideMark/>
          </w:tcPr>
          <w:p w14:paraId="79AD9EA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auto" w:fill="auto"/>
            <w:vAlign w:val="center"/>
            <w:hideMark/>
          </w:tcPr>
          <w:p w14:paraId="14AC568B"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138</w:t>
            </w:r>
          </w:p>
        </w:tc>
        <w:tc>
          <w:tcPr>
            <w:tcW w:w="266" w:type="pct"/>
            <w:tcBorders>
              <w:top w:val="nil"/>
              <w:left w:val="nil"/>
              <w:bottom w:val="nil"/>
              <w:right w:val="single" w:sz="12" w:space="0" w:color="auto"/>
            </w:tcBorders>
            <w:shd w:val="clear" w:color="auto" w:fill="auto"/>
            <w:vAlign w:val="center"/>
            <w:hideMark/>
          </w:tcPr>
          <w:p w14:paraId="3280DF4C"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236.1</w:t>
            </w:r>
          </w:p>
        </w:tc>
      </w:tr>
      <w:tr w:rsidR="00A35B8F" w:rsidRPr="00A35B8F" w14:paraId="6F066FAD" w14:textId="77777777" w:rsidTr="006A208A">
        <w:trPr>
          <w:cantSplit/>
          <w:trHeight w:hRule="exact" w:val="274"/>
        </w:trPr>
        <w:tc>
          <w:tcPr>
            <w:tcW w:w="185" w:type="pct"/>
            <w:tcBorders>
              <w:top w:val="nil"/>
              <w:left w:val="single" w:sz="12" w:space="0" w:color="auto"/>
              <w:bottom w:val="nil"/>
              <w:right w:val="single" w:sz="4" w:space="0" w:color="auto"/>
            </w:tcBorders>
            <w:shd w:val="clear" w:color="000000" w:fill="D9D9D9"/>
            <w:vAlign w:val="center"/>
            <w:hideMark/>
          </w:tcPr>
          <w:p w14:paraId="39D7A16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058860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85" w:type="pct"/>
            <w:tcBorders>
              <w:top w:val="nil"/>
              <w:left w:val="single" w:sz="4" w:space="0" w:color="auto"/>
              <w:bottom w:val="nil"/>
              <w:right w:val="single" w:sz="4" w:space="0" w:color="auto"/>
            </w:tcBorders>
            <w:shd w:val="clear" w:color="000000" w:fill="D9D9D9"/>
            <w:vAlign w:val="center"/>
            <w:hideMark/>
          </w:tcPr>
          <w:p w14:paraId="7F1978B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25" w:type="pct"/>
            <w:tcBorders>
              <w:top w:val="nil"/>
              <w:left w:val="single" w:sz="4" w:space="0" w:color="auto"/>
              <w:bottom w:val="nil"/>
              <w:right w:val="single" w:sz="4" w:space="0" w:color="auto"/>
            </w:tcBorders>
            <w:shd w:val="clear" w:color="000000" w:fill="D9D9D9"/>
            <w:vAlign w:val="center"/>
            <w:hideMark/>
          </w:tcPr>
          <w:p w14:paraId="0F386EE8"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30361C6"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3CA91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D49C5B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231E6F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1F75D56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68914E2"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3F2DF9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27798F1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7D73EF6C"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63B502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3233F41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0E29243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single" w:sz="4" w:space="0" w:color="auto"/>
              <w:bottom w:val="nil"/>
              <w:right w:val="single" w:sz="4" w:space="0" w:color="auto"/>
            </w:tcBorders>
            <w:shd w:val="clear" w:color="000000" w:fill="D9D9D9"/>
            <w:vAlign w:val="center"/>
            <w:hideMark/>
          </w:tcPr>
          <w:p w14:paraId="5B5F8C2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247" w:type="pct"/>
            <w:tcBorders>
              <w:top w:val="nil"/>
              <w:left w:val="single" w:sz="4" w:space="0" w:color="auto"/>
              <w:bottom w:val="nil"/>
              <w:right w:val="single" w:sz="4" w:space="0" w:color="auto"/>
            </w:tcBorders>
            <w:shd w:val="clear" w:color="000000" w:fill="D9D9D9"/>
            <w:vAlign w:val="center"/>
            <w:hideMark/>
          </w:tcPr>
          <w:p w14:paraId="7B9182A5"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184DEE27"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00B60B8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single" w:sz="4" w:space="0" w:color="auto"/>
              <w:bottom w:val="nil"/>
              <w:right w:val="single" w:sz="4" w:space="0" w:color="auto"/>
            </w:tcBorders>
            <w:shd w:val="clear" w:color="000000" w:fill="D9D9D9"/>
            <w:vAlign w:val="center"/>
            <w:hideMark/>
          </w:tcPr>
          <w:p w14:paraId="62E5578A"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single" w:sz="4" w:space="0" w:color="auto"/>
              <w:bottom w:val="nil"/>
              <w:right w:val="single" w:sz="12" w:space="0" w:color="auto"/>
            </w:tcBorders>
            <w:shd w:val="clear" w:color="000000" w:fill="D9D9D9"/>
            <w:vAlign w:val="center"/>
            <w:hideMark/>
          </w:tcPr>
          <w:p w14:paraId="135C41F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nil"/>
              <w:right w:val="single" w:sz="4" w:space="0" w:color="auto"/>
            </w:tcBorders>
            <w:shd w:val="clear" w:color="000000" w:fill="D9D9D9"/>
            <w:vAlign w:val="center"/>
            <w:hideMark/>
          </w:tcPr>
          <w:p w14:paraId="555C920D"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139</w:t>
            </w:r>
          </w:p>
        </w:tc>
        <w:tc>
          <w:tcPr>
            <w:tcW w:w="266" w:type="pct"/>
            <w:tcBorders>
              <w:top w:val="nil"/>
              <w:left w:val="nil"/>
              <w:bottom w:val="nil"/>
              <w:right w:val="single" w:sz="12" w:space="0" w:color="auto"/>
            </w:tcBorders>
            <w:shd w:val="clear" w:color="000000" w:fill="D9D9D9"/>
            <w:vAlign w:val="center"/>
            <w:hideMark/>
          </w:tcPr>
          <w:p w14:paraId="5B5BE25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237.7</w:t>
            </w:r>
          </w:p>
        </w:tc>
      </w:tr>
      <w:tr w:rsidR="00A35B8F" w:rsidRPr="00A35B8F" w14:paraId="72E93C84" w14:textId="77777777" w:rsidTr="006A208A">
        <w:trPr>
          <w:cantSplit/>
          <w:trHeight w:hRule="exact" w:val="274"/>
        </w:trPr>
        <w:tc>
          <w:tcPr>
            <w:tcW w:w="185" w:type="pct"/>
            <w:tcBorders>
              <w:top w:val="nil"/>
              <w:left w:val="single" w:sz="12" w:space="0" w:color="auto"/>
              <w:bottom w:val="single" w:sz="12" w:space="0" w:color="auto"/>
              <w:right w:val="single" w:sz="4" w:space="0" w:color="auto"/>
            </w:tcBorders>
            <w:shd w:val="clear" w:color="auto" w:fill="auto"/>
            <w:vAlign w:val="center"/>
            <w:hideMark/>
          </w:tcPr>
          <w:p w14:paraId="64F744C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85" w:type="pct"/>
            <w:tcBorders>
              <w:top w:val="nil"/>
              <w:left w:val="nil"/>
              <w:bottom w:val="single" w:sz="12" w:space="0" w:color="auto"/>
              <w:right w:val="single" w:sz="4" w:space="0" w:color="auto"/>
            </w:tcBorders>
            <w:shd w:val="clear" w:color="auto" w:fill="auto"/>
            <w:vAlign w:val="center"/>
            <w:hideMark/>
          </w:tcPr>
          <w:p w14:paraId="7D161C6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85" w:type="pct"/>
            <w:tcBorders>
              <w:top w:val="nil"/>
              <w:left w:val="nil"/>
              <w:bottom w:val="single" w:sz="12" w:space="0" w:color="auto"/>
              <w:right w:val="single" w:sz="4" w:space="0" w:color="auto"/>
            </w:tcBorders>
            <w:shd w:val="clear" w:color="auto" w:fill="auto"/>
            <w:vAlign w:val="center"/>
            <w:hideMark/>
          </w:tcPr>
          <w:p w14:paraId="544C3EE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125" w:type="pct"/>
            <w:tcBorders>
              <w:top w:val="nil"/>
              <w:left w:val="nil"/>
              <w:bottom w:val="single" w:sz="12" w:space="0" w:color="auto"/>
              <w:right w:val="single" w:sz="4" w:space="0" w:color="auto"/>
            </w:tcBorders>
            <w:shd w:val="clear" w:color="auto" w:fill="auto"/>
            <w:vAlign w:val="center"/>
            <w:hideMark/>
          </w:tcPr>
          <w:p w14:paraId="0C17349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714834B4"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7A1AC6A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70444989"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06C60EA0"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772BBB5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63BF8AD7"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463E52D1"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5FFBE74D"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5DE56AD5"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454062DE"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521DB14B"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5827717F"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8</w:t>
            </w:r>
          </w:p>
        </w:tc>
        <w:tc>
          <w:tcPr>
            <w:tcW w:w="185" w:type="pct"/>
            <w:tcBorders>
              <w:top w:val="nil"/>
              <w:left w:val="nil"/>
              <w:bottom w:val="single" w:sz="12" w:space="0" w:color="auto"/>
              <w:right w:val="single" w:sz="4" w:space="0" w:color="auto"/>
            </w:tcBorders>
            <w:shd w:val="clear" w:color="auto" w:fill="auto"/>
            <w:vAlign w:val="center"/>
            <w:hideMark/>
          </w:tcPr>
          <w:p w14:paraId="7C39FA83"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9</w:t>
            </w:r>
          </w:p>
        </w:tc>
        <w:tc>
          <w:tcPr>
            <w:tcW w:w="247" w:type="pct"/>
            <w:tcBorders>
              <w:top w:val="nil"/>
              <w:left w:val="nil"/>
              <w:bottom w:val="single" w:sz="12" w:space="0" w:color="auto"/>
              <w:right w:val="single" w:sz="4" w:space="0" w:color="auto"/>
            </w:tcBorders>
            <w:shd w:val="clear" w:color="auto" w:fill="auto"/>
            <w:vAlign w:val="center"/>
            <w:hideMark/>
          </w:tcPr>
          <w:p w14:paraId="574C6A93"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single" w:sz="12" w:space="0" w:color="auto"/>
              <w:right w:val="single" w:sz="4" w:space="0" w:color="auto"/>
            </w:tcBorders>
            <w:shd w:val="clear" w:color="auto" w:fill="auto"/>
            <w:vAlign w:val="center"/>
            <w:hideMark/>
          </w:tcPr>
          <w:p w14:paraId="29A17454"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single" w:sz="12" w:space="0" w:color="auto"/>
              <w:right w:val="single" w:sz="4" w:space="0" w:color="auto"/>
            </w:tcBorders>
            <w:shd w:val="clear" w:color="auto" w:fill="auto"/>
            <w:vAlign w:val="center"/>
            <w:hideMark/>
          </w:tcPr>
          <w:p w14:paraId="31F875B6"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47" w:type="pct"/>
            <w:tcBorders>
              <w:top w:val="nil"/>
              <w:left w:val="nil"/>
              <w:bottom w:val="single" w:sz="12" w:space="0" w:color="auto"/>
              <w:right w:val="single" w:sz="4" w:space="0" w:color="auto"/>
            </w:tcBorders>
            <w:shd w:val="clear" w:color="auto" w:fill="auto"/>
            <w:vAlign w:val="center"/>
            <w:hideMark/>
          </w:tcPr>
          <w:p w14:paraId="23C88DA0" w14:textId="77777777" w:rsidR="00A35B8F" w:rsidRPr="00A35B8F" w:rsidRDefault="00A35B8F" w:rsidP="00A35B8F">
            <w:pPr>
              <w:spacing w:after="0"/>
              <w:jc w:val="center"/>
              <w:rPr>
                <w:rFonts w:ascii="Calibri" w:hAnsi="Calibri" w:cs="Calibri"/>
                <w:color w:val="000000"/>
                <w:sz w:val="16"/>
                <w:szCs w:val="16"/>
              </w:rPr>
            </w:pPr>
            <w:r w:rsidRPr="00A35B8F">
              <w:rPr>
                <w:rFonts w:ascii="Calibri" w:hAnsi="Calibri" w:cs="Calibri"/>
                <w:color w:val="000000"/>
                <w:sz w:val="16"/>
                <w:szCs w:val="16"/>
              </w:rPr>
              <w:t>CLOSE</w:t>
            </w:r>
          </w:p>
        </w:tc>
        <w:tc>
          <w:tcPr>
            <w:tcW w:w="210" w:type="pct"/>
            <w:tcBorders>
              <w:top w:val="nil"/>
              <w:left w:val="nil"/>
              <w:bottom w:val="single" w:sz="12" w:space="0" w:color="auto"/>
              <w:right w:val="single" w:sz="12" w:space="0" w:color="auto"/>
            </w:tcBorders>
            <w:shd w:val="clear" w:color="auto" w:fill="auto"/>
            <w:vAlign w:val="center"/>
            <w:hideMark/>
          </w:tcPr>
          <w:p w14:paraId="5FEE0A0A" w14:textId="77777777" w:rsidR="00A35B8F" w:rsidRPr="00A35B8F" w:rsidRDefault="00A35B8F" w:rsidP="00A35B8F">
            <w:pPr>
              <w:spacing w:after="0"/>
              <w:jc w:val="center"/>
              <w:rPr>
                <w:rFonts w:ascii="Calibri" w:hAnsi="Calibri" w:cs="Calibri"/>
                <w:color w:val="000000"/>
                <w:sz w:val="20"/>
              </w:rPr>
            </w:pPr>
            <w:r w:rsidRPr="00A35B8F">
              <w:rPr>
                <w:rFonts w:ascii="Calibri" w:hAnsi="Calibri" w:cs="Calibri"/>
                <w:color w:val="000000"/>
                <w:sz w:val="20"/>
              </w:rPr>
              <w:t> </w:t>
            </w:r>
          </w:p>
        </w:tc>
        <w:tc>
          <w:tcPr>
            <w:tcW w:w="450" w:type="pct"/>
            <w:tcBorders>
              <w:top w:val="nil"/>
              <w:left w:val="single" w:sz="12" w:space="0" w:color="auto"/>
              <w:bottom w:val="single" w:sz="12" w:space="0" w:color="auto"/>
              <w:right w:val="single" w:sz="4" w:space="0" w:color="auto"/>
            </w:tcBorders>
            <w:shd w:val="clear" w:color="auto" w:fill="auto"/>
            <w:vAlign w:val="center"/>
            <w:hideMark/>
          </w:tcPr>
          <w:p w14:paraId="4A041672"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140</w:t>
            </w:r>
          </w:p>
        </w:tc>
        <w:tc>
          <w:tcPr>
            <w:tcW w:w="266" w:type="pct"/>
            <w:tcBorders>
              <w:top w:val="nil"/>
              <w:left w:val="nil"/>
              <w:bottom w:val="single" w:sz="12" w:space="0" w:color="auto"/>
              <w:right w:val="single" w:sz="12" w:space="0" w:color="auto"/>
            </w:tcBorders>
            <w:shd w:val="clear" w:color="auto" w:fill="auto"/>
            <w:vAlign w:val="center"/>
            <w:hideMark/>
          </w:tcPr>
          <w:p w14:paraId="19DDF413" w14:textId="77777777" w:rsidR="00A35B8F" w:rsidRPr="00A35B8F" w:rsidRDefault="00A35B8F" w:rsidP="00A35B8F">
            <w:pPr>
              <w:spacing w:after="0"/>
              <w:jc w:val="center"/>
              <w:rPr>
                <w:rFonts w:ascii="Calibri" w:hAnsi="Calibri" w:cs="Calibri"/>
                <w:b/>
                <w:bCs/>
                <w:color w:val="000000"/>
                <w:sz w:val="20"/>
              </w:rPr>
            </w:pPr>
            <w:r w:rsidRPr="00A35B8F">
              <w:rPr>
                <w:rFonts w:ascii="Calibri" w:hAnsi="Calibri" w:cs="Calibri"/>
                <w:b/>
                <w:bCs/>
                <w:color w:val="000000"/>
                <w:sz w:val="20"/>
              </w:rPr>
              <w:t>239.3</w:t>
            </w:r>
          </w:p>
        </w:tc>
      </w:tr>
    </w:tbl>
    <w:p w14:paraId="2AE0EDE9" w14:textId="574AB0BF" w:rsidR="00BD0EA6" w:rsidRPr="008C24C9" w:rsidRDefault="00BD0EA6" w:rsidP="00BD0EA6">
      <w:pPr>
        <w:spacing w:after="0"/>
        <w:rPr>
          <w:rFonts w:ascii="Calibri" w:hAnsi="Calibri" w:cs="Calibri"/>
          <w:color w:val="000000"/>
          <w:sz w:val="20"/>
        </w:rPr>
      </w:pPr>
      <w:r w:rsidRPr="008C24C9">
        <w:rPr>
          <w:rFonts w:ascii="Calibri" w:hAnsi="Calibri" w:cs="Calibri"/>
          <w:b/>
          <w:iCs/>
          <w:color w:val="000000"/>
          <w:sz w:val="20"/>
        </w:rPr>
        <w:t>a.</w:t>
      </w:r>
      <w:r w:rsidRPr="008C24C9">
        <w:rPr>
          <w:rFonts w:ascii="Calibri" w:hAnsi="Calibri" w:cs="Calibri"/>
          <w:i/>
          <w:iCs/>
          <w:color w:val="000000"/>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8F2F5F">
        <w:rPr>
          <w:rFonts w:ascii="Calibri" w:hAnsi="Calibri" w:cs="Calibri"/>
          <w:sz w:val="20"/>
        </w:rPr>
        <w:t>one</w:t>
      </w:r>
      <w:r w:rsidR="008F2F5F" w:rsidRPr="001D3862">
        <w:rPr>
          <w:rFonts w:ascii="Calibri" w:hAnsi="Calibri" w:cs="Calibri"/>
          <w:sz w:val="20"/>
        </w:rPr>
        <w:t xml:space="preserve"> gate stop per row</w:t>
      </w:r>
      <w:r w:rsidR="008F2F5F">
        <w:rPr>
          <w:rFonts w:ascii="Calibri" w:hAnsi="Calibri" w:cs="Calibri"/>
          <w:sz w:val="20"/>
        </w:rPr>
        <w:t xml:space="preserve">. </w:t>
      </w:r>
      <w:r w:rsidR="008F2F5F"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8F2F5F" w:rsidRPr="00C93168">
        <w:rPr>
          <w:rFonts w:ascii="Calibri" w:hAnsi="Calibri" w:cs="Calibri"/>
          <w:color w:val="000000"/>
          <w:sz w:val="20"/>
        </w:rPr>
        <w:t xml:space="preserve">calculated </w:t>
      </w:r>
      <w:r w:rsidR="008F2F5F" w:rsidRPr="001D3862">
        <w:rPr>
          <w:rFonts w:ascii="Calibri" w:hAnsi="Calibri" w:cs="Calibri"/>
          <w:sz w:val="20"/>
        </w:rPr>
        <w:t xml:space="preserve">as </w:t>
      </w:r>
      <w:r w:rsidR="008F2F5F">
        <w:rPr>
          <w:rFonts w:ascii="Calibri" w:hAnsi="Calibri" w:cs="Calibri"/>
          <w:sz w:val="20"/>
        </w:rPr>
        <w:t xml:space="preserve">a </w:t>
      </w:r>
      <w:r w:rsidR="008F2F5F" w:rsidRPr="001D3862">
        <w:rPr>
          <w:rFonts w:ascii="Calibri" w:hAnsi="Calibri" w:cs="Calibri"/>
          <w:sz w:val="20"/>
        </w:rPr>
        <w:t>function of</w:t>
      </w:r>
      <w:r w:rsidR="008F2F5F">
        <w:rPr>
          <w:rFonts w:ascii="Calibri" w:hAnsi="Calibri" w:cs="Calibri"/>
          <w:sz w:val="20"/>
        </w:rPr>
        <w:t xml:space="preserve"> the total </w:t>
      </w:r>
      <w:r w:rsidR="00A35B8F">
        <w:rPr>
          <w:rFonts w:ascii="Calibri" w:hAnsi="Calibri" w:cs="Calibri"/>
          <w:sz w:val="20"/>
        </w:rPr>
        <w:t>#</w:t>
      </w:r>
      <w:r w:rsidR="008F2F5F">
        <w:rPr>
          <w:rFonts w:ascii="Calibri" w:hAnsi="Calibri" w:cs="Calibri"/>
          <w:sz w:val="20"/>
        </w:rPr>
        <w:t xml:space="preserve"> stops at </w:t>
      </w:r>
      <w:r w:rsidR="008F2F5F" w:rsidRPr="00C93168">
        <w:rPr>
          <w:rFonts w:ascii="Calibri" w:hAnsi="Calibri" w:cs="Calibri"/>
          <w:color w:val="000000"/>
          <w:sz w:val="20"/>
        </w:rPr>
        <w:t>forebay elevation 339 ft</w:t>
      </w:r>
      <w:r w:rsidR="008F2F5F" w:rsidRPr="001D3862">
        <w:rPr>
          <w:rFonts w:ascii="Calibri" w:hAnsi="Calibri" w:cs="Calibri"/>
          <w:sz w:val="20"/>
        </w:rPr>
        <w:t>.</w:t>
      </w:r>
      <w:r w:rsidRPr="008C24C9">
        <w:rPr>
          <w:rFonts w:ascii="Calibri" w:hAnsi="Calibri" w:cs="Calibri"/>
          <w:color w:val="000000"/>
          <w:sz w:val="20"/>
        </w:rPr>
        <w:t xml:space="preserve"> </w:t>
      </w:r>
    </w:p>
    <w:p w14:paraId="1213CA9B" w14:textId="77777777" w:rsidR="00BD0EA6" w:rsidRPr="008C24C9" w:rsidRDefault="00BD0EA6" w:rsidP="00B21317">
      <w:pPr>
        <w:spacing w:after="0"/>
        <w:rPr>
          <w:rFonts w:ascii="Calibri" w:hAnsi="Calibri" w:cs="Calibri"/>
          <w:szCs w:val="24"/>
        </w:rPr>
      </w:pPr>
      <w:r w:rsidRPr="008C24C9">
        <w:rPr>
          <w:rFonts w:ascii="Calibri" w:hAnsi="Calibri" w:cs="Calibri"/>
          <w:b/>
          <w:color w:val="000000"/>
          <w:sz w:val="20"/>
        </w:rPr>
        <w:t>b.</w:t>
      </w:r>
      <w:r w:rsidRPr="008C24C9">
        <w:rPr>
          <w:rFonts w:ascii="Calibri" w:hAnsi="Calibri" w:cs="Calibri"/>
          <w:color w:val="000000"/>
          <w:sz w:val="20"/>
        </w:rPr>
        <w:t xml:space="preserve"> </w:t>
      </w:r>
      <w:r w:rsidR="00B21317" w:rsidRPr="00520B33">
        <w:rPr>
          <w:rFonts w:ascii="Calibri" w:hAnsi="Calibri" w:cs="Calibri"/>
          <w:color w:val="000000"/>
          <w:sz w:val="20"/>
        </w:rPr>
        <w:t>Bays 1</w:t>
      </w:r>
      <w:r w:rsidR="00B21317">
        <w:rPr>
          <w:rFonts w:ascii="Calibri" w:hAnsi="Calibri" w:cs="Calibri"/>
          <w:color w:val="000000"/>
          <w:sz w:val="20"/>
        </w:rPr>
        <w:t>,</w:t>
      </w:r>
      <w:r w:rsidR="00B21317" w:rsidRPr="00520B33">
        <w:rPr>
          <w:rFonts w:ascii="Calibri" w:hAnsi="Calibri" w:cs="Calibri"/>
          <w:color w:val="000000"/>
          <w:sz w:val="20"/>
        </w:rPr>
        <w:t xml:space="preserve"> 22 </w:t>
      </w:r>
      <w:r w:rsidR="00B21317" w:rsidRPr="00520B33">
        <w:rPr>
          <w:rFonts w:ascii="Calibri" w:hAnsi="Calibri" w:cs="Calibri"/>
          <w:i/>
          <w:iCs/>
          <w:color w:val="000000"/>
          <w:sz w:val="20"/>
        </w:rPr>
        <w:t xml:space="preserve">MAY </w:t>
      </w:r>
      <w:r w:rsidR="00B21317" w:rsidRPr="00520B33">
        <w:rPr>
          <w:rFonts w:ascii="Calibri" w:hAnsi="Calibri" w:cs="Calibri"/>
          <w:color w:val="000000"/>
          <w:sz w:val="20"/>
        </w:rPr>
        <w:t xml:space="preserve">require special open/close sequence (pending field test verification).  </w:t>
      </w:r>
      <w:r w:rsidR="00B21317" w:rsidRPr="00520B33">
        <w:rPr>
          <w:rFonts w:ascii="Calibri" w:hAnsi="Calibri" w:cs="Calibri"/>
          <w:color w:val="000000"/>
          <w:sz w:val="20"/>
          <w:u w:val="single"/>
        </w:rPr>
        <w:t>Open</w:t>
      </w:r>
      <w:r w:rsidR="00B21317" w:rsidRPr="00520B33">
        <w:rPr>
          <w:rFonts w:ascii="Calibri" w:hAnsi="Calibri" w:cs="Calibri"/>
          <w:color w:val="000000"/>
          <w:sz w:val="20"/>
        </w:rPr>
        <w:t xml:space="preserve"> Bays 2–21</w:t>
      </w:r>
      <w:r w:rsidR="00B21317">
        <w:rPr>
          <w:rFonts w:ascii="Calibri" w:hAnsi="Calibri" w:cs="Calibri"/>
          <w:color w:val="000000"/>
          <w:sz w:val="20"/>
        </w:rPr>
        <w:t xml:space="preserve"> for </w:t>
      </w:r>
      <w:r w:rsidR="00B21317" w:rsidRPr="00520B33">
        <w:rPr>
          <w:rFonts w:ascii="Calibri" w:hAnsi="Calibri" w:cs="Calibri"/>
          <w:color w:val="000000"/>
          <w:sz w:val="20"/>
        </w:rPr>
        <w:t>≥10 minutes</w:t>
      </w:r>
      <w:r w:rsidR="00B21317">
        <w:rPr>
          <w:rFonts w:ascii="Calibri" w:hAnsi="Calibri" w:cs="Calibri"/>
          <w:color w:val="000000"/>
          <w:sz w:val="20"/>
        </w:rPr>
        <w:t>, then open Bays 1, 22</w:t>
      </w:r>
      <w:r w:rsidR="00B21317" w:rsidRPr="00520B33">
        <w:rPr>
          <w:rFonts w:ascii="Calibri" w:hAnsi="Calibri" w:cs="Calibri"/>
          <w:color w:val="000000"/>
          <w:sz w:val="20"/>
        </w:rPr>
        <w:t>.</w:t>
      </w:r>
      <w:r w:rsidR="00B21317">
        <w:rPr>
          <w:rFonts w:ascii="Calibri" w:hAnsi="Calibri" w:cs="Calibri"/>
          <w:color w:val="000000"/>
          <w:sz w:val="20"/>
        </w:rPr>
        <w:t xml:space="preserve">  </w:t>
      </w:r>
      <w:r w:rsidR="00B21317" w:rsidRPr="00520B33">
        <w:rPr>
          <w:rFonts w:ascii="Calibri" w:hAnsi="Calibri" w:cs="Calibri"/>
          <w:color w:val="000000"/>
          <w:sz w:val="20"/>
          <w:u w:val="single"/>
        </w:rPr>
        <w:t>Close</w:t>
      </w:r>
      <w:r w:rsidR="00B21317" w:rsidRPr="00520B33">
        <w:rPr>
          <w:rFonts w:ascii="Calibri" w:hAnsi="Calibri" w:cs="Calibri"/>
          <w:color w:val="000000"/>
          <w:sz w:val="20"/>
        </w:rPr>
        <w:t xml:space="preserve"> Bays 1</w:t>
      </w:r>
      <w:r w:rsidR="00B21317">
        <w:rPr>
          <w:rFonts w:ascii="Calibri" w:hAnsi="Calibri" w:cs="Calibri"/>
          <w:color w:val="000000"/>
          <w:sz w:val="20"/>
        </w:rPr>
        <w:t>,</w:t>
      </w:r>
      <w:r w:rsidR="00B21317" w:rsidRPr="00520B33">
        <w:rPr>
          <w:rFonts w:ascii="Calibri" w:hAnsi="Calibri" w:cs="Calibri"/>
          <w:color w:val="000000"/>
          <w:sz w:val="20"/>
        </w:rPr>
        <w:t xml:space="preserve"> 22</w:t>
      </w:r>
      <w:r w:rsidR="00B21317">
        <w:rPr>
          <w:rFonts w:ascii="Calibri" w:hAnsi="Calibri" w:cs="Calibri"/>
          <w:color w:val="000000"/>
          <w:sz w:val="20"/>
        </w:rPr>
        <w:t xml:space="preserve"> first</w:t>
      </w:r>
      <w:r w:rsidRPr="008C24C9">
        <w:rPr>
          <w:rFonts w:ascii="Calibri" w:hAnsi="Calibri" w:cs="Calibri"/>
          <w:color w:val="000000"/>
          <w:sz w:val="20"/>
        </w:rPr>
        <w:t>.</w:t>
      </w:r>
    </w:p>
    <w:p w14:paraId="1C505050" w14:textId="77777777" w:rsidR="000F2247" w:rsidRPr="00971165" w:rsidRDefault="000F2247" w:rsidP="00BD0EA6">
      <w:pPr>
        <w:spacing w:after="0"/>
        <w:rPr>
          <w:szCs w:val="24"/>
        </w:rPr>
      </w:pPr>
    </w:p>
    <w:sectPr w:rsidR="000F2247" w:rsidRPr="00971165" w:rsidSect="00475632">
      <w:pgSz w:w="15840" w:h="12240" w:orient="landscape"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G0PDWLSW" w:date="2017-02-13T13:09:00Z" w:initials="LSW">
    <w:p w14:paraId="37322585" w14:textId="79ACFB2F" w:rsidR="00E26602" w:rsidRDefault="00E26602">
      <w:pPr>
        <w:pStyle w:val="CommentText"/>
      </w:pPr>
      <w:r>
        <w:rPr>
          <w:rStyle w:val="CommentReference"/>
        </w:rPr>
        <w:annotationRef/>
      </w:r>
      <w:r>
        <w:t>Change Form 17MCN002</w:t>
      </w:r>
    </w:p>
    <w:p w14:paraId="46425468" w14:textId="7C2D3F5E" w:rsidR="00E26602" w:rsidRDefault="00E26602">
      <w:pPr>
        <w:pStyle w:val="CommentText"/>
      </w:pPr>
      <w:r>
        <w:t>APPROVED 1/26/17</w:t>
      </w:r>
    </w:p>
  </w:comment>
  <w:comment w:id="132" w:author="G0PDWLSW" w:date="2017-02-13T13:08:00Z" w:initials="LSW">
    <w:p w14:paraId="62E19640" w14:textId="01628ED7" w:rsidR="006D721F" w:rsidRDefault="006D721F">
      <w:pPr>
        <w:pStyle w:val="CommentText"/>
      </w:pPr>
      <w:bookmarkStart w:id="133" w:name="_GoBack"/>
      <w:bookmarkEnd w:id="133"/>
      <w:r>
        <w:rPr>
          <w:rStyle w:val="CommentReference"/>
        </w:rPr>
        <w:annotationRef/>
      </w:r>
      <w:r>
        <w:t>Change Form 17MCN002</w:t>
      </w:r>
    </w:p>
    <w:p w14:paraId="62BCD5CA" w14:textId="3D0E7A2A" w:rsidR="006D721F" w:rsidRDefault="006D721F">
      <w:pPr>
        <w:pStyle w:val="CommentText"/>
      </w:pPr>
      <w:r>
        <w:t>APPROVED 1/26/17</w:t>
      </w:r>
    </w:p>
  </w:comment>
  <w:comment w:id="172" w:author="G0PDWLSW" w:date="2017-02-13T13:18:00Z" w:initials="LSW">
    <w:p w14:paraId="3888ECA1" w14:textId="221C0941" w:rsidR="00635152" w:rsidRDefault="00635152">
      <w:pPr>
        <w:pStyle w:val="CommentText"/>
      </w:pPr>
      <w:r>
        <w:rPr>
          <w:rStyle w:val="CommentReference"/>
        </w:rPr>
        <w:annotationRef/>
      </w:r>
      <w:r>
        <w:t>Change Form 17MCN005</w:t>
      </w:r>
    </w:p>
    <w:p w14:paraId="7FACC55A" w14:textId="289BCA52" w:rsidR="00635152" w:rsidRDefault="00635152">
      <w:pPr>
        <w:pStyle w:val="CommentText"/>
      </w:pPr>
      <w:r>
        <w:t>Approved 1/26/17</w:t>
      </w:r>
    </w:p>
  </w:comment>
  <w:comment w:id="198" w:author="G0PDWLSW" w:date="2017-02-13T13:12:00Z" w:initials="LSW">
    <w:p w14:paraId="6CE1E896" w14:textId="01E32FE8" w:rsidR="0081092E" w:rsidRDefault="0081092E">
      <w:pPr>
        <w:pStyle w:val="CommentText"/>
      </w:pPr>
      <w:r>
        <w:rPr>
          <w:rStyle w:val="CommentReference"/>
        </w:rPr>
        <w:annotationRef/>
      </w:r>
      <w:r>
        <w:t>Change Form 17MCN003</w:t>
      </w:r>
    </w:p>
    <w:p w14:paraId="1666D417" w14:textId="03B17794" w:rsidR="0081092E" w:rsidRDefault="0081092E">
      <w:pPr>
        <w:pStyle w:val="CommentText"/>
      </w:pPr>
      <w:r>
        <w:t>APPROVED 1/26/17</w:t>
      </w:r>
    </w:p>
  </w:comment>
  <w:comment w:id="211" w:author="G0PDWLSW" w:date="2016-11-07T13:44:00Z" w:initials="LSW">
    <w:p w14:paraId="102CBAFB" w14:textId="07D1B0FB" w:rsidR="00665D67" w:rsidRDefault="00665D67">
      <w:pPr>
        <w:pStyle w:val="CommentText"/>
      </w:pPr>
      <w:r>
        <w:rPr>
          <w:rStyle w:val="CommentReference"/>
        </w:rPr>
        <w:annotationRef/>
      </w:r>
      <w:r>
        <w:t>3/14/2016: Spill pattern table columns expanded to show half stops. Previous version had columns that were too narrow and the values were rounded to whole numbers.</w:t>
      </w:r>
    </w:p>
  </w:comment>
  <w:comment w:id="216" w:author="G0PDWLSW" w:date="2016-11-07T13:46:00Z" w:initials="LSW">
    <w:p w14:paraId="6D70CAF3" w14:textId="2D60B025" w:rsidR="00665D67" w:rsidRDefault="00665D67">
      <w:pPr>
        <w:pStyle w:val="CommentText"/>
      </w:pPr>
      <w:r>
        <w:rPr>
          <w:rStyle w:val="CommentReference"/>
        </w:rPr>
        <w:annotationRef/>
      </w:r>
      <w:r>
        <w:t>Patterns modified per FPP Change Form</w:t>
      </w:r>
    </w:p>
    <w:p w14:paraId="44207CCD" w14:textId="4BD360FE" w:rsidR="00665D67" w:rsidRDefault="00E2631B">
      <w:pPr>
        <w:pStyle w:val="CommentText"/>
      </w:pPr>
      <w:hyperlink r:id="rId1" w:history="1">
        <w:r w:rsidR="00665D67" w:rsidRPr="00E444E8">
          <w:rPr>
            <w:rStyle w:val="Hyperlink"/>
          </w:rPr>
          <w:t>17MCN001</w:t>
        </w:r>
      </w:hyperlink>
    </w:p>
  </w:comment>
  <w:comment w:id="218" w:author="G0PDWLSW" w:date="2016-11-07T13:46:00Z" w:initials="LSW">
    <w:p w14:paraId="6E94F938" w14:textId="314FC6DA" w:rsidR="00665D67" w:rsidRDefault="00665D67">
      <w:pPr>
        <w:pStyle w:val="CommentText"/>
      </w:pPr>
      <w:r>
        <w:rPr>
          <w:rStyle w:val="CommentReference"/>
        </w:rPr>
        <w:annotationRef/>
      </w:r>
      <w:r>
        <w:t>3/14/2016: Spill pattern table columns expanded to show half stops. Previous version had columns that were too narrow and the values were rounded to whole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25468" w15:done="0"/>
  <w15:commentEx w15:paraId="62BCD5CA" w15:done="0"/>
  <w15:commentEx w15:paraId="7FACC55A" w15:done="0"/>
  <w15:commentEx w15:paraId="1666D417" w15:done="0"/>
  <w15:commentEx w15:paraId="102CBAFB" w15:done="0"/>
  <w15:commentEx w15:paraId="44207CCD" w15:done="0"/>
  <w15:commentEx w15:paraId="6E94F9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0BDB" w14:textId="77777777" w:rsidR="00E2631B" w:rsidRDefault="00E2631B">
      <w:r>
        <w:separator/>
      </w:r>
    </w:p>
  </w:endnote>
  <w:endnote w:type="continuationSeparator" w:id="0">
    <w:p w14:paraId="658E14E5" w14:textId="77777777" w:rsidR="00E2631B" w:rsidRDefault="00E2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4F76" w14:textId="77777777" w:rsidR="00665D67" w:rsidRDefault="00665D67"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EBF2" w14:textId="77777777" w:rsidR="00665D67" w:rsidRPr="009F6305" w:rsidRDefault="00665D67"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sidR="00EC1439">
      <w:rPr>
        <w:rStyle w:val="PageNumber"/>
        <w:rFonts w:ascii="Calibri" w:hAnsi="Calibri" w:cs="Calibri"/>
        <w:b/>
        <w:noProof/>
        <w:sz w:val="20"/>
      </w:rPr>
      <w:t>18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9C33" w14:textId="77777777" w:rsidR="00E2631B" w:rsidRDefault="00E2631B">
      <w:r>
        <w:separator/>
      </w:r>
    </w:p>
  </w:footnote>
  <w:footnote w:type="continuationSeparator" w:id="0">
    <w:p w14:paraId="2D3D4C05" w14:textId="77777777" w:rsidR="00E2631B" w:rsidRDefault="00E2631B">
      <w:r>
        <w:continuationSeparator/>
      </w:r>
    </w:p>
  </w:footnote>
  <w:footnote w:id="1">
    <w:p w14:paraId="4D285153" w14:textId="77777777" w:rsidR="00665D67" w:rsidRDefault="00665D67" w:rsidP="002769F5">
      <w:pPr>
        <w:pStyle w:val="FootnoteText"/>
        <w:spacing w:after="0"/>
      </w:pPr>
      <w:r>
        <w:rPr>
          <w:rStyle w:val="FootnoteReference"/>
        </w:rPr>
        <w:footnoteRef/>
      </w:r>
      <w:r>
        <w:t xml:space="preserve"> </w:t>
      </w:r>
      <w:bookmarkStart w:id="125" w:name="OLE_LINK17"/>
      <w:bookmarkStart w:id="126" w:name="OLE_LINK18"/>
      <w:bookmarkStart w:id="127" w:name="OLE_LINK19"/>
      <w:r w:rsidRPr="00C24A1D">
        <w:t>Spillway weirs provide surface passage routes via spillbay(s).  Temporary, or Top, Spillway Weirs (</w:t>
      </w:r>
      <w:r w:rsidRPr="00C24A1D">
        <w:rPr>
          <w:i/>
        </w:rPr>
        <w:t>TSW</w:t>
      </w:r>
      <w:r w:rsidRPr="00C24A1D">
        <w:t>s) at Little Goose, McNary and John Day dams can be installed, uninstalled and moved between bays using the gantry crane.  Removable Spillway Weirs (</w:t>
      </w:r>
      <w:r w:rsidRPr="00C24A1D">
        <w:rPr>
          <w:i/>
        </w:rPr>
        <w:t>RSW</w:t>
      </w:r>
      <w:r w:rsidRPr="00C24A1D">
        <w:t>s) at Lower Granite, Lower Monumental and Ice Harbor dams are “removed” by controlled descent to the bottom of the forebay.</w:t>
      </w:r>
      <w:bookmarkEnd w:id="125"/>
      <w:bookmarkEnd w:id="126"/>
      <w:bookmarkEnd w:id="127"/>
    </w:p>
  </w:footnote>
  <w:footnote w:id="2">
    <w:p w14:paraId="3DF4224D" w14:textId="77777777" w:rsidR="00665D67" w:rsidRDefault="00665D67" w:rsidP="004175AC">
      <w:pPr>
        <w:pStyle w:val="FootnoteText"/>
        <w:spacing w:after="0"/>
      </w:pPr>
      <w:r w:rsidRPr="008C292A">
        <w:rPr>
          <w:rStyle w:val="FootnoteReference"/>
          <w:b/>
        </w:rPr>
        <w:footnoteRef/>
      </w:r>
      <w:r w:rsidRPr="008C292A">
        <w:rPr>
          <w:b/>
        </w:rPr>
        <w:t xml:space="preserve"> </w:t>
      </w:r>
      <w:r w:rsidRPr="003422CB">
        <w:t xml:space="preserve">Head gates may also be referred to as “operating” gates.  </w:t>
      </w:r>
      <w:r>
        <w:t>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C7F8" w14:textId="739190F7" w:rsidR="00665D67" w:rsidRPr="00BF5518" w:rsidRDefault="00665D67" w:rsidP="002A76B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lang w:val="en-US"/>
      </w:rPr>
    </w:pPr>
    <w:r w:rsidRPr="00E572C8">
      <w:rPr>
        <w:rFonts w:ascii="Calibri" w:hAnsi="Calibri" w:cs="Calibri"/>
        <w:sz w:val="20"/>
        <w:highlight w:val="yellow"/>
        <w:lang w:val="en-US"/>
      </w:rPr>
      <w:t>DRAFT</w:t>
    </w:r>
    <w:r>
      <w:rPr>
        <w:rFonts w:ascii="Calibri" w:hAnsi="Calibri" w:cs="Calibri"/>
        <w:sz w:val="20"/>
        <w:lang w:val="en-US"/>
      </w:rPr>
      <w:t xml:space="preserve"> </w:t>
    </w:r>
    <w:r w:rsidRPr="009F6305">
      <w:rPr>
        <w:rFonts w:ascii="Calibri" w:hAnsi="Calibri" w:cs="Calibri"/>
        <w:sz w:val="20"/>
      </w:rPr>
      <w:t>201</w:t>
    </w:r>
    <w:r>
      <w:rPr>
        <w:rFonts w:ascii="Calibri" w:hAnsi="Calibri" w:cs="Calibri"/>
        <w:sz w:val="20"/>
        <w:lang w:val="en-US"/>
      </w:rPr>
      <w:t>7</w:t>
    </w:r>
    <w:r w:rsidRPr="009F6305">
      <w:rPr>
        <w:rFonts w:ascii="Calibri" w:hAnsi="Calibri" w:cs="Calibri"/>
        <w:sz w:val="20"/>
      </w:rPr>
      <w:t xml:space="preserve"> Fish Passage Plan</w:t>
    </w:r>
    <w:r w:rsidRPr="009F6305">
      <w:rPr>
        <w:rFonts w:ascii="Calibri" w:hAnsi="Calibri" w:cs="Calibri"/>
        <w:sz w:val="20"/>
      </w:rPr>
      <w:tab/>
    </w:r>
    <w:r w:rsidRPr="009F6305">
      <w:rPr>
        <w:rFonts w:ascii="Calibri" w:hAnsi="Calibri" w:cs="Calibri"/>
        <w:sz w:val="20"/>
      </w:rPr>
      <w:tab/>
      <w:t>McNary Dam</w:t>
    </w:r>
    <w:r>
      <w:rPr>
        <w:rFonts w:ascii="Calibri" w:hAnsi="Calibri" w:cs="Calibri"/>
        <w:sz w:val="20"/>
        <w:lang w:val="en-US"/>
      </w:rPr>
      <w:t xml:space="preserve"> </w:t>
    </w:r>
    <w:r>
      <w:rPr>
        <w:rFonts w:ascii="Calibri" w:hAnsi="Calibri" w:cs="Calibri"/>
        <w:color w:val="FF0000"/>
        <w:sz w:val="20"/>
        <w:lang w:val="en-US"/>
      </w:rPr>
      <w:t xml:space="preserve">– last revised </w:t>
    </w:r>
    <w:r w:rsidR="006D721F">
      <w:rPr>
        <w:rFonts w:ascii="Calibri" w:hAnsi="Calibri" w:cs="Calibri"/>
        <w:color w:val="FF0000"/>
        <w:sz w:val="20"/>
        <w:lang w:val="en-US"/>
      </w:rPr>
      <w:t>2</w:t>
    </w:r>
    <w:r>
      <w:rPr>
        <w:rFonts w:ascii="Calibri" w:hAnsi="Calibri" w:cs="Calibri"/>
        <w:color w:val="FF0000"/>
        <w:sz w:val="20"/>
        <w:lang w:val="en-US"/>
      </w:rPr>
      <w:t>/</w:t>
    </w:r>
    <w:r w:rsidR="006D721F">
      <w:rPr>
        <w:rFonts w:ascii="Calibri" w:hAnsi="Calibri" w:cs="Calibri"/>
        <w:color w:val="FF0000"/>
        <w:sz w:val="20"/>
        <w:lang w:val="en-US"/>
      </w:rPr>
      <w:t>1</w:t>
    </w:r>
    <w:r>
      <w:rPr>
        <w:rFonts w:ascii="Calibri" w:hAnsi="Calibri" w:cs="Calibri"/>
        <w:color w:val="FF0000"/>
        <w:sz w:val="20"/>
        <w:lang w:val="en-US"/>
      </w:rPr>
      <w:t>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FFF1" w14:textId="59523C09" w:rsidR="00665D67" w:rsidRDefault="00665D67" w:rsidP="002256BC">
    <w:pPr>
      <w:pStyle w:val="Header"/>
      <w:spacing w:after="0"/>
      <w:rPr>
        <w:rFonts w:asciiTheme="minorHAnsi" w:hAnsiTheme="minorHAnsi" w:cstheme="minorHAnsi"/>
        <w:b/>
        <w:color w:val="FF0000"/>
        <w:sz w:val="20"/>
      </w:rPr>
    </w:pPr>
    <w:r w:rsidRPr="004644B6">
      <w:rPr>
        <w:rFonts w:asciiTheme="minorHAnsi" w:hAnsiTheme="minorHAnsi" w:cstheme="minorHAnsi"/>
        <w:b/>
        <w:color w:val="FF0000"/>
        <w:sz w:val="20"/>
      </w:rPr>
      <w:t xml:space="preserve">All </w:t>
    </w:r>
    <w:r>
      <w:rPr>
        <w:rFonts w:asciiTheme="minorHAnsi" w:hAnsiTheme="minorHAnsi" w:cstheme="minorHAnsi"/>
        <w:b/>
        <w:color w:val="FF0000"/>
        <w:sz w:val="20"/>
        <w:lang w:val="en-US"/>
      </w:rPr>
      <w:t>Change Forms approved</w:t>
    </w:r>
    <w:r>
      <w:rPr>
        <w:rFonts w:asciiTheme="minorHAnsi" w:hAnsiTheme="minorHAnsi" w:cstheme="minorHAnsi"/>
        <w:b/>
        <w:color w:val="FF0000"/>
        <w:sz w:val="20"/>
      </w:rPr>
      <w:t xml:space="preserve">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BB834C7"/>
    <w:multiLevelType w:val="hybridMultilevel"/>
    <w:tmpl w:val="BF441E94"/>
    <w:lvl w:ilvl="0" w:tplc="3E1E6A06">
      <w:start w:val="1"/>
      <w:numFmt w:val="lowerLetter"/>
      <w:suff w:val="space"/>
      <w:lvlText w:val="%1."/>
      <w:lvlJc w:val="left"/>
      <w:pPr>
        <w:ind w:left="720" w:firstLine="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53E2F"/>
    <w:multiLevelType w:val="hybridMultilevel"/>
    <w:tmpl w:val="E338626C"/>
    <w:lvl w:ilvl="0" w:tplc="5658C5AC">
      <w:start w:val="1"/>
      <w:numFmt w:val="lowerRoman"/>
      <w:suff w:val="space"/>
      <w:lvlText w:val="%1."/>
      <w:lvlJc w:val="righ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B3B50"/>
    <w:multiLevelType w:val="multilevel"/>
    <w:tmpl w:val="F9E2D870"/>
    <w:lvl w:ilvl="0">
      <w:start w:val="1"/>
      <w:numFmt w:val="lowerLetter"/>
      <w:suff w:val="space"/>
      <w:lvlText w:val="%1."/>
      <w:lvlJc w:val="left"/>
      <w:pPr>
        <w:ind w:left="72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FA237A0"/>
    <w:multiLevelType w:val="hybridMultilevel"/>
    <w:tmpl w:val="6E121632"/>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1C6382"/>
    <w:multiLevelType w:val="hybridMultilevel"/>
    <w:tmpl w:val="5CACB56E"/>
    <w:lvl w:ilvl="0" w:tplc="9634B452">
      <w:start w:val="1"/>
      <w:numFmt w:val="bullet"/>
      <w:suff w:val="space"/>
      <w:lvlText w:val=""/>
      <w:lvlJc w:val="left"/>
      <w:pPr>
        <w:ind w:left="144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2239E6"/>
    <w:multiLevelType w:val="hybridMultilevel"/>
    <w:tmpl w:val="2BE678E4"/>
    <w:lvl w:ilvl="0" w:tplc="38B6F8B8">
      <w:start w:val="1"/>
      <w:numFmt w:val="lowerLetter"/>
      <w:suff w:val="space"/>
      <w:lvlText w:val="%1."/>
      <w:lvlJc w:val="left"/>
      <w:pPr>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432B3"/>
    <w:multiLevelType w:val="hybridMultilevel"/>
    <w:tmpl w:val="45D8F096"/>
    <w:lvl w:ilvl="0" w:tplc="FFFFFFFF">
      <w:start w:val="1"/>
      <w:numFmt w:val="upperLetter"/>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1" w15:restartNumberingAfterBreak="0">
    <w:nsid w:val="40AF3BFC"/>
    <w:multiLevelType w:val="hybridMultilevel"/>
    <w:tmpl w:val="E898A5F4"/>
    <w:lvl w:ilvl="0" w:tplc="891A11B2">
      <w:start w:val="1"/>
      <w:numFmt w:val="lowerLetter"/>
      <w:lvlText w:val="%1."/>
      <w:lvlJc w:val="left"/>
      <w:pPr>
        <w:ind w:left="1440" w:hanging="360"/>
      </w:pPr>
      <w:rPr>
        <w:rFonts w:hint="default"/>
        <w:b/>
      </w:rPr>
    </w:lvl>
    <w:lvl w:ilvl="1" w:tplc="6BF8995C">
      <w:start w:val="1"/>
      <w:numFmt w:val="lowerLetter"/>
      <w:suff w:val="space"/>
      <w:lvlText w:val="%2."/>
      <w:lvlJc w:val="left"/>
      <w:pPr>
        <w:ind w:left="1080" w:firstLine="0"/>
      </w:pPr>
      <w:rPr>
        <w:rFonts w:hint="default"/>
        <w:b/>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B13C3E"/>
    <w:multiLevelType w:val="multilevel"/>
    <w:tmpl w:val="CAF242D4"/>
    <w:lvl w:ilvl="0">
      <w:start w:val="1"/>
      <w:numFmt w:val="decimal"/>
      <w:lvlText w:val="%1."/>
      <w:lvlJc w:val="left"/>
      <w:pPr>
        <w:ind w:left="720" w:hanging="360"/>
      </w:pPr>
      <w:rPr>
        <w:rFonts w:hint="default"/>
      </w:rPr>
    </w:lvl>
    <w:lvl w:ilvl="1">
      <w:start w:val="2"/>
      <w:numFmt w:val="decimal"/>
      <w:isLgl/>
      <w:lvlText w:val="%1.%2."/>
      <w:lvlJc w:val="left"/>
      <w:pPr>
        <w:ind w:left="1008" w:hanging="648"/>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A8E6C10"/>
    <w:multiLevelType w:val="multilevel"/>
    <w:tmpl w:val="723A7D2A"/>
    <w:lvl w:ilvl="0">
      <w:start w:val="1"/>
      <w:numFmt w:val="lowerLetter"/>
      <w:suff w:val="space"/>
      <w:lvlText w:val="%1."/>
      <w:lvlJc w:val="left"/>
      <w:pPr>
        <w:ind w:left="720" w:firstLine="0"/>
      </w:pPr>
      <w:rPr>
        <w:rFonts w:hint="default"/>
        <w:b/>
        <w:i w:val="0"/>
      </w:rPr>
    </w:lvl>
    <w:lvl w:ilvl="1">
      <w:start w:val="1"/>
      <w:numFmt w:val="decimal"/>
      <w:suff w:val="space"/>
      <w:lvlText w:val="%2."/>
      <w:lvlJc w:val="left"/>
      <w:pPr>
        <w:ind w:left="1080" w:firstLine="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DCE12B6"/>
    <w:multiLevelType w:val="hybridMultilevel"/>
    <w:tmpl w:val="A866FCDC"/>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98A5CE1"/>
    <w:multiLevelType w:val="multilevel"/>
    <w:tmpl w:val="E8D6E6D6"/>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4733BF"/>
    <w:multiLevelType w:val="hybridMultilevel"/>
    <w:tmpl w:val="61882714"/>
    <w:lvl w:ilvl="0" w:tplc="38B6F8B8">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0F21AA"/>
    <w:multiLevelType w:val="hybridMultilevel"/>
    <w:tmpl w:val="48BC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980B1C"/>
    <w:multiLevelType w:val="multilevel"/>
    <w:tmpl w:val="4B10F66C"/>
    <w:lvl w:ilvl="0">
      <w:start w:val="1"/>
      <w:numFmt w:val="lowerLetter"/>
      <w:suff w:val="space"/>
      <w:lvlText w:val="%1."/>
      <w:lvlJc w:val="left"/>
      <w:pPr>
        <w:ind w:left="720" w:firstLine="0"/>
      </w:pPr>
      <w:rPr>
        <w:rFonts w:hint="default"/>
        <w:b/>
      </w:rPr>
    </w:lvl>
    <w:lvl w:ilvl="1">
      <w:start w:val="1"/>
      <w:numFmt w:val="decimal"/>
      <w:suff w:val="space"/>
      <w:lvlText w:val="%2."/>
      <w:lvlJc w:val="left"/>
      <w:pPr>
        <w:ind w:left="1080" w:firstLine="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D24519F"/>
    <w:multiLevelType w:val="hybridMultilevel"/>
    <w:tmpl w:val="95542D90"/>
    <w:lvl w:ilvl="0" w:tplc="A240E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E09D9"/>
    <w:multiLevelType w:val="hybridMultilevel"/>
    <w:tmpl w:val="AE6AA30C"/>
    <w:lvl w:ilvl="0" w:tplc="A11AE826">
      <w:start w:val="1"/>
      <w:numFmt w:val="lowerLetter"/>
      <w:suff w:val="space"/>
      <w:lvlText w:val="%1."/>
      <w:lvlJc w:val="left"/>
      <w:pPr>
        <w:ind w:left="720" w:firstLine="0"/>
      </w:pPr>
      <w:rPr>
        <w:rFonts w:hint="default"/>
        <w:b/>
      </w:rPr>
    </w:lvl>
    <w:lvl w:ilvl="1" w:tplc="8E027F4E">
      <w:start w:val="1"/>
      <w:numFmt w:val="decimal"/>
      <w:suff w:val="space"/>
      <w:lvlText w:val="%2."/>
      <w:lvlJc w:val="left"/>
      <w:pPr>
        <w:ind w:left="1080" w:firstLine="0"/>
      </w:pPr>
      <w:rPr>
        <w:rFonts w:hint="default"/>
        <w:b/>
        <w:i w:val="0"/>
      </w:rPr>
    </w:lvl>
    <w:lvl w:ilvl="2" w:tplc="C2083D8C">
      <w:start w:val="1"/>
      <w:numFmt w:val="lowerRoman"/>
      <w:suff w:val="space"/>
      <w:lvlText w:val="%3."/>
      <w:lvlJc w:val="right"/>
      <w:pPr>
        <w:ind w:left="1800" w:firstLine="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4D3935"/>
    <w:multiLevelType w:val="hybridMultilevel"/>
    <w:tmpl w:val="DCDED2F0"/>
    <w:lvl w:ilvl="0" w:tplc="F5F07F36">
      <w:start w:val="1"/>
      <w:numFmt w:val="lowerLetter"/>
      <w:suff w:val="space"/>
      <w:lvlText w:val="%1."/>
      <w:lvlJc w:val="left"/>
      <w:pPr>
        <w:ind w:left="720"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1"/>
  </w:num>
  <w:num w:numId="13">
    <w:abstractNumId w:val="22"/>
  </w:num>
  <w:num w:numId="14">
    <w:abstractNumId w:val="15"/>
  </w:num>
  <w:num w:numId="15">
    <w:abstractNumId w:val="31"/>
  </w:num>
  <w:num w:numId="16">
    <w:abstractNumId w:val="19"/>
  </w:num>
  <w:num w:numId="17">
    <w:abstractNumId w:val="12"/>
  </w:num>
  <w:num w:numId="18">
    <w:abstractNumId w:val="32"/>
  </w:num>
  <w:num w:numId="19">
    <w:abstractNumId w:val="23"/>
  </w:num>
  <w:num w:numId="20">
    <w:abstractNumId w:val="11"/>
  </w:num>
  <w:num w:numId="21">
    <w:abstractNumId w:val="11"/>
  </w:num>
  <w:num w:numId="22">
    <w:abstractNumId w:val="11"/>
  </w:num>
  <w:num w:numId="23">
    <w:abstractNumId w:val="11"/>
  </w:num>
  <w:num w:numId="24">
    <w:abstractNumId w:val="11"/>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24"/>
  </w:num>
  <w:num w:numId="30">
    <w:abstractNumId w:val="20"/>
  </w:num>
  <w:num w:numId="31">
    <w:abstractNumId w:val="16"/>
  </w:num>
  <w:num w:numId="32">
    <w:abstractNumId w:val="27"/>
  </w:num>
  <w:num w:numId="33">
    <w:abstractNumId w:val="14"/>
  </w:num>
  <w:num w:numId="34">
    <w:abstractNumId w:val="25"/>
  </w:num>
  <w:num w:numId="35">
    <w:abstractNumId w:val="28"/>
  </w:num>
  <w:num w:numId="36">
    <w:abstractNumId w:val="26"/>
  </w:num>
  <w:num w:numId="3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0"/>
  </w:num>
  <w:num w:numId="40">
    <w:abstractNumId w:val="17"/>
  </w:num>
  <w:num w:numId="41">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G4ODTJCB">
    <w15:presenceInfo w15:providerId="None" w15:userId="G4ODTJ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3"/>
    <w:rsid w:val="00000575"/>
    <w:rsid w:val="00001300"/>
    <w:rsid w:val="00001DA0"/>
    <w:rsid w:val="00006405"/>
    <w:rsid w:val="0000646F"/>
    <w:rsid w:val="000078D5"/>
    <w:rsid w:val="00010745"/>
    <w:rsid w:val="0001300D"/>
    <w:rsid w:val="000134AD"/>
    <w:rsid w:val="00014010"/>
    <w:rsid w:val="0001411F"/>
    <w:rsid w:val="000224F1"/>
    <w:rsid w:val="00026062"/>
    <w:rsid w:val="00027045"/>
    <w:rsid w:val="000300A2"/>
    <w:rsid w:val="0003053A"/>
    <w:rsid w:val="00031011"/>
    <w:rsid w:val="000372DC"/>
    <w:rsid w:val="00041F2E"/>
    <w:rsid w:val="00041F3F"/>
    <w:rsid w:val="00042259"/>
    <w:rsid w:val="00042F52"/>
    <w:rsid w:val="00043C6B"/>
    <w:rsid w:val="0004560E"/>
    <w:rsid w:val="00046D9D"/>
    <w:rsid w:val="0004706B"/>
    <w:rsid w:val="0005285D"/>
    <w:rsid w:val="00053841"/>
    <w:rsid w:val="00061714"/>
    <w:rsid w:val="00061907"/>
    <w:rsid w:val="00061BF6"/>
    <w:rsid w:val="0006483C"/>
    <w:rsid w:val="000710D4"/>
    <w:rsid w:val="00071547"/>
    <w:rsid w:val="00071BA7"/>
    <w:rsid w:val="00073438"/>
    <w:rsid w:val="00075F84"/>
    <w:rsid w:val="00076094"/>
    <w:rsid w:val="00076EAC"/>
    <w:rsid w:val="000871A3"/>
    <w:rsid w:val="000877A7"/>
    <w:rsid w:val="00090026"/>
    <w:rsid w:val="0009336B"/>
    <w:rsid w:val="0009450C"/>
    <w:rsid w:val="000957A1"/>
    <w:rsid w:val="000A16A7"/>
    <w:rsid w:val="000A2C76"/>
    <w:rsid w:val="000A75DE"/>
    <w:rsid w:val="000B085E"/>
    <w:rsid w:val="000B1BAC"/>
    <w:rsid w:val="000B3A43"/>
    <w:rsid w:val="000B3EF6"/>
    <w:rsid w:val="000B426B"/>
    <w:rsid w:val="000B5308"/>
    <w:rsid w:val="000C0CD1"/>
    <w:rsid w:val="000C3691"/>
    <w:rsid w:val="000C7D19"/>
    <w:rsid w:val="000D0FAC"/>
    <w:rsid w:val="000D3E09"/>
    <w:rsid w:val="000D5116"/>
    <w:rsid w:val="000D54C9"/>
    <w:rsid w:val="000D59B0"/>
    <w:rsid w:val="000D5ABE"/>
    <w:rsid w:val="000D6053"/>
    <w:rsid w:val="000D6436"/>
    <w:rsid w:val="000E00EF"/>
    <w:rsid w:val="000E2757"/>
    <w:rsid w:val="000E5E17"/>
    <w:rsid w:val="000E75FE"/>
    <w:rsid w:val="000E7D23"/>
    <w:rsid w:val="000F039A"/>
    <w:rsid w:val="000F12BE"/>
    <w:rsid w:val="000F2247"/>
    <w:rsid w:val="00100040"/>
    <w:rsid w:val="00100774"/>
    <w:rsid w:val="001033FE"/>
    <w:rsid w:val="0010680C"/>
    <w:rsid w:val="00112A70"/>
    <w:rsid w:val="001158D0"/>
    <w:rsid w:val="0012444C"/>
    <w:rsid w:val="00125771"/>
    <w:rsid w:val="00126411"/>
    <w:rsid w:val="00127309"/>
    <w:rsid w:val="00131601"/>
    <w:rsid w:val="00133420"/>
    <w:rsid w:val="001338C9"/>
    <w:rsid w:val="001344E7"/>
    <w:rsid w:val="00135D21"/>
    <w:rsid w:val="00136187"/>
    <w:rsid w:val="00136CAF"/>
    <w:rsid w:val="00142661"/>
    <w:rsid w:val="00142F98"/>
    <w:rsid w:val="00143696"/>
    <w:rsid w:val="00143D9D"/>
    <w:rsid w:val="001444B0"/>
    <w:rsid w:val="001477FC"/>
    <w:rsid w:val="00154EBB"/>
    <w:rsid w:val="00156C3B"/>
    <w:rsid w:val="00156E98"/>
    <w:rsid w:val="0015714D"/>
    <w:rsid w:val="001604C5"/>
    <w:rsid w:val="001633D0"/>
    <w:rsid w:val="00171F6F"/>
    <w:rsid w:val="00176B9B"/>
    <w:rsid w:val="00182CE0"/>
    <w:rsid w:val="00182DAE"/>
    <w:rsid w:val="001832B9"/>
    <w:rsid w:val="0018418D"/>
    <w:rsid w:val="001934D8"/>
    <w:rsid w:val="00195948"/>
    <w:rsid w:val="001A2ADC"/>
    <w:rsid w:val="001A303C"/>
    <w:rsid w:val="001A617D"/>
    <w:rsid w:val="001B1D45"/>
    <w:rsid w:val="001B2A38"/>
    <w:rsid w:val="001B4663"/>
    <w:rsid w:val="001C1A44"/>
    <w:rsid w:val="001C2F53"/>
    <w:rsid w:val="001C4444"/>
    <w:rsid w:val="001D0254"/>
    <w:rsid w:val="001D03C9"/>
    <w:rsid w:val="001E02AB"/>
    <w:rsid w:val="001E0C38"/>
    <w:rsid w:val="001E1EBA"/>
    <w:rsid w:val="001E4AE2"/>
    <w:rsid w:val="001E71EA"/>
    <w:rsid w:val="001E7BB5"/>
    <w:rsid w:val="001F2519"/>
    <w:rsid w:val="001F5771"/>
    <w:rsid w:val="00200D9A"/>
    <w:rsid w:val="00201C6A"/>
    <w:rsid w:val="0020224E"/>
    <w:rsid w:val="002032E6"/>
    <w:rsid w:val="00203F80"/>
    <w:rsid w:val="00204ECE"/>
    <w:rsid w:val="00205F46"/>
    <w:rsid w:val="002068FA"/>
    <w:rsid w:val="00206FE4"/>
    <w:rsid w:val="0020733A"/>
    <w:rsid w:val="0021002F"/>
    <w:rsid w:val="0021226A"/>
    <w:rsid w:val="00217CAA"/>
    <w:rsid w:val="002232F6"/>
    <w:rsid w:val="00223FC1"/>
    <w:rsid w:val="002256BC"/>
    <w:rsid w:val="00226F01"/>
    <w:rsid w:val="00230153"/>
    <w:rsid w:val="002303E1"/>
    <w:rsid w:val="00230BC6"/>
    <w:rsid w:val="00233D00"/>
    <w:rsid w:val="002401E4"/>
    <w:rsid w:val="002460CE"/>
    <w:rsid w:val="00246BA3"/>
    <w:rsid w:val="00247C73"/>
    <w:rsid w:val="002502F3"/>
    <w:rsid w:val="00253344"/>
    <w:rsid w:val="00254215"/>
    <w:rsid w:val="00254855"/>
    <w:rsid w:val="00255E14"/>
    <w:rsid w:val="0025612A"/>
    <w:rsid w:val="00262D2F"/>
    <w:rsid w:val="00266CC6"/>
    <w:rsid w:val="002679CF"/>
    <w:rsid w:val="0027214D"/>
    <w:rsid w:val="0027224A"/>
    <w:rsid w:val="0027344A"/>
    <w:rsid w:val="002769F5"/>
    <w:rsid w:val="00280B1F"/>
    <w:rsid w:val="00283B8F"/>
    <w:rsid w:val="00286B42"/>
    <w:rsid w:val="00286D27"/>
    <w:rsid w:val="0029187E"/>
    <w:rsid w:val="0029498F"/>
    <w:rsid w:val="002A3889"/>
    <w:rsid w:val="002A41E7"/>
    <w:rsid w:val="002A6063"/>
    <w:rsid w:val="002A76B8"/>
    <w:rsid w:val="002B2068"/>
    <w:rsid w:val="002B2A66"/>
    <w:rsid w:val="002B3300"/>
    <w:rsid w:val="002B4CC5"/>
    <w:rsid w:val="002C338C"/>
    <w:rsid w:val="002C3640"/>
    <w:rsid w:val="002C7AE9"/>
    <w:rsid w:val="002D3722"/>
    <w:rsid w:val="002D6CF3"/>
    <w:rsid w:val="002E3609"/>
    <w:rsid w:val="002E6998"/>
    <w:rsid w:val="002E69B3"/>
    <w:rsid w:val="002E74D0"/>
    <w:rsid w:val="002F0DD7"/>
    <w:rsid w:val="002F644C"/>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202DA"/>
    <w:rsid w:val="003207E9"/>
    <w:rsid w:val="00321D26"/>
    <w:rsid w:val="00324B02"/>
    <w:rsid w:val="00331CCC"/>
    <w:rsid w:val="00335D52"/>
    <w:rsid w:val="00335F3B"/>
    <w:rsid w:val="00337C32"/>
    <w:rsid w:val="00342D8C"/>
    <w:rsid w:val="0034404A"/>
    <w:rsid w:val="00347D21"/>
    <w:rsid w:val="00351535"/>
    <w:rsid w:val="00351EEA"/>
    <w:rsid w:val="00353278"/>
    <w:rsid w:val="003549A2"/>
    <w:rsid w:val="003664F9"/>
    <w:rsid w:val="00366582"/>
    <w:rsid w:val="00366A0C"/>
    <w:rsid w:val="00377C0C"/>
    <w:rsid w:val="003854A2"/>
    <w:rsid w:val="00385B2F"/>
    <w:rsid w:val="00390DC1"/>
    <w:rsid w:val="003920CC"/>
    <w:rsid w:val="00394A80"/>
    <w:rsid w:val="00394FA4"/>
    <w:rsid w:val="003957B6"/>
    <w:rsid w:val="003A054B"/>
    <w:rsid w:val="003A0A97"/>
    <w:rsid w:val="003A0B3C"/>
    <w:rsid w:val="003A7CA5"/>
    <w:rsid w:val="003B0D76"/>
    <w:rsid w:val="003B226A"/>
    <w:rsid w:val="003B4547"/>
    <w:rsid w:val="003B5162"/>
    <w:rsid w:val="003C0CC1"/>
    <w:rsid w:val="003C1FF0"/>
    <w:rsid w:val="003C3876"/>
    <w:rsid w:val="003C3966"/>
    <w:rsid w:val="003C4A56"/>
    <w:rsid w:val="003C7129"/>
    <w:rsid w:val="003E1C0A"/>
    <w:rsid w:val="003E4008"/>
    <w:rsid w:val="003E4AD3"/>
    <w:rsid w:val="003E58FD"/>
    <w:rsid w:val="003E5DCB"/>
    <w:rsid w:val="003E6067"/>
    <w:rsid w:val="003F08BC"/>
    <w:rsid w:val="003F240B"/>
    <w:rsid w:val="003F36DC"/>
    <w:rsid w:val="003F3DE9"/>
    <w:rsid w:val="003F6E96"/>
    <w:rsid w:val="00401578"/>
    <w:rsid w:val="00402927"/>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3008D"/>
    <w:rsid w:val="00431301"/>
    <w:rsid w:val="00431510"/>
    <w:rsid w:val="00431837"/>
    <w:rsid w:val="004339F6"/>
    <w:rsid w:val="004353EE"/>
    <w:rsid w:val="00440732"/>
    <w:rsid w:val="00444D08"/>
    <w:rsid w:val="00446130"/>
    <w:rsid w:val="004508B4"/>
    <w:rsid w:val="004559E0"/>
    <w:rsid w:val="00460918"/>
    <w:rsid w:val="00462BC2"/>
    <w:rsid w:val="004656FE"/>
    <w:rsid w:val="00474304"/>
    <w:rsid w:val="00475632"/>
    <w:rsid w:val="00475927"/>
    <w:rsid w:val="00477239"/>
    <w:rsid w:val="004834AA"/>
    <w:rsid w:val="00484AB0"/>
    <w:rsid w:val="00491ACA"/>
    <w:rsid w:val="0049332D"/>
    <w:rsid w:val="0049342C"/>
    <w:rsid w:val="00493AAD"/>
    <w:rsid w:val="00494966"/>
    <w:rsid w:val="004963A8"/>
    <w:rsid w:val="00496ACD"/>
    <w:rsid w:val="004A03DC"/>
    <w:rsid w:val="004A0C53"/>
    <w:rsid w:val="004A2F09"/>
    <w:rsid w:val="004A6D55"/>
    <w:rsid w:val="004A7F20"/>
    <w:rsid w:val="004B081F"/>
    <w:rsid w:val="004B5B50"/>
    <w:rsid w:val="004B7612"/>
    <w:rsid w:val="004D0AB8"/>
    <w:rsid w:val="004D2087"/>
    <w:rsid w:val="004D2993"/>
    <w:rsid w:val="004D2FD6"/>
    <w:rsid w:val="004D35DF"/>
    <w:rsid w:val="004D4E60"/>
    <w:rsid w:val="004D4E8E"/>
    <w:rsid w:val="004E09C0"/>
    <w:rsid w:val="004E14B6"/>
    <w:rsid w:val="004E28FB"/>
    <w:rsid w:val="004E4728"/>
    <w:rsid w:val="004E723A"/>
    <w:rsid w:val="004E7EE9"/>
    <w:rsid w:val="004F0986"/>
    <w:rsid w:val="004F098D"/>
    <w:rsid w:val="004F17E5"/>
    <w:rsid w:val="004F1A33"/>
    <w:rsid w:val="004F1F8E"/>
    <w:rsid w:val="004F50A0"/>
    <w:rsid w:val="00500AF2"/>
    <w:rsid w:val="005019AF"/>
    <w:rsid w:val="00501E24"/>
    <w:rsid w:val="0050399A"/>
    <w:rsid w:val="0050497B"/>
    <w:rsid w:val="005078CB"/>
    <w:rsid w:val="00511138"/>
    <w:rsid w:val="005148D0"/>
    <w:rsid w:val="00514D02"/>
    <w:rsid w:val="00520B33"/>
    <w:rsid w:val="005258BE"/>
    <w:rsid w:val="00526A8A"/>
    <w:rsid w:val="00527601"/>
    <w:rsid w:val="00530D1F"/>
    <w:rsid w:val="00530E33"/>
    <w:rsid w:val="00534444"/>
    <w:rsid w:val="00536053"/>
    <w:rsid w:val="005428CC"/>
    <w:rsid w:val="00544DE3"/>
    <w:rsid w:val="0054515C"/>
    <w:rsid w:val="00547229"/>
    <w:rsid w:val="005504F1"/>
    <w:rsid w:val="00551643"/>
    <w:rsid w:val="0055387A"/>
    <w:rsid w:val="00553BA0"/>
    <w:rsid w:val="00554171"/>
    <w:rsid w:val="0055433B"/>
    <w:rsid w:val="00554589"/>
    <w:rsid w:val="0055518F"/>
    <w:rsid w:val="00557021"/>
    <w:rsid w:val="00557A97"/>
    <w:rsid w:val="00557C86"/>
    <w:rsid w:val="00561965"/>
    <w:rsid w:val="005647FE"/>
    <w:rsid w:val="00565EEF"/>
    <w:rsid w:val="005713C3"/>
    <w:rsid w:val="00572546"/>
    <w:rsid w:val="00572BB0"/>
    <w:rsid w:val="00573F50"/>
    <w:rsid w:val="00576ACB"/>
    <w:rsid w:val="0058228D"/>
    <w:rsid w:val="0058407B"/>
    <w:rsid w:val="00586464"/>
    <w:rsid w:val="0059211A"/>
    <w:rsid w:val="005923EA"/>
    <w:rsid w:val="0059277C"/>
    <w:rsid w:val="00596F32"/>
    <w:rsid w:val="005A0A13"/>
    <w:rsid w:val="005A1539"/>
    <w:rsid w:val="005A34E5"/>
    <w:rsid w:val="005A4A88"/>
    <w:rsid w:val="005A5F5A"/>
    <w:rsid w:val="005A5FDB"/>
    <w:rsid w:val="005A65F3"/>
    <w:rsid w:val="005B5314"/>
    <w:rsid w:val="005B5C85"/>
    <w:rsid w:val="005B7A99"/>
    <w:rsid w:val="005B7D04"/>
    <w:rsid w:val="005C47C0"/>
    <w:rsid w:val="005C489F"/>
    <w:rsid w:val="005C5903"/>
    <w:rsid w:val="005C6D23"/>
    <w:rsid w:val="005D13A8"/>
    <w:rsid w:val="005D4A76"/>
    <w:rsid w:val="005D5D9A"/>
    <w:rsid w:val="005D7701"/>
    <w:rsid w:val="005E0F2D"/>
    <w:rsid w:val="005E2107"/>
    <w:rsid w:val="005E2DC2"/>
    <w:rsid w:val="005E7C1D"/>
    <w:rsid w:val="005F0AFE"/>
    <w:rsid w:val="005F768A"/>
    <w:rsid w:val="00601B54"/>
    <w:rsid w:val="00603F86"/>
    <w:rsid w:val="00603FE7"/>
    <w:rsid w:val="00607BE8"/>
    <w:rsid w:val="006102A3"/>
    <w:rsid w:val="006208B4"/>
    <w:rsid w:val="0062314A"/>
    <w:rsid w:val="00623965"/>
    <w:rsid w:val="00624243"/>
    <w:rsid w:val="0062587C"/>
    <w:rsid w:val="0063245B"/>
    <w:rsid w:val="00635152"/>
    <w:rsid w:val="0063568C"/>
    <w:rsid w:val="00636710"/>
    <w:rsid w:val="00640328"/>
    <w:rsid w:val="006422A9"/>
    <w:rsid w:val="00643417"/>
    <w:rsid w:val="006440D9"/>
    <w:rsid w:val="0064456C"/>
    <w:rsid w:val="00644939"/>
    <w:rsid w:val="006452CD"/>
    <w:rsid w:val="006519A6"/>
    <w:rsid w:val="0065245F"/>
    <w:rsid w:val="00653E8A"/>
    <w:rsid w:val="00653F05"/>
    <w:rsid w:val="0065414F"/>
    <w:rsid w:val="00654E5C"/>
    <w:rsid w:val="00656B5C"/>
    <w:rsid w:val="00661637"/>
    <w:rsid w:val="00665D67"/>
    <w:rsid w:val="00667EC2"/>
    <w:rsid w:val="00670321"/>
    <w:rsid w:val="00670DBE"/>
    <w:rsid w:val="006717DF"/>
    <w:rsid w:val="00675E9B"/>
    <w:rsid w:val="00676664"/>
    <w:rsid w:val="00677CEA"/>
    <w:rsid w:val="006807D8"/>
    <w:rsid w:val="00681302"/>
    <w:rsid w:val="00682BD0"/>
    <w:rsid w:val="00683C46"/>
    <w:rsid w:val="00685603"/>
    <w:rsid w:val="0069440D"/>
    <w:rsid w:val="006A208A"/>
    <w:rsid w:val="006A27A2"/>
    <w:rsid w:val="006A41C7"/>
    <w:rsid w:val="006A483F"/>
    <w:rsid w:val="006A6A59"/>
    <w:rsid w:val="006B13B8"/>
    <w:rsid w:val="006B2659"/>
    <w:rsid w:val="006B7124"/>
    <w:rsid w:val="006B7E29"/>
    <w:rsid w:val="006C1347"/>
    <w:rsid w:val="006C1AB8"/>
    <w:rsid w:val="006C4A99"/>
    <w:rsid w:val="006C50F7"/>
    <w:rsid w:val="006D0D78"/>
    <w:rsid w:val="006D15E2"/>
    <w:rsid w:val="006D5087"/>
    <w:rsid w:val="006D5A7F"/>
    <w:rsid w:val="006D721F"/>
    <w:rsid w:val="006E4798"/>
    <w:rsid w:val="006E598F"/>
    <w:rsid w:val="006E5E96"/>
    <w:rsid w:val="006F05FB"/>
    <w:rsid w:val="006F4FA1"/>
    <w:rsid w:val="006F7B9A"/>
    <w:rsid w:val="00700811"/>
    <w:rsid w:val="007012C8"/>
    <w:rsid w:val="00701D8A"/>
    <w:rsid w:val="00703627"/>
    <w:rsid w:val="00704C87"/>
    <w:rsid w:val="00710FAB"/>
    <w:rsid w:val="00711830"/>
    <w:rsid w:val="00711A8B"/>
    <w:rsid w:val="00713DA4"/>
    <w:rsid w:val="00715140"/>
    <w:rsid w:val="00721641"/>
    <w:rsid w:val="00722D87"/>
    <w:rsid w:val="00726932"/>
    <w:rsid w:val="00730C7D"/>
    <w:rsid w:val="00730EF6"/>
    <w:rsid w:val="00742589"/>
    <w:rsid w:val="007440EB"/>
    <w:rsid w:val="00744753"/>
    <w:rsid w:val="00747164"/>
    <w:rsid w:val="00752225"/>
    <w:rsid w:val="00752C54"/>
    <w:rsid w:val="00752DB5"/>
    <w:rsid w:val="007569B6"/>
    <w:rsid w:val="0075723C"/>
    <w:rsid w:val="0075741E"/>
    <w:rsid w:val="00761898"/>
    <w:rsid w:val="00761B75"/>
    <w:rsid w:val="00761F19"/>
    <w:rsid w:val="00763ADB"/>
    <w:rsid w:val="0076401A"/>
    <w:rsid w:val="007661E7"/>
    <w:rsid w:val="007662D5"/>
    <w:rsid w:val="007738A4"/>
    <w:rsid w:val="00773E2E"/>
    <w:rsid w:val="00774B85"/>
    <w:rsid w:val="00776AE2"/>
    <w:rsid w:val="0078395B"/>
    <w:rsid w:val="00790259"/>
    <w:rsid w:val="007A0458"/>
    <w:rsid w:val="007A12B0"/>
    <w:rsid w:val="007A7BB1"/>
    <w:rsid w:val="007A7E4C"/>
    <w:rsid w:val="007B01DA"/>
    <w:rsid w:val="007B5375"/>
    <w:rsid w:val="007B6F7E"/>
    <w:rsid w:val="007B782C"/>
    <w:rsid w:val="007B7E55"/>
    <w:rsid w:val="007C05F7"/>
    <w:rsid w:val="007C1250"/>
    <w:rsid w:val="007C2202"/>
    <w:rsid w:val="007C5A45"/>
    <w:rsid w:val="007D273D"/>
    <w:rsid w:val="007E0B85"/>
    <w:rsid w:val="007E10F1"/>
    <w:rsid w:val="007E2441"/>
    <w:rsid w:val="007E2C0D"/>
    <w:rsid w:val="007E329E"/>
    <w:rsid w:val="007E7BEB"/>
    <w:rsid w:val="007F0200"/>
    <w:rsid w:val="007F05A3"/>
    <w:rsid w:val="007F1800"/>
    <w:rsid w:val="007F419E"/>
    <w:rsid w:val="007F4DF3"/>
    <w:rsid w:val="007F7013"/>
    <w:rsid w:val="00800A05"/>
    <w:rsid w:val="0080176E"/>
    <w:rsid w:val="00803CD2"/>
    <w:rsid w:val="00805C98"/>
    <w:rsid w:val="0081092E"/>
    <w:rsid w:val="00810E6B"/>
    <w:rsid w:val="0081375A"/>
    <w:rsid w:val="00816FCB"/>
    <w:rsid w:val="0082051F"/>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252E"/>
    <w:rsid w:val="00852A2D"/>
    <w:rsid w:val="008540D5"/>
    <w:rsid w:val="0085498F"/>
    <w:rsid w:val="008571B8"/>
    <w:rsid w:val="00860ECE"/>
    <w:rsid w:val="00862A87"/>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BAD"/>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21A8"/>
    <w:rsid w:val="008C24C9"/>
    <w:rsid w:val="008C3C1E"/>
    <w:rsid w:val="008D0145"/>
    <w:rsid w:val="008D1921"/>
    <w:rsid w:val="008D2401"/>
    <w:rsid w:val="008D4FA3"/>
    <w:rsid w:val="008D549E"/>
    <w:rsid w:val="008E028A"/>
    <w:rsid w:val="008E2870"/>
    <w:rsid w:val="008E2875"/>
    <w:rsid w:val="008E3041"/>
    <w:rsid w:val="008E3819"/>
    <w:rsid w:val="008E49D6"/>
    <w:rsid w:val="008F0932"/>
    <w:rsid w:val="008F2144"/>
    <w:rsid w:val="008F2B10"/>
    <w:rsid w:val="008F2F5F"/>
    <w:rsid w:val="008F55BA"/>
    <w:rsid w:val="00915655"/>
    <w:rsid w:val="0091627C"/>
    <w:rsid w:val="00917859"/>
    <w:rsid w:val="00917AB2"/>
    <w:rsid w:val="00920186"/>
    <w:rsid w:val="00920248"/>
    <w:rsid w:val="00920E39"/>
    <w:rsid w:val="00922A9A"/>
    <w:rsid w:val="00923F30"/>
    <w:rsid w:val="00925416"/>
    <w:rsid w:val="00926B25"/>
    <w:rsid w:val="00927A45"/>
    <w:rsid w:val="009302A1"/>
    <w:rsid w:val="00933D0A"/>
    <w:rsid w:val="00933F44"/>
    <w:rsid w:val="00934A0A"/>
    <w:rsid w:val="00935DA3"/>
    <w:rsid w:val="00941783"/>
    <w:rsid w:val="009433B2"/>
    <w:rsid w:val="00944966"/>
    <w:rsid w:val="00954D65"/>
    <w:rsid w:val="00955CA5"/>
    <w:rsid w:val="00957C26"/>
    <w:rsid w:val="00957EA2"/>
    <w:rsid w:val="00957F84"/>
    <w:rsid w:val="0096079F"/>
    <w:rsid w:val="0096123E"/>
    <w:rsid w:val="009626B9"/>
    <w:rsid w:val="009651A8"/>
    <w:rsid w:val="00971165"/>
    <w:rsid w:val="0097605B"/>
    <w:rsid w:val="00980B06"/>
    <w:rsid w:val="009860E0"/>
    <w:rsid w:val="0098783B"/>
    <w:rsid w:val="00987919"/>
    <w:rsid w:val="00994143"/>
    <w:rsid w:val="0099490A"/>
    <w:rsid w:val="00994A70"/>
    <w:rsid w:val="00995891"/>
    <w:rsid w:val="0099620B"/>
    <w:rsid w:val="009A02E8"/>
    <w:rsid w:val="009A30EB"/>
    <w:rsid w:val="009A4059"/>
    <w:rsid w:val="009B268B"/>
    <w:rsid w:val="009B2B5B"/>
    <w:rsid w:val="009B4ABF"/>
    <w:rsid w:val="009B4B88"/>
    <w:rsid w:val="009C23F7"/>
    <w:rsid w:val="009C4EA7"/>
    <w:rsid w:val="009C6431"/>
    <w:rsid w:val="009D0939"/>
    <w:rsid w:val="009D0E31"/>
    <w:rsid w:val="009D1861"/>
    <w:rsid w:val="009D6412"/>
    <w:rsid w:val="009D69FD"/>
    <w:rsid w:val="009D6CE0"/>
    <w:rsid w:val="009E2817"/>
    <w:rsid w:val="009E2FFA"/>
    <w:rsid w:val="009E4518"/>
    <w:rsid w:val="009E45C8"/>
    <w:rsid w:val="009E5CB7"/>
    <w:rsid w:val="009F0356"/>
    <w:rsid w:val="009F0466"/>
    <w:rsid w:val="009F2C3B"/>
    <w:rsid w:val="009F5ACD"/>
    <w:rsid w:val="009F6305"/>
    <w:rsid w:val="00A016EF"/>
    <w:rsid w:val="00A0389E"/>
    <w:rsid w:val="00A03B99"/>
    <w:rsid w:val="00A10180"/>
    <w:rsid w:val="00A1211F"/>
    <w:rsid w:val="00A15696"/>
    <w:rsid w:val="00A156FA"/>
    <w:rsid w:val="00A16F8B"/>
    <w:rsid w:val="00A2541E"/>
    <w:rsid w:val="00A258B0"/>
    <w:rsid w:val="00A25DE7"/>
    <w:rsid w:val="00A305E7"/>
    <w:rsid w:val="00A30DB9"/>
    <w:rsid w:val="00A31671"/>
    <w:rsid w:val="00A32A54"/>
    <w:rsid w:val="00A34434"/>
    <w:rsid w:val="00A34948"/>
    <w:rsid w:val="00A35B8F"/>
    <w:rsid w:val="00A50CD5"/>
    <w:rsid w:val="00A51349"/>
    <w:rsid w:val="00A55DF4"/>
    <w:rsid w:val="00A5777C"/>
    <w:rsid w:val="00A61C07"/>
    <w:rsid w:val="00A6378E"/>
    <w:rsid w:val="00A675A5"/>
    <w:rsid w:val="00A67C31"/>
    <w:rsid w:val="00A67D22"/>
    <w:rsid w:val="00A70314"/>
    <w:rsid w:val="00A709EF"/>
    <w:rsid w:val="00A70A34"/>
    <w:rsid w:val="00A76021"/>
    <w:rsid w:val="00A774C6"/>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F07"/>
    <w:rsid w:val="00AB595E"/>
    <w:rsid w:val="00AB5A53"/>
    <w:rsid w:val="00AC2262"/>
    <w:rsid w:val="00AC3085"/>
    <w:rsid w:val="00AC5625"/>
    <w:rsid w:val="00AD3B04"/>
    <w:rsid w:val="00AD5245"/>
    <w:rsid w:val="00AD57F0"/>
    <w:rsid w:val="00AD7478"/>
    <w:rsid w:val="00AD75F9"/>
    <w:rsid w:val="00AE14C4"/>
    <w:rsid w:val="00AE3BDC"/>
    <w:rsid w:val="00AE5258"/>
    <w:rsid w:val="00AE5D5D"/>
    <w:rsid w:val="00AE6FBB"/>
    <w:rsid w:val="00AF0EED"/>
    <w:rsid w:val="00AF15FA"/>
    <w:rsid w:val="00AF638E"/>
    <w:rsid w:val="00AF643F"/>
    <w:rsid w:val="00B001C3"/>
    <w:rsid w:val="00B00DB3"/>
    <w:rsid w:val="00B010C4"/>
    <w:rsid w:val="00B02DE2"/>
    <w:rsid w:val="00B03821"/>
    <w:rsid w:val="00B04F3D"/>
    <w:rsid w:val="00B0627D"/>
    <w:rsid w:val="00B07078"/>
    <w:rsid w:val="00B07700"/>
    <w:rsid w:val="00B142E9"/>
    <w:rsid w:val="00B15824"/>
    <w:rsid w:val="00B16274"/>
    <w:rsid w:val="00B2022D"/>
    <w:rsid w:val="00B21317"/>
    <w:rsid w:val="00B3122D"/>
    <w:rsid w:val="00B32D74"/>
    <w:rsid w:val="00B33550"/>
    <w:rsid w:val="00B3377C"/>
    <w:rsid w:val="00B33D1C"/>
    <w:rsid w:val="00B34EE0"/>
    <w:rsid w:val="00B37EF0"/>
    <w:rsid w:val="00B402C3"/>
    <w:rsid w:val="00B41C42"/>
    <w:rsid w:val="00B46BF3"/>
    <w:rsid w:val="00B525F8"/>
    <w:rsid w:val="00B52916"/>
    <w:rsid w:val="00B53A96"/>
    <w:rsid w:val="00B56E96"/>
    <w:rsid w:val="00B600F9"/>
    <w:rsid w:val="00B620FD"/>
    <w:rsid w:val="00B67CE4"/>
    <w:rsid w:val="00B67D7F"/>
    <w:rsid w:val="00B7192E"/>
    <w:rsid w:val="00B71985"/>
    <w:rsid w:val="00B71EDB"/>
    <w:rsid w:val="00B73692"/>
    <w:rsid w:val="00B74282"/>
    <w:rsid w:val="00B743C3"/>
    <w:rsid w:val="00B770AB"/>
    <w:rsid w:val="00B80E14"/>
    <w:rsid w:val="00B8241A"/>
    <w:rsid w:val="00B82A71"/>
    <w:rsid w:val="00B86B3E"/>
    <w:rsid w:val="00B871DC"/>
    <w:rsid w:val="00BA4515"/>
    <w:rsid w:val="00BA49B2"/>
    <w:rsid w:val="00BA51DD"/>
    <w:rsid w:val="00BA5555"/>
    <w:rsid w:val="00BA70BC"/>
    <w:rsid w:val="00BA7FB2"/>
    <w:rsid w:val="00BB0685"/>
    <w:rsid w:val="00BB1967"/>
    <w:rsid w:val="00BB1E9D"/>
    <w:rsid w:val="00BB5730"/>
    <w:rsid w:val="00BC0099"/>
    <w:rsid w:val="00BC1EAA"/>
    <w:rsid w:val="00BC1FB0"/>
    <w:rsid w:val="00BC284B"/>
    <w:rsid w:val="00BC292D"/>
    <w:rsid w:val="00BC38FA"/>
    <w:rsid w:val="00BC3901"/>
    <w:rsid w:val="00BC5682"/>
    <w:rsid w:val="00BC6962"/>
    <w:rsid w:val="00BC6DF0"/>
    <w:rsid w:val="00BC7829"/>
    <w:rsid w:val="00BD0EA6"/>
    <w:rsid w:val="00BD245D"/>
    <w:rsid w:val="00BD3104"/>
    <w:rsid w:val="00BD3830"/>
    <w:rsid w:val="00BD479F"/>
    <w:rsid w:val="00BD6F07"/>
    <w:rsid w:val="00BE03E8"/>
    <w:rsid w:val="00BE1D43"/>
    <w:rsid w:val="00BE2A25"/>
    <w:rsid w:val="00BE5905"/>
    <w:rsid w:val="00BE62A7"/>
    <w:rsid w:val="00BE7C6E"/>
    <w:rsid w:val="00BF1FAA"/>
    <w:rsid w:val="00BF45CB"/>
    <w:rsid w:val="00BF46FC"/>
    <w:rsid w:val="00BF52CD"/>
    <w:rsid w:val="00BF5518"/>
    <w:rsid w:val="00BF5D3E"/>
    <w:rsid w:val="00BF7922"/>
    <w:rsid w:val="00BF7BD8"/>
    <w:rsid w:val="00C0233A"/>
    <w:rsid w:val="00C02507"/>
    <w:rsid w:val="00C03B79"/>
    <w:rsid w:val="00C10D2F"/>
    <w:rsid w:val="00C11F9D"/>
    <w:rsid w:val="00C1459E"/>
    <w:rsid w:val="00C154A5"/>
    <w:rsid w:val="00C17B13"/>
    <w:rsid w:val="00C2732D"/>
    <w:rsid w:val="00C27551"/>
    <w:rsid w:val="00C3224F"/>
    <w:rsid w:val="00C32280"/>
    <w:rsid w:val="00C33096"/>
    <w:rsid w:val="00C359AF"/>
    <w:rsid w:val="00C37343"/>
    <w:rsid w:val="00C407B2"/>
    <w:rsid w:val="00C43B28"/>
    <w:rsid w:val="00C440FE"/>
    <w:rsid w:val="00C44661"/>
    <w:rsid w:val="00C47A73"/>
    <w:rsid w:val="00C519EC"/>
    <w:rsid w:val="00C52987"/>
    <w:rsid w:val="00C529E8"/>
    <w:rsid w:val="00C579ED"/>
    <w:rsid w:val="00C623B8"/>
    <w:rsid w:val="00C62F2B"/>
    <w:rsid w:val="00C63460"/>
    <w:rsid w:val="00C64C3F"/>
    <w:rsid w:val="00C64CBA"/>
    <w:rsid w:val="00C651DA"/>
    <w:rsid w:val="00C660D7"/>
    <w:rsid w:val="00C71822"/>
    <w:rsid w:val="00C72950"/>
    <w:rsid w:val="00C775FD"/>
    <w:rsid w:val="00C8087D"/>
    <w:rsid w:val="00C82C8C"/>
    <w:rsid w:val="00C83A07"/>
    <w:rsid w:val="00C84450"/>
    <w:rsid w:val="00C9208B"/>
    <w:rsid w:val="00C921B7"/>
    <w:rsid w:val="00C926A1"/>
    <w:rsid w:val="00C93168"/>
    <w:rsid w:val="00C946DB"/>
    <w:rsid w:val="00C947BB"/>
    <w:rsid w:val="00C95561"/>
    <w:rsid w:val="00C967EB"/>
    <w:rsid w:val="00CA0D93"/>
    <w:rsid w:val="00CA2CEB"/>
    <w:rsid w:val="00CA6C89"/>
    <w:rsid w:val="00CA7690"/>
    <w:rsid w:val="00CB6696"/>
    <w:rsid w:val="00CC0F97"/>
    <w:rsid w:val="00CC222C"/>
    <w:rsid w:val="00CC58AA"/>
    <w:rsid w:val="00CC65DC"/>
    <w:rsid w:val="00CC668C"/>
    <w:rsid w:val="00CC7934"/>
    <w:rsid w:val="00CD68D4"/>
    <w:rsid w:val="00CE219C"/>
    <w:rsid w:val="00CE2E9E"/>
    <w:rsid w:val="00CE5303"/>
    <w:rsid w:val="00CF1311"/>
    <w:rsid w:val="00D00083"/>
    <w:rsid w:val="00D05656"/>
    <w:rsid w:val="00D07126"/>
    <w:rsid w:val="00D107DD"/>
    <w:rsid w:val="00D1100D"/>
    <w:rsid w:val="00D11F35"/>
    <w:rsid w:val="00D16D4E"/>
    <w:rsid w:val="00D2058A"/>
    <w:rsid w:val="00D24B01"/>
    <w:rsid w:val="00D253CC"/>
    <w:rsid w:val="00D268D8"/>
    <w:rsid w:val="00D2779C"/>
    <w:rsid w:val="00D34E10"/>
    <w:rsid w:val="00D36DC2"/>
    <w:rsid w:val="00D375DF"/>
    <w:rsid w:val="00D37619"/>
    <w:rsid w:val="00D441DC"/>
    <w:rsid w:val="00D44DB1"/>
    <w:rsid w:val="00D46CA8"/>
    <w:rsid w:val="00D476E2"/>
    <w:rsid w:val="00D47878"/>
    <w:rsid w:val="00D515F1"/>
    <w:rsid w:val="00D52340"/>
    <w:rsid w:val="00D543C9"/>
    <w:rsid w:val="00D610AD"/>
    <w:rsid w:val="00D64D0D"/>
    <w:rsid w:val="00D66ABE"/>
    <w:rsid w:val="00D77694"/>
    <w:rsid w:val="00D82CE0"/>
    <w:rsid w:val="00D84145"/>
    <w:rsid w:val="00D85391"/>
    <w:rsid w:val="00D87532"/>
    <w:rsid w:val="00D90EE9"/>
    <w:rsid w:val="00D90FC4"/>
    <w:rsid w:val="00D9242A"/>
    <w:rsid w:val="00D9349A"/>
    <w:rsid w:val="00D95C75"/>
    <w:rsid w:val="00D97171"/>
    <w:rsid w:val="00D9719F"/>
    <w:rsid w:val="00DA0E46"/>
    <w:rsid w:val="00DA0FE2"/>
    <w:rsid w:val="00DA19F8"/>
    <w:rsid w:val="00DA68FB"/>
    <w:rsid w:val="00DA7167"/>
    <w:rsid w:val="00DA79AB"/>
    <w:rsid w:val="00DB18E6"/>
    <w:rsid w:val="00DB2E0F"/>
    <w:rsid w:val="00DC05DE"/>
    <w:rsid w:val="00DC12A9"/>
    <w:rsid w:val="00DC2587"/>
    <w:rsid w:val="00DC271F"/>
    <w:rsid w:val="00DC2AC7"/>
    <w:rsid w:val="00DC4E4C"/>
    <w:rsid w:val="00DC6662"/>
    <w:rsid w:val="00DC6AF6"/>
    <w:rsid w:val="00DC6EB4"/>
    <w:rsid w:val="00DD132C"/>
    <w:rsid w:val="00DD1583"/>
    <w:rsid w:val="00DD34AF"/>
    <w:rsid w:val="00DD4E0B"/>
    <w:rsid w:val="00DD5C8C"/>
    <w:rsid w:val="00DD5E75"/>
    <w:rsid w:val="00DE146D"/>
    <w:rsid w:val="00DE1D4E"/>
    <w:rsid w:val="00DE210A"/>
    <w:rsid w:val="00DE2EB7"/>
    <w:rsid w:val="00DE4939"/>
    <w:rsid w:val="00DF1370"/>
    <w:rsid w:val="00DF3BD4"/>
    <w:rsid w:val="00DF4755"/>
    <w:rsid w:val="00E009F3"/>
    <w:rsid w:val="00E0413F"/>
    <w:rsid w:val="00E06361"/>
    <w:rsid w:val="00E17A03"/>
    <w:rsid w:val="00E210EB"/>
    <w:rsid w:val="00E23A11"/>
    <w:rsid w:val="00E24C8A"/>
    <w:rsid w:val="00E2631B"/>
    <w:rsid w:val="00E26602"/>
    <w:rsid w:val="00E32052"/>
    <w:rsid w:val="00E32E25"/>
    <w:rsid w:val="00E33F1A"/>
    <w:rsid w:val="00E3452C"/>
    <w:rsid w:val="00E36980"/>
    <w:rsid w:val="00E40E7C"/>
    <w:rsid w:val="00E41378"/>
    <w:rsid w:val="00E414B0"/>
    <w:rsid w:val="00E41683"/>
    <w:rsid w:val="00E43C30"/>
    <w:rsid w:val="00E444E8"/>
    <w:rsid w:val="00E53622"/>
    <w:rsid w:val="00E54B78"/>
    <w:rsid w:val="00E56C93"/>
    <w:rsid w:val="00E56CED"/>
    <w:rsid w:val="00E572C8"/>
    <w:rsid w:val="00E6320C"/>
    <w:rsid w:val="00E632A7"/>
    <w:rsid w:val="00E63906"/>
    <w:rsid w:val="00E63F65"/>
    <w:rsid w:val="00E64076"/>
    <w:rsid w:val="00E64186"/>
    <w:rsid w:val="00E6520A"/>
    <w:rsid w:val="00E65C36"/>
    <w:rsid w:val="00E66B36"/>
    <w:rsid w:val="00E705BD"/>
    <w:rsid w:val="00E70F3C"/>
    <w:rsid w:val="00E70F5D"/>
    <w:rsid w:val="00E723CB"/>
    <w:rsid w:val="00E73075"/>
    <w:rsid w:val="00E73A95"/>
    <w:rsid w:val="00E74778"/>
    <w:rsid w:val="00E763FF"/>
    <w:rsid w:val="00E7697D"/>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5906"/>
    <w:rsid w:val="00EB73DC"/>
    <w:rsid w:val="00EC0691"/>
    <w:rsid w:val="00EC1439"/>
    <w:rsid w:val="00EC63D6"/>
    <w:rsid w:val="00EC6F4A"/>
    <w:rsid w:val="00ED01CD"/>
    <w:rsid w:val="00ED34BC"/>
    <w:rsid w:val="00ED6443"/>
    <w:rsid w:val="00ED683F"/>
    <w:rsid w:val="00ED717E"/>
    <w:rsid w:val="00EE142D"/>
    <w:rsid w:val="00EE47F6"/>
    <w:rsid w:val="00EE6E8D"/>
    <w:rsid w:val="00EE7081"/>
    <w:rsid w:val="00EE718B"/>
    <w:rsid w:val="00EE7443"/>
    <w:rsid w:val="00EE75F1"/>
    <w:rsid w:val="00EF0259"/>
    <w:rsid w:val="00EF262B"/>
    <w:rsid w:val="00EF5318"/>
    <w:rsid w:val="00EF597A"/>
    <w:rsid w:val="00F064A6"/>
    <w:rsid w:val="00F1119C"/>
    <w:rsid w:val="00F13EC7"/>
    <w:rsid w:val="00F15167"/>
    <w:rsid w:val="00F16E7B"/>
    <w:rsid w:val="00F203FA"/>
    <w:rsid w:val="00F24406"/>
    <w:rsid w:val="00F250E9"/>
    <w:rsid w:val="00F251DA"/>
    <w:rsid w:val="00F25594"/>
    <w:rsid w:val="00F331A4"/>
    <w:rsid w:val="00F335A5"/>
    <w:rsid w:val="00F34DF8"/>
    <w:rsid w:val="00F34F7E"/>
    <w:rsid w:val="00F37DC9"/>
    <w:rsid w:val="00F41A94"/>
    <w:rsid w:val="00F41D25"/>
    <w:rsid w:val="00F440B5"/>
    <w:rsid w:val="00F45A55"/>
    <w:rsid w:val="00F50C5C"/>
    <w:rsid w:val="00F50E65"/>
    <w:rsid w:val="00F53FCD"/>
    <w:rsid w:val="00F549C9"/>
    <w:rsid w:val="00F6466E"/>
    <w:rsid w:val="00F66850"/>
    <w:rsid w:val="00F670DC"/>
    <w:rsid w:val="00F7004B"/>
    <w:rsid w:val="00F72492"/>
    <w:rsid w:val="00F726BC"/>
    <w:rsid w:val="00F732DF"/>
    <w:rsid w:val="00F73366"/>
    <w:rsid w:val="00F756E6"/>
    <w:rsid w:val="00F762EA"/>
    <w:rsid w:val="00F814AC"/>
    <w:rsid w:val="00F87195"/>
    <w:rsid w:val="00F8788A"/>
    <w:rsid w:val="00F87E01"/>
    <w:rsid w:val="00F9084B"/>
    <w:rsid w:val="00F9374C"/>
    <w:rsid w:val="00F94F38"/>
    <w:rsid w:val="00F9580B"/>
    <w:rsid w:val="00F9656C"/>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D142D"/>
    <w:rsid w:val="00FE1258"/>
    <w:rsid w:val="00FE1569"/>
    <w:rsid w:val="00FE17C1"/>
    <w:rsid w:val="00FE3EE8"/>
    <w:rsid w:val="00FE4525"/>
    <w:rsid w:val="00FE645E"/>
    <w:rsid w:val="00FF0A44"/>
    <w:rsid w:val="00FF0CC7"/>
    <w:rsid w:val="00FF14C2"/>
    <w:rsid w:val="00FF5B9A"/>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autoRedefine/>
    <w:uiPriority w:val="99"/>
    <w:qFormat/>
    <w:rsid w:val="00A8007C"/>
    <w:pPr>
      <w:keepNext/>
      <w:numPr>
        <w:numId w:val="24"/>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24"/>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24"/>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24"/>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25"/>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25"/>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25"/>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2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uiPriority w:val="99"/>
    <w:rsid w:val="00603F86"/>
    <w:rPr>
      <w:sz w:val="16"/>
      <w:szCs w:val="16"/>
    </w:rPr>
  </w:style>
  <w:style w:type="paragraph" w:styleId="CommentText">
    <w:name w:val="annotation text"/>
    <w:basedOn w:val="Normal"/>
    <w:link w:val="CommentTextChar"/>
    <w:uiPriority w:val="99"/>
    <w:rsid w:val="00603F86"/>
  </w:style>
  <w:style w:type="character" w:customStyle="1" w:styleId="CommentTextChar">
    <w:name w:val="Comment Text Char"/>
    <w:basedOn w:val="DefaultParagraphFont"/>
    <w:link w:val="CommentText"/>
    <w:uiPriority w:val="99"/>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34"/>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34"/>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34"/>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wd-wc.usace.army.mil/tmt/documents/fpp/2017/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www.nwd-wc.usace.army.mil/tmt/documents/wm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nwd-wc.usace.army.mil/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weather.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87FF6-A61B-4D2A-B45B-AD9DB894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33</Pages>
  <Words>14408</Words>
  <Characters>82132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96348</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G0PDWLSW</cp:lastModifiedBy>
  <cp:revision>41</cp:revision>
  <cp:lastPrinted>2013-03-07T00:13:00Z</cp:lastPrinted>
  <dcterms:created xsi:type="dcterms:W3CDTF">2016-08-08T21:44:00Z</dcterms:created>
  <dcterms:modified xsi:type="dcterms:W3CDTF">2017-02-27T21:08:00Z</dcterms:modified>
</cp:coreProperties>
</file>