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87" w:rsidRPr="00692CF1" w:rsidRDefault="00D92D87" w:rsidP="00D92D87">
      <w:pPr>
        <w:autoSpaceDE w:val="0"/>
        <w:autoSpaceDN w:val="0"/>
        <w:adjustRightInd w:val="0"/>
        <w:spacing w:after="0" w:line="240" w:lineRule="auto"/>
        <w:rPr>
          <w:rFonts w:ascii="Times New Roman" w:eastAsia="Times New Roman" w:hAnsi="Times New Roman" w:cs="Times New Roman"/>
          <w:color w:val="000000"/>
        </w:rPr>
      </w:pPr>
      <w:r w:rsidRPr="00692CF1">
        <w:rPr>
          <w:rFonts w:ascii="Times New Roman" w:eastAsia="Times New Roman" w:hAnsi="Times New Roman" w:cs="Times New Roman"/>
          <w:color w:val="000000"/>
        </w:rPr>
        <w:t xml:space="preserve">CENWP-OD </w:t>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r>
      <w:r w:rsidRPr="00692CF1">
        <w:rPr>
          <w:rFonts w:ascii="Times New Roman" w:eastAsia="Times New Roman" w:hAnsi="Times New Roman" w:cs="Times New Roman"/>
          <w:color w:val="000000"/>
        </w:rPr>
        <w:tab/>
        <w:t xml:space="preserve">               06 August 2019 </w:t>
      </w:r>
    </w:p>
    <w:p w:rsidR="00D92D87" w:rsidRPr="00692CF1" w:rsidRDefault="00D92D87" w:rsidP="00D92D87">
      <w:pPr>
        <w:autoSpaceDE w:val="0"/>
        <w:autoSpaceDN w:val="0"/>
        <w:adjustRightInd w:val="0"/>
        <w:spacing w:after="0" w:line="240" w:lineRule="auto"/>
        <w:rPr>
          <w:rFonts w:ascii="Times New Roman" w:eastAsia="Times New Roman" w:hAnsi="Times New Roman" w:cs="Times New Roman"/>
          <w:color w:val="000000"/>
        </w:rPr>
      </w:pPr>
    </w:p>
    <w:p w:rsidR="00D92D87" w:rsidRPr="00692CF1" w:rsidRDefault="00D92D87" w:rsidP="00D92D87">
      <w:pPr>
        <w:autoSpaceDE w:val="0"/>
        <w:autoSpaceDN w:val="0"/>
        <w:adjustRightInd w:val="0"/>
        <w:spacing w:after="0" w:line="240" w:lineRule="auto"/>
        <w:rPr>
          <w:rFonts w:ascii="Times New Roman" w:eastAsia="Times New Roman" w:hAnsi="Times New Roman" w:cs="Times New Roman"/>
          <w:color w:val="000000"/>
        </w:rPr>
      </w:pPr>
      <w:r w:rsidRPr="00692CF1">
        <w:rPr>
          <w:rFonts w:ascii="Times New Roman" w:eastAsia="Times New Roman" w:hAnsi="Times New Roman" w:cs="Times New Roman"/>
          <w:color w:val="000000"/>
        </w:rPr>
        <w:t xml:space="preserve">MEMORANDUM FOR THE RECORD </w:t>
      </w:r>
    </w:p>
    <w:p w:rsidR="00D92D87" w:rsidRPr="00692CF1" w:rsidRDefault="00D92D87" w:rsidP="00D92D87">
      <w:pPr>
        <w:autoSpaceDE w:val="0"/>
        <w:autoSpaceDN w:val="0"/>
        <w:adjustRightInd w:val="0"/>
        <w:spacing w:after="0" w:line="240" w:lineRule="auto"/>
        <w:rPr>
          <w:rFonts w:ascii="Times New Roman" w:eastAsia="Times New Roman" w:hAnsi="Times New Roman" w:cs="Times New Roman"/>
          <w:color w:val="000000"/>
        </w:rPr>
      </w:pPr>
    </w:p>
    <w:p w:rsidR="00D92D87" w:rsidRPr="00692CF1" w:rsidRDefault="00D92D87" w:rsidP="00D92D87">
      <w:pPr>
        <w:autoSpaceDE w:val="0"/>
        <w:autoSpaceDN w:val="0"/>
        <w:adjustRightInd w:val="0"/>
        <w:spacing w:after="0" w:line="240" w:lineRule="auto"/>
        <w:rPr>
          <w:rFonts w:ascii="Times New Roman" w:eastAsia="Times New Roman" w:hAnsi="Times New Roman" w:cs="Times New Roman"/>
          <w:color w:val="000000"/>
        </w:rPr>
      </w:pPr>
      <w:r w:rsidRPr="00692CF1">
        <w:rPr>
          <w:rFonts w:ascii="Times New Roman" w:eastAsia="Times New Roman" w:hAnsi="Times New Roman" w:cs="Times New Roman"/>
          <w:color w:val="000000"/>
        </w:rPr>
        <w:t xml:space="preserve">Subject: Draft minutes for the 06 August 2019 Willamette Fish Facility Design Work Group meeting. </w:t>
      </w:r>
    </w:p>
    <w:p w:rsidR="00D92D87" w:rsidRPr="00692CF1" w:rsidRDefault="00D92D87" w:rsidP="00D92D87">
      <w:pPr>
        <w:spacing w:after="0" w:line="240" w:lineRule="auto"/>
        <w:ind w:left="360"/>
        <w:jc w:val="center"/>
        <w:rPr>
          <w:rFonts w:ascii="Times New Roman" w:eastAsia="Times New Roman" w:hAnsi="Times New Roman" w:cs="Times New Roman"/>
          <w:color w:val="000000"/>
        </w:rPr>
      </w:pPr>
    </w:p>
    <w:p w:rsidR="00D92D87" w:rsidRPr="00692CF1" w:rsidRDefault="00D92D87" w:rsidP="00D92D87">
      <w:pPr>
        <w:spacing w:after="0" w:line="240" w:lineRule="auto"/>
        <w:rPr>
          <w:rFonts w:ascii="Times New Roman" w:eastAsia="Times New Roman" w:hAnsi="Times New Roman" w:cs="Times New Roman"/>
          <w:color w:val="000000"/>
        </w:rPr>
      </w:pPr>
      <w:r w:rsidRPr="00692CF1">
        <w:rPr>
          <w:rFonts w:ascii="Times New Roman" w:eastAsia="Times New Roman" w:hAnsi="Times New Roman" w:cs="Times New Roman"/>
          <w:color w:val="000000"/>
        </w:rPr>
        <w:t>The meeting was held in the Fireside Conference Room, USACE Block 300, Portland, OR. In attendance:</w:t>
      </w:r>
    </w:p>
    <w:tbl>
      <w:tblPr>
        <w:tblW w:w="9740" w:type="dxa"/>
        <w:tblLook w:val="04A0" w:firstRow="1" w:lastRow="0" w:firstColumn="1" w:lastColumn="0" w:noHBand="0" w:noVBand="1"/>
      </w:tblPr>
      <w:tblGrid>
        <w:gridCol w:w="1720"/>
        <w:gridCol w:w="1260"/>
        <w:gridCol w:w="2340"/>
        <w:gridCol w:w="4420"/>
      </w:tblGrid>
      <w:tr w:rsidR="004627D9" w:rsidRPr="004627D9" w:rsidTr="004627D9">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b/>
                <w:bCs/>
                <w:color w:val="000000"/>
              </w:rPr>
            </w:pPr>
            <w:r w:rsidRPr="004627D9">
              <w:rPr>
                <w:rFonts w:ascii="Times New Roman" w:eastAsia="Times New Roman" w:hAnsi="Times New Roman" w:cs="Times New Roman"/>
                <w:b/>
                <w:bCs/>
                <w:color w:val="000000"/>
              </w:rPr>
              <w:t>Last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b/>
                <w:bCs/>
                <w:color w:val="000000"/>
              </w:rPr>
            </w:pPr>
            <w:r w:rsidRPr="004627D9">
              <w:rPr>
                <w:rFonts w:ascii="Times New Roman" w:eastAsia="Times New Roman" w:hAnsi="Times New Roman" w:cs="Times New Roman"/>
                <w:b/>
                <w:bCs/>
                <w:color w:val="000000"/>
              </w:rPr>
              <w:t>First Name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b/>
                <w:bCs/>
                <w:color w:val="000000"/>
              </w:rPr>
            </w:pPr>
            <w:r w:rsidRPr="004627D9">
              <w:rPr>
                <w:rFonts w:ascii="Times New Roman" w:eastAsia="Times New Roman" w:hAnsi="Times New Roman" w:cs="Times New Roman"/>
                <w:b/>
                <w:bCs/>
                <w:color w:val="000000"/>
              </w:rPr>
              <w:t xml:space="preserve">Agency </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b/>
                <w:bCs/>
                <w:color w:val="000000"/>
              </w:rPr>
            </w:pPr>
            <w:r w:rsidRPr="004627D9">
              <w:rPr>
                <w:rFonts w:ascii="Times New Roman" w:eastAsia="Times New Roman" w:hAnsi="Times New Roman" w:cs="Times New Roman"/>
                <w:b/>
                <w:bCs/>
                <w:color w:val="000000"/>
              </w:rPr>
              <w:t>Email</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Ament</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Jeff</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NWP-PM-F</w:t>
            </w:r>
          </w:p>
        </w:tc>
        <w:tc>
          <w:tcPr>
            <w:tcW w:w="4420" w:type="dxa"/>
            <w:tcBorders>
              <w:top w:val="nil"/>
              <w:left w:val="nil"/>
              <w:bottom w:val="single" w:sz="4" w:space="0" w:color="auto"/>
              <w:right w:val="single" w:sz="4" w:space="0" w:color="auto"/>
            </w:tcBorders>
            <w:shd w:val="clear" w:color="auto" w:fill="auto"/>
            <w:vAlign w:val="center"/>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7" w:history="1">
              <w:r w:rsidR="004627D9" w:rsidRPr="004627D9">
                <w:rPr>
                  <w:rFonts w:ascii="Times New Roman" w:eastAsia="Times New Roman" w:hAnsi="Times New Roman" w:cs="Times New Roman"/>
                  <w:color w:val="0563C1"/>
                  <w:u w:val="single"/>
                </w:rPr>
                <w:t>Jeffrey.M.Ament@usace.amry.mil</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Bell</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Bridget</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NWP-ENC-DS</w:t>
            </w:r>
          </w:p>
        </w:tc>
        <w:tc>
          <w:tcPr>
            <w:tcW w:w="442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Bridget.M.Bell@usace.army.mil</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Budai</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Chris</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8" w:history="1">
              <w:r w:rsidR="004627D9" w:rsidRPr="004627D9">
                <w:rPr>
                  <w:rFonts w:ascii="Times New Roman" w:eastAsia="Times New Roman" w:hAnsi="Times New Roman" w:cs="Times New Roman"/>
                  <w:color w:val="0563C1"/>
                  <w:u w:val="single"/>
                </w:rPr>
                <w:t>Christine.M.Budai@usace.army.mil</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Fielding</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Scott</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vAlign w:val="center"/>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9" w:history="1">
              <w:r w:rsidR="004627D9" w:rsidRPr="004627D9">
                <w:rPr>
                  <w:rFonts w:ascii="Times New Roman" w:eastAsia="Times New Roman" w:hAnsi="Times New Roman" w:cs="Times New Roman"/>
                  <w:color w:val="0563C1"/>
                  <w:u w:val="single"/>
                </w:rPr>
                <w:t>Scott.D.Fielding@usace.army.mil</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Fortuny</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Kristy</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Kristina.R.Fortuny@usace.army.mil</w:t>
            </w:r>
          </w:p>
        </w:tc>
      </w:tr>
      <w:tr w:rsidR="004627D9" w:rsidRPr="004627D9" w:rsidTr="004627D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Hudson</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Mike</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USFWS</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0" w:history="1">
              <w:r w:rsidR="004627D9" w:rsidRPr="004627D9">
                <w:rPr>
                  <w:rFonts w:ascii="Times New Roman" w:eastAsia="Times New Roman" w:hAnsi="Times New Roman" w:cs="Times New Roman"/>
                  <w:color w:val="0563C1"/>
                  <w:u w:val="single"/>
                </w:rPr>
                <w:t>michael_hudson@fws.gov</w:t>
              </w:r>
            </w:hyperlink>
          </w:p>
        </w:tc>
      </w:tr>
      <w:tr w:rsidR="004627D9" w:rsidRPr="004627D9" w:rsidTr="004627D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Janes</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Kelly</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Kelly.A.Janes@usace.army.mil</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Jundt</w:t>
            </w:r>
            <w:bookmarkStart w:id="0" w:name="_GoBack"/>
            <w:bookmarkEnd w:id="0"/>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Melissa</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8F7E9C">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t>
            </w:r>
            <w:r w:rsidR="008F7E9C">
              <w:rPr>
                <w:rFonts w:ascii="Times New Roman" w:eastAsia="Times New Roman" w:hAnsi="Times New Roman" w:cs="Times New Roman"/>
                <w:color w:val="000000"/>
              </w:rPr>
              <w:t>OAA</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1" w:history="1">
              <w:r w:rsidR="004627D9" w:rsidRPr="004627D9">
                <w:rPr>
                  <w:rFonts w:ascii="Times New Roman" w:eastAsia="Times New Roman" w:hAnsi="Times New Roman" w:cs="Times New Roman"/>
                  <w:color w:val="0563C1"/>
                  <w:u w:val="single"/>
                </w:rPr>
                <w:t>melissa.jundt@noaa.gov</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Kelley</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Elise</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2" w:history="1">
              <w:r w:rsidR="004627D9" w:rsidRPr="004627D9">
                <w:rPr>
                  <w:rFonts w:ascii="Times New Roman" w:eastAsia="Times New Roman" w:hAnsi="Times New Roman" w:cs="Times New Roman"/>
                  <w:color w:val="0563C1"/>
                  <w:u w:val="single"/>
                </w:rPr>
                <w:t>elise.x.kelley@state.or.us</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Khan</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Fenton</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vAlign w:val="center"/>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3" w:history="1">
              <w:r w:rsidR="004627D9" w:rsidRPr="004627D9">
                <w:rPr>
                  <w:rFonts w:ascii="Times New Roman" w:eastAsia="Times New Roman" w:hAnsi="Times New Roman" w:cs="Times New Roman"/>
                  <w:color w:val="0563C1"/>
                  <w:u w:val="single"/>
                </w:rPr>
                <w:t xml:space="preserve">Fenton.o.khan@usace.army.mil </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Kovalchuk</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Erin</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NWP-ODT-F</w:t>
            </w:r>
          </w:p>
        </w:tc>
        <w:tc>
          <w:tcPr>
            <w:tcW w:w="4420" w:type="dxa"/>
            <w:tcBorders>
              <w:top w:val="nil"/>
              <w:left w:val="nil"/>
              <w:bottom w:val="single" w:sz="4" w:space="0" w:color="auto"/>
              <w:right w:val="single" w:sz="4" w:space="0" w:color="auto"/>
            </w:tcBorders>
            <w:shd w:val="clear" w:color="auto" w:fill="auto"/>
            <w:vAlign w:val="center"/>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4" w:history="1">
              <w:r w:rsidR="004627D9" w:rsidRPr="004627D9">
                <w:rPr>
                  <w:rFonts w:ascii="Times New Roman" w:eastAsia="Times New Roman" w:hAnsi="Times New Roman" w:cs="Times New Roman"/>
                  <w:color w:val="0563C1"/>
                  <w:u w:val="single"/>
                </w:rPr>
                <w:t>Erin.H.Kovalchuk@usace.army.mil</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Mullan</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Anne</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8F7E9C" w:rsidP="004627D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NOAA</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5" w:history="1">
              <w:r w:rsidR="004627D9" w:rsidRPr="004627D9">
                <w:rPr>
                  <w:rFonts w:ascii="Times New Roman" w:eastAsia="Times New Roman" w:hAnsi="Times New Roman" w:cs="Times New Roman"/>
                  <w:color w:val="0563C1"/>
                  <w:u w:val="single"/>
                </w:rPr>
                <w:t>Anne.Mullan@noaa.gov</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Pierce</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Todd</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noWrap/>
            <w:vAlign w:val="center"/>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6" w:history="1">
              <w:r w:rsidR="004627D9" w:rsidRPr="004627D9">
                <w:rPr>
                  <w:rFonts w:ascii="Times New Roman" w:eastAsia="Times New Roman" w:hAnsi="Times New Roman" w:cs="Times New Roman"/>
                  <w:color w:val="0563C1"/>
                  <w:u w:val="single"/>
                </w:rPr>
                <w:t>Todd.M.Pierce@usace.army.mil</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Reis</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Kelly</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center"/>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Kelly.E.Reis@state.or.us</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Richards</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Natalie</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noWrap/>
            <w:vAlign w:val="center"/>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7" w:history="1">
              <w:r w:rsidR="004627D9" w:rsidRPr="004627D9">
                <w:rPr>
                  <w:rFonts w:ascii="Times New Roman" w:eastAsia="Times New Roman" w:hAnsi="Times New Roman" w:cs="Times New Roman"/>
                  <w:color w:val="0563C1"/>
                  <w:u w:val="single"/>
                </w:rPr>
                <w:t xml:space="preserve">Natalie.A.Richards@usace.army.mil </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Royer</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Ida</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NWP-PM-E</w:t>
            </w:r>
          </w:p>
        </w:tc>
        <w:tc>
          <w:tcPr>
            <w:tcW w:w="4420" w:type="dxa"/>
            <w:tcBorders>
              <w:top w:val="nil"/>
              <w:left w:val="nil"/>
              <w:bottom w:val="single" w:sz="4" w:space="0" w:color="auto"/>
              <w:right w:val="single" w:sz="4" w:space="0" w:color="auto"/>
            </w:tcBorders>
            <w:shd w:val="clear" w:color="auto" w:fill="auto"/>
            <w:noWrap/>
            <w:vAlign w:val="center"/>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Ida.M.Royer@usace.army.mil</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Schwabe</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Lawrence</w:t>
            </w:r>
          </w:p>
        </w:tc>
        <w:tc>
          <w:tcPr>
            <w:tcW w:w="2340" w:type="dxa"/>
            <w:tcBorders>
              <w:top w:val="nil"/>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Grand Ronde Tribe</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8" w:history="1">
              <w:r w:rsidR="004627D9" w:rsidRPr="004627D9">
                <w:rPr>
                  <w:rFonts w:ascii="Times New Roman" w:eastAsia="Times New Roman" w:hAnsi="Times New Roman" w:cs="Times New Roman"/>
                  <w:color w:val="0563C1"/>
                  <w:u w:val="single"/>
                </w:rPr>
                <w:t>Lawrence.Schwabe@grandronde.org</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Scott</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Shane</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NWPA</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19" w:history="1">
              <w:r w:rsidR="004627D9" w:rsidRPr="004627D9">
                <w:rPr>
                  <w:rFonts w:ascii="Times New Roman" w:eastAsia="Times New Roman" w:hAnsi="Times New Roman" w:cs="Times New Roman"/>
                  <w:color w:val="0563C1"/>
                  <w:u w:val="single"/>
                </w:rPr>
                <w:t>shane@sscottandassociates.com</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Tarbox</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Erica</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20" w:history="1">
              <w:r w:rsidR="004627D9" w:rsidRPr="004627D9">
                <w:rPr>
                  <w:rFonts w:ascii="Times New Roman" w:eastAsia="Times New Roman" w:hAnsi="Times New Roman" w:cs="Times New Roman"/>
                  <w:color w:val="0563C1"/>
                  <w:u w:val="single"/>
                </w:rPr>
                <w:t>Erica.M.Tarbox@usace.army.mil</w:t>
              </w:r>
            </w:hyperlink>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Traylor</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Andrew</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Andrew.W.Traylor@usace.army.mil</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Weiland</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Mark</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Four Peaks Consulting</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mweiland@fourpeaksenv.com</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Woolbright</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Ryan</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NWP-ENC-HD</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4627D9" w:rsidP="004627D9">
            <w:pPr>
              <w:spacing w:after="0" w:line="240" w:lineRule="auto"/>
              <w:rPr>
                <w:rFonts w:ascii="Times New Roman" w:eastAsia="Times New Roman" w:hAnsi="Times New Roman" w:cs="Times New Roman"/>
                <w:color w:val="0563C1"/>
                <w:u w:val="single"/>
              </w:rPr>
            </w:pPr>
            <w:r w:rsidRPr="004627D9">
              <w:rPr>
                <w:rFonts w:ascii="Times New Roman" w:eastAsia="Times New Roman" w:hAnsi="Times New Roman" w:cs="Times New Roman"/>
                <w:color w:val="0563C1"/>
                <w:u w:val="single"/>
              </w:rPr>
              <w:t>Ryan.C.Woolbright@usace.army.mil</w:t>
            </w:r>
          </w:p>
        </w:tc>
      </w:tr>
      <w:tr w:rsidR="004627D9" w:rsidRPr="004627D9" w:rsidTr="004627D9">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Ziller</w:t>
            </w:r>
          </w:p>
        </w:tc>
        <w:tc>
          <w:tcPr>
            <w:tcW w:w="126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Jeff</w:t>
            </w:r>
          </w:p>
        </w:tc>
        <w:tc>
          <w:tcPr>
            <w:tcW w:w="2340" w:type="dxa"/>
            <w:tcBorders>
              <w:top w:val="nil"/>
              <w:left w:val="nil"/>
              <w:bottom w:val="single" w:sz="4" w:space="0" w:color="auto"/>
              <w:right w:val="single" w:sz="4" w:space="0" w:color="auto"/>
            </w:tcBorders>
            <w:shd w:val="clear" w:color="auto" w:fill="auto"/>
            <w:vAlign w:val="center"/>
            <w:hideMark/>
          </w:tcPr>
          <w:p w:rsidR="004627D9" w:rsidRPr="004627D9" w:rsidRDefault="004627D9" w:rsidP="004627D9">
            <w:pPr>
              <w:spacing w:after="0" w:line="240" w:lineRule="auto"/>
              <w:rPr>
                <w:rFonts w:ascii="Times New Roman" w:eastAsia="Times New Roman" w:hAnsi="Times New Roman" w:cs="Times New Roman"/>
                <w:color w:val="000000"/>
              </w:rPr>
            </w:pPr>
            <w:r w:rsidRPr="004627D9">
              <w:rPr>
                <w:rFonts w:ascii="Times New Roman" w:eastAsia="Times New Roman" w:hAnsi="Times New Roman" w:cs="Times New Roman"/>
                <w:color w:val="000000"/>
              </w:rPr>
              <w:t>ODFW</w:t>
            </w:r>
          </w:p>
        </w:tc>
        <w:tc>
          <w:tcPr>
            <w:tcW w:w="4420" w:type="dxa"/>
            <w:tcBorders>
              <w:top w:val="nil"/>
              <w:left w:val="nil"/>
              <w:bottom w:val="single" w:sz="4" w:space="0" w:color="auto"/>
              <w:right w:val="single" w:sz="4" w:space="0" w:color="auto"/>
            </w:tcBorders>
            <w:shd w:val="clear" w:color="auto" w:fill="auto"/>
            <w:noWrap/>
            <w:vAlign w:val="bottom"/>
            <w:hideMark/>
          </w:tcPr>
          <w:p w:rsidR="004627D9" w:rsidRPr="004627D9" w:rsidRDefault="002B7909" w:rsidP="004627D9">
            <w:pPr>
              <w:spacing w:after="0" w:line="240" w:lineRule="auto"/>
              <w:rPr>
                <w:rFonts w:ascii="Times New Roman" w:eastAsia="Times New Roman" w:hAnsi="Times New Roman" w:cs="Times New Roman"/>
                <w:color w:val="0563C1"/>
                <w:u w:val="single"/>
              </w:rPr>
            </w:pPr>
            <w:hyperlink r:id="rId21" w:history="1">
              <w:r w:rsidR="004627D9" w:rsidRPr="004627D9">
                <w:rPr>
                  <w:rFonts w:ascii="Times New Roman" w:eastAsia="Times New Roman" w:hAnsi="Times New Roman" w:cs="Times New Roman"/>
                  <w:color w:val="0563C1"/>
                  <w:u w:val="single"/>
                </w:rPr>
                <w:t>Jeffrey.S.Ziller@state.or.us</w:t>
              </w:r>
            </w:hyperlink>
          </w:p>
        </w:tc>
      </w:tr>
    </w:tbl>
    <w:p w:rsidR="00D92D87" w:rsidRDefault="004627D9" w:rsidP="00D92D8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 the phone: Hudson, Kelley, Mullan, Pierce, Royer, Scott, Weiland and Ziller.</w:t>
      </w:r>
    </w:p>
    <w:p w:rsidR="004627D9" w:rsidRPr="00692CF1" w:rsidRDefault="004627D9" w:rsidP="00D92D87">
      <w:pPr>
        <w:spacing w:after="0" w:line="240" w:lineRule="auto"/>
        <w:rPr>
          <w:rFonts w:ascii="Times New Roman" w:eastAsia="Times New Roman" w:hAnsi="Times New Roman" w:cs="Times New Roman"/>
          <w:color w:val="000000"/>
        </w:rPr>
      </w:pPr>
    </w:p>
    <w:p w:rsidR="00634A3B" w:rsidRPr="00692CF1" w:rsidRDefault="00F623A2" w:rsidP="00634A3B">
      <w:pPr>
        <w:spacing w:after="0"/>
        <w:rPr>
          <w:rFonts w:ascii="Times New Roman" w:hAnsi="Times New Roman" w:cs="Times New Roman"/>
        </w:rPr>
      </w:pPr>
      <w:r w:rsidRPr="00692CF1">
        <w:rPr>
          <w:rFonts w:ascii="Times New Roman" w:hAnsi="Times New Roman" w:cs="Times New Roman"/>
          <w:b/>
        </w:rPr>
        <w:t xml:space="preserve">Meeting </w:t>
      </w:r>
      <w:r w:rsidR="00D97324" w:rsidRPr="00692CF1">
        <w:rPr>
          <w:rFonts w:ascii="Times New Roman" w:hAnsi="Times New Roman" w:cs="Times New Roman"/>
          <w:b/>
        </w:rPr>
        <w:t>Purpose:</w:t>
      </w:r>
      <w:r w:rsidR="00D97324" w:rsidRPr="00692CF1">
        <w:rPr>
          <w:rFonts w:ascii="Times New Roman" w:hAnsi="Times New Roman" w:cs="Times New Roman"/>
        </w:rPr>
        <w:t xml:space="preserve">  </w:t>
      </w:r>
    </w:p>
    <w:p w:rsidR="00C53586" w:rsidRPr="00692CF1" w:rsidRDefault="00593EA4" w:rsidP="00634A3B">
      <w:pPr>
        <w:spacing w:after="0"/>
        <w:rPr>
          <w:rFonts w:ascii="Times New Roman" w:hAnsi="Times New Roman" w:cs="Times New Roman"/>
        </w:rPr>
      </w:pPr>
      <w:r w:rsidRPr="00692CF1">
        <w:rPr>
          <w:rFonts w:ascii="Times New Roman" w:hAnsi="Times New Roman" w:cs="Times New Roman"/>
        </w:rPr>
        <w:t>Finalize previous meeting notes. Provide an update on status of active design projects</w:t>
      </w:r>
      <w:r w:rsidR="0076596C" w:rsidRPr="00692CF1">
        <w:rPr>
          <w:rFonts w:ascii="Times New Roman" w:hAnsi="Times New Roman" w:cs="Times New Roman"/>
        </w:rPr>
        <w:t xml:space="preserve">. </w:t>
      </w:r>
    </w:p>
    <w:p w:rsidR="002173F1" w:rsidRPr="00692CF1" w:rsidRDefault="002173F1" w:rsidP="00357BA5">
      <w:pPr>
        <w:spacing w:after="0" w:line="240" w:lineRule="auto"/>
        <w:rPr>
          <w:rFonts w:ascii="Times New Roman" w:hAnsi="Times New Roman" w:cs="Times New Roman"/>
        </w:rPr>
      </w:pPr>
    </w:p>
    <w:p w:rsidR="00892ECA" w:rsidRDefault="0046723B" w:rsidP="00892ECA">
      <w:pPr>
        <w:pStyle w:val="ListParagraph"/>
        <w:numPr>
          <w:ilvl w:val="0"/>
          <w:numId w:val="6"/>
        </w:numPr>
        <w:spacing w:after="0"/>
        <w:rPr>
          <w:rFonts w:ascii="Times New Roman" w:hAnsi="Times New Roman" w:cs="Times New Roman"/>
        </w:rPr>
      </w:pPr>
      <w:r>
        <w:rPr>
          <w:rFonts w:ascii="Times New Roman" w:hAnsi="Times New Roman" w:cs="Times New Roman"/>
        </w:rPr>
        <w:t>Final decisions or recommendations made at this meeting.</w:t>
      </w:r>
    </w:p>
    <w:p w:rsidR="00E073F7" w:rsidRDefault="00E073F7" w:rsidP="00892ECA">
      <w:pPr>
        <w:pStyle w:val="ListParagraph"/>
        <w:numPr>
          <w:ilvl w:val="1"/>
          <w:numId w:val="6"/>
        </w:numPr>
        <w:spacing w:after="0"/>
        <w:rPr>
          <w:rFonts w:ascii="Times New Roman" w:hAnsi="Times New Roman" w:cs="Times New Roman"/>
        </w:rPr>
      </w:pPr>
      <w:r w:rsidRPr="00892ECA">
        <w:rPr>
          <w:rFonts w:ascii="Times New Roman" w:hAnsi="Times New Roman" w:cs="Times New Roman"/>
        </w:rPr>
        <w:t xml:space="preserve">The July meeting minutes are pending on Jundt’s comments. </w:t>
      </w:r>
    </w:p>
    <w:p w:rsidR="00481631" w:rsidRPr="00892ECA" w:rsidRDefault="00481631" w:rsidP="00481631">
      <w:pPr>
        <w:pStyle w:val="ListParagraph"/>
        <w:spacing w:after="0"/>
        <w:ind w:left="792"/>
        <w:rPr>
          <w:rFonts w:ascii="Times New Roman" w:hAnsi="Times New Roman" w:cs="Times New Roman"/>
        </w:rPr>
      </w:pPr>
    </w:p>
    <w:p w:rsidR="00A75A68" w:rsidRDefault="00A75A68" w:rsidP="003D5BCC">
      <w:pPr>
        <w:pStyle w:val="ListParagraph"/>
        <w:numPr>
          <w:ilvl w:val="0"/>
          <w:numId w:val="6"/>
        </w:numPr>
        <w:spacing w:after="0"/>
        <w:rPr>
          <w:rFonts w:ascii="Times New Roman" w:hAnsi="Times New Roman" w:cs="Times New Roman"/>
        </w:rPr>
      </w:pPr>
      <w:r>
        <w:rPr>
          <w:rFonts w:ascii="Times New Roman" w:hAnsi="Times New Roman" w:cs="Times New Roman"/>
        </w:rPr>
        <w:t>Upcoming reviews</w:t>
      </w:r>
    </w:p>
    <w:tbl>
      <w:tblPr>
        <w:tblW w:w="6960" w:type="dxa"/>
        <w:tblLook w:val="04A0" w:firstRow="1" w:lastRow="0" w:firstColumn="1" w:lastColumn="0" w:noHBand="0" w:noVBand="1"/>
      </w:tblPr>
      <w:tblGrid>
        <w:gridCol w:w="4300"/>
        <w:gridCol w:w="2660"/>
      </w:tblGrid>
      <w:tr w:rsidR="009941C0" w:rsidRPr="009941C0" w:rsidTr="009941C0">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b/>
                <w:bCs/>
                <w:color w:val="000000"/>
              </w:rPr>
            </w:pPr>
            <w:r w:rsidRPr="009941C0">
              <w:rPr>
                <w:rFonts w:ascii="Times New Roman" w:eastAsia="Times New Roman" w:hAnsi="Times New Roman" w:cs="Times New Roman"/>
                <w:b/>
                <w:bCs/>
                <w:color w:val="000000"/>
              </w:rPr>
              <w:t>Document</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b/>
                <w:bCs/>
                <w:color w:val="000000"/>
              </w:rPr>
            </w:pPr>
            <w:r w:rsidRPr="009941C0">
              <w:rPr>
                <w:rFonts w:ascii="Times New Roman" w:eastAsia="Times New Roman" w:hAnsi="Times New Roman" w:cs="Times New Roman"/>
                <w:b/>
                <w:bCs/>
                <w:color w:val="000000"/>
              </w:rPr>
              <w:t>Review Dates</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Foster DSP 60% EDR</w:t>
            </w:r>
          </w:p>
        </w:tc>
        <w:tc>
          <w:tcPr>
            <w:tcW w:w="2660" w:type="dxa"/>
            <w:tcBorders>
              <w:top w:val="nil"/>
              <w:left w:val="nil"/>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Closes at the end of August</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Foster Ladder Draft Assessment Report</w:t>
            </w:r>
          </w:p>
        </w:tc>
        <w:tc>
          <w:tcPr>
            <w:tcW w:w="2660" w:type="dxa"/>
            <w:tcBorders>
              <w:top w:val="nil"/>
              <w:left w:val="nil"/>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October</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Cougar DSP 60% Plans and Specs</w:t>
            </w:r>
          </w:p>
        </w:tc>
        <w:tc>
          <w:tcPr>
            <w:tcW w:w="2660" w:type="dxa"/>
            <w:tcBorders>
              <w:top w:val="nil"/>
              <w:left w:val="nil"/>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August</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lastRenderedPageBreak/>
              <w:t>Cougar physical model site visit</w:t>
            </w:r>
          </w:p>
        </w:tc>
        <w:tc>
          <w:tcPr>
            <w:tcW w:w="2660" w:type="dxa"/>
            <w:tcBorders>
              <w:top w:val="nil"/>
              <w:left w:val="nil"/>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final visit 14 August</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Detroit EIS public review</w:t>
            </w:r>
          </w:p>
        </w:tc>
        <w:tc>
          <w:tcPr>
            <w:tcW w:w="2660" w:type="dxa"/>
            <w:tcBorders>
              <w:top w:val="nil"/>
              <w:left w:val="nil"/>
              <w:bottom w:val="single" w:sz="4" w:space="0" w:color="auto"/>
              <w:right w:val="single" w:sz="4" w:space="0" w:color="auto"/>
            </w:tcBorders>
            <w:shd w:val="clear" w:color="auto" w:fill="auto"/>
            <w:vAlign w:val="center"/>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Closed 23 July</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Detroit SWS 30% Plans and Specs</w:t>
            </w:r>
          </w:p>
        </w:tc>
        <w:tc>
          <w:tcPr>
            <w:tcW w:w="2660" w:type="dxa"/>
            <w:tcBorders>
              <w:top w:val="nil"/>
              <w:left w:val="nil"/>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September</w:t>
            </w:r>
          </w:p>
        </w:tc>
      </w:tr>
      <w:tr w:rsidR="009941C0" w:rsidRPr="009941C0" w:rsidTr="009941C0">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High Head Bypass 30% report</w:t>
            </w:r>
          </w:p>
        </w:tc>
        <w:tc>
          <w:tcPr>
            <w:tcW w:w="2660" w:type="dxa"/>
            <w:tcBorders>
              <w:top w:val="nil"/>
              <w:left w:val="nil"/>
              <w:bottom w:val="single" w:sz="4" w:space="0" w:color="auto"/>
              <w:right w:val="single" w:sz="4" w:space="0" w:color="auto"/>
            </w:tcBorders>
            <w:shd w:val="clear" w:color="auto" w:fill="auto"/>
            <w:noWrap/>
            <w:vAlign w:val="bottom"/>
            <w:hideMark/>
          </w:tcPr>
          <w:p w:rsidR="009941C0" w:rsidRPr="009941C0" w:rsidRDefault="009941C0" w:rsidP="009941C0">
            <w:pPr>
              <w:spacing w:after="0" w:line="240" w:lineRule="auto"/>
              <w:rPr>
                <w:rFonts w:ascii="Times New Roman" w:eastAsia="Times New Roman" w:hAnsi="Times New Roman" w:cs="Times New Roman"/>
                <w:color w:val="000000"/>
              </w:rPr>
            </w:pPr>
            <w:r w:rsidRPr="009941C0">
              <w:rPr>
                <w:rFonts w:ascii="Times New Roman" w:eastAsia="Times New Roman" w:hAnsi="Times New Roman" w:cs="Times New Roman"/>
                <w:color w:val="000000"/>
              </w:rPr>
              <w:t>Late September</w:t>
            </w:r>
          </w:p>
        </w:tc>
      </w:tr>
    </w:tbl>
    <w:p w:rsidR="009941C0" w:rsidRDefault="009941C0" w:rsidP="009941C0">
      <w:pPr>
        <w:pStyle w:val="ListParagraph"/>
        <w:spacing w:after="0"/>
        <w:ind w:left="360"/>
        <w:rPr>
          <w:rFonts w:ascii="Times New Roman" w:hAnsi="Times New Roman" w:cs="Times New Roman"/>
        </w:rPr>
      </w:pPr>
    </w:p>
    <w:p w:rsidR="003D5BCC" w:rsidRPr="00692CF1" w:rsidRDefault="003D5BCC" w:rsidP="003D5BCC">
      <w:pPr>
        <w:pStyle w:val="ListParagraph"/>
        <w:numPr>
          <w:ilvl w:val="0"/>
          <w:numId w:val="6"/>
        </w:numPr>
        <w:spacing w:after="0"/>
        <w:rPr>
          <w:rFonts w:ascii="Times New Roman" w:hAnsi="Times New Roman" w:cs="Times New Roman"/>
        </w:rPr>
      </w:pPr>
      <w:r w:rsidRPr="00692CF1">
        <w:rPr>
          <w:rFonts w:ascii="Times New Roman" w:hAnsi="Times New Roman" w:cs="Times New Roman"/>
        </w:rPr>
        <w:t>Updates on active design/construction projects</w:t>
      </w:r>
    </w:p>
    <w:p w:rsidR="003D5BCC" w:rsidRPr="00692CF1" w:rsidRDefault="003D5BCC" w:rsidP="003D5BCC">
      <w:pPr>
        <w:pStyle w:val="ListParagraph"/>
        <w:numPr>
          <w:ilvl w:val="1"/>
          <w:numId w:val="6"/>
        </w:numPr>
        <w:spacing w:after="0"/>
        <w:rPr>
          <w:rFonts w:ascii="Times New Roman" w:hAnsi="Times New Roman" w:cs="Times New Roman"/>
        </w:rPr>
      </w:pPr>
      <w:r w:rsidRPr="00692CF1">
        <w:rPr>
          <w:rFonts w:ascii="Times New Roman" w:hAnsi="Times New Roman" w:cs="Times New Roman"/>
        </w:rPr>
        <w:t>Fall Creek AFF</w:t>
      </w:r>
      <w:r w:rsidR="00561C4D">
        <w:rPr>
          <w:rFonts w:ascii="Times New Roman" w:hAnsi="Times New Roman" w:cs="Times New Roman"/>
        </w:rPr>
        <w:t xml:space="preserve"> – T</w:t>
      </w:r>
      <w:r w:rsidR="00B673EF" w:rsidRPr="00692CF1">
        <w:rPr>
          <w:rFonts w:ascii="Times New Roman" w:hAnsi="Times New Roman" w:cs="Times New Roman"/>
        </w:rPr>
        <w:t xml:space="preserve">he contractor put </w:t>
      </w:r>
      <w:r w:rsidR="00561C4D">
        <w:rPr>
          <w:rFonts w:ascii="Times New Roman" w:hAnsi="Times New Roman" w:cs="Times New Roman"/>
        </w:rPr>
        <w:t>a</w:t>
      </w:r>
      <w:r w:rsidR="00B673EF" w:rsidRPr="00692CF1">
        <w:rPr>
          <w:rFonts w:ascii="Times New Roman" w:hAnsi="Times New Roman" w:cs="Times New Roman"/>
        </w:rPr>
        <w:t xml:space="preserve"> </w:t>
      </w:r>
      <w:r w:rsidR="00561C4D">
        <w:rPr>
          <w:rFonts w:ascii="Times New Roman" w:hAnsi="Times New Roman" w:cs="Times New Roman"/>
        </w:rPr>
        <w:t>camera</w:t>
      </w:r>
      <w:r w:rsidR="00B673EF" w:rsidRPr="00692CF1">
        <w:rPr>
          <w:rFonts w:ascii="Times New Roman" w:hAnsi="Times New Roman" w:cs="Times New Roman"/>
        </w:rPr>
        <w:t xml:space="preserve"> into the pipe. The coating right next to the steel is intact. The </w:t>
      </w:r>
      <w:r w:rsidR="00561C4D">
        <w:rPr>
          <w:rFonts w:ascii="Times New Roman" w:hAnsi="Times New Roman" w:cs="Times New Roman"/>
        </w:rPr>
        <w:t xml:space="preserve">contractor tried add thickness to the liner by adding </w:t>
      </w:r>
      <w:r w:rsidR="001A5B42">
        <w:rPr>
          <w:rFonts w:ascii="Times New Roman" w:hAnsi="Times New Roman" w:cs="Times New Roman"/>
        </w:rPr>
        <w:t>a second</w:t>
      </w:r>
      <w:r w:rsidR="00561C4D">
        <w:rPr>
          <w:rFonts w:ascii="Times New Roman" w:hAnsi="Times New Roman" w:cs="Times New Roman"/>
        </w:rPr>
        <w:t xml:space="preserve"> coat </w:t>
      </w:r>
      <w:r w:rsidR="001A5B42">
        <w:rPr>
          <w:rFonts w:ascii="Times New Roman" w:hAnsi="Times New Roman" w:cs="Times New Roman"/>
        </w:rPr>
        <w:t xml:space="preserve">of epoxy </w:t>
      </w:r>
      <w:r w:rsidR="00561C4D">
        <w:rPr>
          <w:rFonts w:ascii="Times New Roman" w:hAnsi="Times New Roman" w:cs="Times New Roman"/>
        </w:rPr>
        <w:t xml:space="preserve">but it is this </w:t>
      </w:r>
      <w:r w:rsidR="00B673EF" w:rsidRPr="00692CF1">
        <w:rPr>
          <w:rFonts w:ascii="Times New Roman" w:hAnsi="Times New Roman" w:cs="Times New Roman"/>
        </w:rPr>
        <w:t xml:space="preserve">additional coating </w:t>
      </w:r>
      <w:r w:rsidR="00561C4D">
        <w:rPr>
          <w:rFonts w:ascii="Times New Roman" w:hAnsi="Times New Roman" w:cs="Times New Roman"/>
        </w:rPr>
        <w:t>that is coming</w:t>
      </w:r>
      <w:r w:rsidR="00B673EF" w:rsidRPr="00692CF1">
        <w:rPr>
          <w:rFonts w:ascii="Times New Roman" w:hAnsi="Times New Roman" w:cs="Times New Roman"/>
        </w:rPr>
        <w:t xml:space="preserve"> off. </w:t>
      </w:r>
      <w:r w:rsidR="00F707C1" w:rsidRPr="00F707C1">
        <w:rPr>
          <w:rFonts w:ascii="Times New Roman" w:hAnsi="Times New Roman" w:cs="Times New Roman"/>
          <w:highlight w:val="yellow"/>
        </w:rPr>
        <w:t xml:space="preserve">ACTION: </w:t>
      </w:r>
      <w:r w:rsidR="00B673EF" w:rsidRPr="00F707C1">
        <w:rPr>
          <w:rFonts w:ascii="Times New Roman" w:hAnsi="Times New Roman" w:cs="Times New Roman"/>
          <w:highlight w:val="yellow"/>
        </w:rPr>
        <w:t>Richards will take scree</w:t>
      </w:r>
      <w:r w:rsidR="00561C4D" w:rsidRPr="00F707C1">
        <w:rPr>
          <w:rFonts w:ascii="Times New Roman" w:hAnsi="Times New Roman" w:cs="Times New Roman"/>
          <w:highlight w:val="yellow"/>
        </w:rPr>
        <w:t>n shots of the video and send</w:t>
      </w:r>
      <w:r w:rsidR="00B673EF" w:rsidRPr="00F707C1">
        <w:rPr>
          <w:rFonts w:ascii="Times New Roman" w:hAnsi="Times New Roman" w:cs="Times New Roman"/>
          <w:highlight w:val="yellow"/>
        </w:rPr>
        <w:t xml:space="preserve"> </w:t>
      </w:r>
      <w:r w:rsidR="00561C4D" w:rsidRPr="00F707C1">
        <w:rPr>
          <w:rFonts w:ascii="Times New Roman" w:hAnsi="Times New Roman" w:cs="Times New Roman"/>
          <w:highlight w:val="yellow"/>
        </w:rPr>
        <w:t xml:space="preserve">them to </w:t>
      </w:r>
      <w:r w:rsidR="00B673EF" w:rsidRPr="00F707C1">
        <w:rPr>
          <w:rFonts w:ascii="Times New Roman" w:hAnsi="Times New Roman" w:cs="Times New Roman"/>
          <w:highlight w:val="yellow"/>
        </w:rPr>
        <w:t>Khan</w:t>
      </w:r>
      <w:r w:rsidR="00B673EF" w:rsidRPr="00692CF1">
        <w:rPr>
          <w:rFonts w:ascii="Times New Roman" w:hAnsi="Times New Roman" w:cs="Times New Roman"/>
        </w:rPr>
        <w:t xml:space="preserve">. </w:t>
      </w:r>
      <w:r w:rsidR="00561C4D">
        <w:rPr>
          <w:rFonts w:ascii="Times New Roman" w:hAnsi="Times New Roman" w:cs="Times New Roman"/>
        </w:rPr>
        <w:t xml:space="preserve">The follow-on work starts this fall. </w:t>
      </w:r>
    </w:p>
    <w:p w:rsidR="00741D68" w:rsidRPr="00692CF1" w:rsidRDefault="003D5BCC" w:rsidP="00741D68">
      <w:pPr>
        <w:pStyle w:val="ListParagraph"/>
        <w:numPr>
          <w:ilvl w:val="1"/>
          <w:numId w:val="6"/>
        </w:numPr>
        <w:spacing w:after="0"/>
        <w:rPr>
          <w:rFonts w:ascii="Times New Roman" w:hAnsi="Times New Roman" w:cs="Times New Roman"/>
        </w:rPr>
      </w:pPr>
      <w:r w:rsidRPr="00692CF1">
        <w:rPr>
          <w:rFonts w:ascii="Times New Roman" w:hAnsi="Times New Roman" w:cs="Times New Roman"/>
        </w:rPr>
        <w:t>Foster AFF ladder</w:t>
      </w:r>
      <w:r w:rsidR="00741D68" w:rsidRPr="00692CF1">
        <w:rPr>
          <w:rFonts w:ascii="Times New Roman" w:hAnsi="Times New Roman" w:cs="Times New Roman"/>
        </w:rPr>
        <w:t xml:space="preserve"> Improvements</w:t>
      </w:r>
      <w:r w:rsidR="00B673EF" w:rsidRPr="00692CF1">
        <w:rPr>
          <w:rFonts w:ascii="Times New Roman" w:hAnsi="Times New Roman" w:cs="Times New Roman"/>
        </w:rPr>
        <w:t xml:space="preserve"> – </w:t>
      </w:r>
      <w:r w:rsidR="00F707C1">
        <w:rPr>
          <w:rFonts w:ascii="Times New Roman" w:hAnsi="Times New Roman" w:cs="Times New Roman"/>
        </w:rPr>
        <w:t xml:space="preserve">The </w:t>
      </w:r>
      <w:r w:rsidR="00B673EF" w:rsidRPr="00692CF1">
        <w:rPr>
          <w:rFonts w:ascii="Times New Roman" w:hAnsi="Times New Roman" w:cs="Times New Roman"/>
        </w:rPr>
        <w:t xml:space="preserve">PDT has been working on the alternatives. The team </w:t>
      </w:r>
      <w:r w:rsidR="00F707C1">
        <w:rPr>
          <w:rFonts w:ascii="Times New Roman" w:hAnsi="Times New Roman" w:cs="Times New Roman"/>
        </w:rPr>
        <w:t xml:space="preserve">has ruled out the operational change alternatives and </w:t>
      </w:r>
      <w:r w:rsidR="00B673EF" w:rsidRPr="00692CF1">
        <w:rPr>
          <w:rFonts w:ascii="Times New Roman" w:hAnsi="Times New Roman" w:cs="Times New Roman"/>
        </w:rPr>
        <w:t>has four left that are structural changes. T</w:t>
      </w:r>
      <w:r w:rsidR="00F707C1">
        <w:rPr>
          <w:rFonts w:ascii="Times New Roman" w:hAnsi="Times New Roman" w:cs="Times New Roman"/>
        </w:rPr>
        <w:t>here are t</w:t>
      </w:r>
      <w:r w:rsidR="00B673EF" w:rsidRPr="00692CF1">
        <w:rPr>
          <w:rFonts w:ascii="Times New Roman" w:hAnsi="Times New Roman" w:cs="Times New Roman"/>
        </w:rPr>
        <w:t xml:space="preserve">wo options for going through the dam and two intake choices. </w:t>
      </w:r>
      <w:r w:rsidR="00F707C1">
        <w:rPr>
          <w:rFonts w:ascii="Times New Roman" w:hAnsi="Times New Roman" w:cs="Times New Roman"/>
        </w:rPr>
        <w:t>The first draft of the report is due on</w:t>
      </w:r>
      <w:r w:rsidR="00B673EF" w:rsidRPr="00692CF1">
        <w:rPr>
          <w:rFonts w:ascii="Times New Roman" w:hAnsi="Times New Roman" w:cs="Times New Roman"/>
        </w:rPr>
        <w:t xml:space="preserve"> 16 </w:t>
      </w:r>
      <w:r w:rsidR="00374EB4">
        <w:rPr>
          <w:rFonts w:ascii="Times New Roman" w:hAnsi="Times New Roman" w:cs="Times New Roman"/>
        </w:rPr>
        <w:t>August and will go out for review soon after</w:t>
      </w:r>
      <w:r w:rsidR="00B673EF" w:rsidRPr="00692CF1">
        <w:rPr>
          <w:rFonts w:ascii="Times New Roman" w:hAnsi="Times New Roman" w:cs="Times New Roman"/>
        </w:rPr>
        <w:t xml:space="preserve">. </w:t>
      </w:r>
      <w:r w:rsidR="00374EB4">
        <w:rPr>
          <w:rFonts w:ascii="Times New Roman" w:hAnsi="Times New Roman" w:cs="Times New Roman"/>
        </w:rPr>
        <w:t xml:space="preserve">Royer said that there are times of the year when they have structural limitations on how much they can warm up the ladder. </w:t>
      </w:r>
      <w:r w:rsidR="00A36702" w:rsidRPr="00692CF1">
        <w:rPr>
          <w:rFonts w:ascii="Times New Roman" w:hAnsi="Times New Roman" w:cs="Times New Roman"/>
        </w:rPr>
        <w:t xml:space="preserve"> During colder years, the temperature targets will be </w:t>
      </w:r>
      <w:r w:rsidR="00374EB4">
        <w:rPr>
          <w:rFonts w:ascii="Times New Roman" w:hAnsi="Times New Roman" w:cs="Times New Roman"/>
        </w:rPr>
        <w:t>adjusted</w:t>
      </w:r>
      <w:r w:rsidR="00A36702" w:rsidRPr="00692CF1">
        <w:rPr>
          <w:rFonts w:ascii="Times New Roman" w:hAnsi="Times New Roman" w:cs="Times New Roman"/>
        </w:rPr>
        <w:t xml:space="preserve">. </w:t>
      </w:r>
      <w:r w:rsidR="00374EB4">
        <w:rPr>
          <w:rFonts w:ascii="Times New Roman" w:hAnsi="Times New Roman" w:cs="Times New Roman"/>
        </w:rPr>
        <w:t>Budai said that the August date is for an internal review and the WF</w:t>
      </w:r>
      <w:r w:rsidR="00A36702" w:rsidRPr="00692CF1">
        <w:rPr>
          <w:rFonts w:ascii="Times New Roman" w:hAnsi="Times New Roman" w:cs="Times New Roman"/>
        </w:rPr>
        <w:t xml:space="preserve">FDWG </w:t>
      </w:r>
      <w:r w:rsidR="00374EB4">
        <w:rPr>
          <w:rFonts w:ascii="Times New Roman" w:hAnsi="Times New Roman" w:cs="Times New Roman"/>
        </w:rPr>
        <w:t xml:space="preserve">review </w:t>
      </w:r>
      <w:r w:rsidR="00A36702" w:rsidRPr="00692CF1">
        <w:rPr>
          <w:rFonts w:ascii="Times New Roman" w:hAnsi="Times New Roman" w:cs="Times New Roman"/>
        </w:rPr>
        <w:t xml:space="preserve">will be </w:t>
      </w:r>
      <w:r w:rsidR="00374EB4">
        <w:rPr>
          <w:rFonts w:ascii="Times New Roman" w:hAnsi="Times New Roman" w:cs="Times New Roman"/>
        </w:rPr>
        <w:t xml:space="preserve">in </w:t>
      </w:r>
      <w:r w:rsidR="00A36702" w:rsidRPr="00692CF1">
        <w:rPr>
          <w:rFonts w:ascii="Times New Roman" w:hAnsi="Times New Roman" w:cs="Times New Roman"/>
        </w:rPr>
        <w:t xml:space="preserve">October. </w:t>
      </w:r>
      <w:r w:rsidR="00374EB4">
        <w:rPr>
          <w:rFonts w:ascii="Times New Roman" w:hAnsi="Times New Roman" w:cs="Times New Roman"/>
        </w:rPr>
        <w:t>The report needs to be finalized in</w:t>
      </w:r>
      <w:r w:rsidR="00A36702" w:rsidRPr="00692CF1">
        <w:rPr>
          <w:rFonts w:ascii="Times New Roman" w:hAnsi="Times New Roman" w:cs="Times New Roman"/>
        </w:rPr>
        <w:t xml:space="preserve"> December. </w:t>
      </w:r>
    </w:p>
    <w:p w:rsidR="00741D68" w:rsidRPr="00692CF1" w:rsidRDefault="00FA390E" w:rsidP="00741D68">
      <w:pPr>
        <w:pStyle w:val="ListParagraph"/>
        <w:numPr>
          <w:ilvl w:val="1"/>
          <w:numId w:val="6"/>
        </w:numPr>
        <w:spacing w:after="0"/>
        <w:rPr>
          <w:rFonts w:ascii="Times New Roman" w:hAnsi="Times New Roman" w:cs="Times New Roman"/>
        </w:rPr>
      </w:pPr>
      <w:r w:rsidRPr="00692CF1">
        <w:rPr>
          <w:rFonts w:ascii="Times New Roman" w:hAnsi="Times New Roman" w:cs="Times New Roman"/>
        </w:rPr>
        <w:t>Foster</w:t>
      </w:r>
      <w:r w:rsidR="00741D68" w:rsidRPr="00692CF1">
        <w:rPr>
          <w:rFonts w:ascii="Times New Roman" w:hAnsi="Times New Roman" w:cs="Times New Roman"/>
        </w:rPr>
        <w:t xml:space="preserve"> DSP - Fish Weir Design Improvements</w:t>
      </w:r>
      <w:r w:rsidR="00A36702" w:rsidRPr="00692CF1">
        <w:rPr>
          <w:rFonts w:ascii="Times New Roman" w:hAnsi="Times New Roman" w:cs="Times New Roman"/>
        </w:rPr>
        <w:t xml:space="preserve"> – </w:t>
      </w:r>
      <w:r w:rsidR="002A3F62">
        <w:rPr>
          <w:rFonts w:ascii="Times New Roman" w:hAnsi="Times New Roman" w:cs="Times New Roman"/>
        </w:rPr>
        <w:t>The PDT is w</w:t>
      </w:r>
      <w:r w:rsidR="00A36702" w:rsidRPr="00692CF1">
        <w:rPr>
          <w:rFonts w:ascii="Times New Roman" w:hAnsi="Times New Roman" w:cs="Times New Roman"/>
        </w:rPr>
        <w:t>orking on the hydraulic modeling</w:t>
      </w:r>
      <w:r w:rsidR="002A3F62">
        <w:rPr>
          <w:rFonts w:ascii="Times New Roman" w:hAnsi="Times New Roman" w:cs="Times New Roman"/>
        </w:rPr>
        <w:t xml:space="preserve"> to verify the conditions of the plunge pool</w:t>
      </w:r>
      <w:r w:rsidR="00A36702" w:rsidRPr="00692CF1">
        <w:rPr>
          <w:rFonts w:ascii="Times New Roman" w:hAnsi="Times New Roman" w:cs="Times New Roman"/>
        </w:rPr>
        <w:t xml:space="preserve">. Sacramento District has a better </w:t>
      </w:r>
      <w:r w:rsidR="002A3F62">
        <w:rPr>
          <w:rFonts w:ascii="Times New Roman" w:hAnsi="Times New Roman" w:cs="Times New Roman"/>
        </w:rPr>
        <w:t xml:space="preserve">3-D flow </w:t>
      </w:r>
      <w:r w:rsidR="00A36702" w:rsidRPr="00692CF1">
        <w:rPr>
          <w:rFonts w:ascii="Times New Roman" w:hAnsi="Times New Roman" w:cs="Times New Roman"/>
        </w:rPr>
        <w:t xml:space="preserve">model and Portland is using their license to </w:t>
      </w:r>
      <w:r w:rsidR="002A3F62">
        <w:rPr>
          <w:rFonts w:ascii="Times New Roman" w:hAnsi="Times New Roman" w:cs="Times New Roman"/>
        </w:rPr>
        <w:t>run</w:t>
      </w:r>
      <w:r w:rsidR="00A36702" w:rsidRPr="00692CF1">
        <w:rPr>
          <w:rFonts w:ascii="Times New Roman" w:hAnsi="Times New Roman" w:cs="Times New Roman"/>
        </w:rPr>
        <w:t xml:space="preserve"> the model. The te</w:t>
      </w:r>
      <w:r w:rsidR="002A3F62">
        <w:rPr>
          <w:rFonts w:ascii="Times New Roman" w:hAnsi="Times New Roman" w:cs="Times New Roman"/>
        </w:rPr>
        <w:t xml:space="preserve">am is still thinking </w:t>
      </w:r>
      <w:proofErr w:type="spellStart"/>
      <w:r w:rsidR="002A3F62">
        <w:rPr>
          <w:rFonts w:ascii="Times New Roman" w:hAnsi="Times New Roman" w:cs="Times New Roman"/>
        </w:rPr>
        <w:t>Obermeyer</w:t>
      </w:r>
      <w:proofErr w:type="spellEnd"/>
      <w:r w:rsidR="002A3F62">
        <w:rPr>
          <w:rFonts w:ascii="Times New Roman" w:hAnsi="Times New Roman" w:cs="Times New Roman"/>
        </w:rPr>
        <w:t xml:space="preserve"> w</w:t>
      </w:r>
      <w:r w:rsidR="00A36702" w:rsidRPr="00692CF1">
        <w:rPr>
          <w:rFonts w:ascii="Times New Roman" w:hAnsi="Times New Roman" w:cs="Times New Roman"/>
        </w:rPr>
        <w:t xml:space="preserve">eirs </w:t>
      </w:r>
      <w:r w:rsidR="002A3F62">
        <w:rPr>
          <w:rFonts w:ascii="Times New Roman" w:hAnsi="Times New Roman" w:cs="Times New Roman"/>
        </w:rPr>
        <w:t xml:space="preserve">is the best choice </w:t>
      </w:r>
      <w:r w:rsidR="00A36702" w:rsidRPr="00692CF1">
        <w:rPr>
          <w:rFonts w:ascii="Times New Roman" w:hAnsi="Times New Roman" w:cs="Times New Roman"/>
        </w:rPr>
        <w:t xml:space="preserve">but </w:t>
      </w:r>
      <w:r w:rsidR="002A3F62">
        <w:rPr>
          <w:rFonts w:ascii="Times New Roman" w:hAnsi="Times New Roman" w:cs="Times New Roman"/>
        </w:rPr>
        <w:t xml:space="preserve">they </w:t>
      </w:r>
      <w:r w:rsidR="00A36702" w:rsidRPr="00692CF1">
        <w:rPr>
          <w:rFonts w:ascii="Times New Roman" w:hAnsi="Times New Roman" w:cs="Times New Roman"/>
        </w:rPr>
        <w:t xml:space="preserve">want to verify </w:t>
      </w:r>
      <w:r w:rsidR="001A5B42">
        <w:rPr>
          <w:rFonts w:ascii="Times New Roman" w:hAnsi="Times New Roman" w:cs="Times New Roman"/>
        </w:rPr>
        <w:t xml:space="preserve">with a model </w:t>
      </w:r>
      <w:r w:rsidR="00A36702" w:rsidRPr="00692CF1">
        <w:rPr>
          <w:rFonts w:ascii="Times New Roman" w:hAnsi="Times New Roman" w:cs="Times New Roman"/>
        </w:rPr>
        <w:t xml:space="preserve">first. </w:t>
      </w:r>
      <w:r w:rsidR="002A3F62">
        <w:rPr>
          <w:rFonts w:ascii="Times New Roman" w:hAnsi="Times New Roman" w:cs="Times New Roman"/>
        </w:rPr>
        <w:t xml:space="preserve">The </w:t>
      </w:r>
      <w:r w:rsidR="00A36702" w:rsidRPr="00692CF1">
        <w:rPr>
          <w:rFonts w:ascii="Times New Roman" w:hAnsi="Times New Roman" w:cs="Times New Roman"/>
        </w:rPr>
        <w:t xml:space="preserve">60% EDR draft is out </w:t>
      </w:r>
      <w:r w:rsidR="002A3F62">
        <w:rPr>
          <w:rFonts w:ascii="Times New Roman" w:hAnsi="Times New Roman" w:cs="Times New Roman"/>
        </w:rPr>
        <w:t xml:space="preserve">for review currently </w:t>
      </w:r>
      <w:r w:rsidR="00A36702" w:rsidRPr="00692CF1">
        <w:rPr>
          <w:rFonts w:ascii="Times New Roman" w:hAnsi="Times New Roman" w:cs="Times New Roman"/>
        </w:rPr>
        <w:t xml:space="preserve">and </w:t>
      </w:r>
      <w:r w:rsidR="002A3F62">
        <w:rPr>
          <w:rFonts w:ascii="Times New Roman" w:hAnsi="Times New Roman" w:cs="Times New Roman"/>
        </w:rPr>
        <w:t xml:space="preserve">the </w:t>
      </w:r>
      <w:r w:rsidR="00A36702" w:rsidRPr="00692CF1">
        <w:rPr>
          <w:rFonts w:ascii="Times New Roman" w:hAnsi="Times New Roman" w:cs="Times New Roman"/>
        </w:rPr>
        <w:t xml:space="preserve">comments are due at the end of August. </w:t>
      </w:r>
    </w:p>
    <w:p w:rsidR="001805C1" w:rsidRDefault="00C34544" w:rsidP="00EA4A11">
      <w:pPr>
        <w:pStyle w:val="ListParagraph"/>
        <w:numPr>
          <w:ilvl w:val="1"/>
          <w:numId w:val="6"/>
        </w:numPr>
        <w:spacing w:after="0"/>
        <w:rPr>
          <w:rFonts w:ascii="Times New Roman" w:hAnsi="Times New Roman" w:cs="Times New Roman"/>
        </w:rPr>
      </w:pPr>
      <w:r w:rsidRPr="00692CF1">
        <w:rPr>
          <w:rFonts w:ascii="Times New Roman" w:hAnsi="Times New Roman" w:cs="Times New Roman"/>
        </w:rPr>
        <w:t>Cougar DSP</w:t>
      </w:r>
      <w:r w:rsidR="00A36702" w:rsidRPr="00692CF1">
        <w:rPr>
          <w:rFonts w:ascii="Times New Roman" w:hAnsi="Times New Roman" w:cs="Times New Roman"/>
        </w:rPr>
        <w:t xml:space="preserve"> –</w:t>
      </w:r>
      <w:r w:rsidR="001805C1">
        <w:rPr>
          <w:rFonts w:ascii="Times New Roman" w:hAnsi="Times New Roman" w:cs="Times New Roman"/>
        </w:rPr>
        <w:t xml:space="preserve">Fielding said that the </w:t>
      </w:r>
      <w:r w:rsidR="001805C1" w:rsidRPr="00692CF1">
        <w:rPr>
          <w:rFonts w:ascii="Times New Roman" w:hAnsi="Times New Roman" w:cs="Times New Roman"/>
        </w:rPr>
        <w:t xml:space="preserve">final model visit is 14 August and </w:t>
      </w:r>
      <w:r w:rsidR="001805C1">
        <w:rPr>
          <w:rFonts w:ascii="Times New Roman" w:hAnsi="Times New Roman" w:cs="Times New Roman"/>
        </w:rPr>
        <w:t xml:space="preserve">they will make </w:t>
      </w:r>
      <w:r w:rsidR="001805C1" w:rsidRPr="00692CF1">
        <w:rPr>
          <w:rFonts w:ascii="Times New Roman" w:hAnsi="Times New Roman" w:cs="Times New Roman"/>
        </w:rPr>
        <w:t xml:space="preserve">videos </w:t>
      </w:r>
      <w:r w:rsidR="001805C1">
        <w:rPr>
          <w:rFonts w:ascii="Times New Roman" w:hAnsi="Times New Roman" w:cs="Times New Roman"/>
        </w:rPr>
        <w:t>to share</w:t>
      </w:r>
      <w:r w:rsidR="001A5B42">
        <w:rPr>
          <w:rFonts w:ascii="Times New Roman" w:hAnsi="Times New Roman" w:cs="Times New Roman"/>
        </w:rPr>
        <w:t xml:space="preserve"> for anyone who can’t make it</w:t>
      </w:r>
      <w:r w:rsidR="001805C1">
        <w:rPr>
          <w:rFonts w:ascii="Times New Roman" w:hAnsi="Times New Roman" w:cs="Times New Roman"/>
        </w:rPr>
        <w:t>.</w:t>
      </w:r>
    </w:p>
    <w:p w:rsidR="00EA4A11" w:rsidRPr="00692CF1" w:rsidRDefault="001805C1" w:rsidP="001805C1">
      <w:pPr>
        <w:pStyle w:val="ListParagraph"/>
        <w:spacing w:after="0"/>
        <w:ind w:left="792"/>
        <w:rPr>
          <w:rFonts w:ascii="Times New Roman" w:hAnsi="Times New Roman" w:cs="Times New Roman"/>
        </w:rPr>
      </w:pPr>
      <w:r>
        <w:rPr>
          <w:rFonts w:ascii="Times New Roman" w:hAnsi="Times New Roman" w:cs="Times New Roman"/>
        </w:rPr>
        <w:t>[Presentation]</w:t>
      </w:r>
      <w:r w:rsidR="009941C0">
        <w:rPr>
          <w:rFonts w:ascii="Times New Roman" w:hAnsi="Times New Roman" w:cs="Times New Roman"/>
        </w:rPr>
        <w:t xml:space="preserve"> </w:t>
      </w:r>
      <w:r>
        <w:rPr>
          <w:rFonts w:ascii="Times New Roman" w:hAnsi="Times New Roman" w:cs="Times New Roman"/>
        </w:rPr>
        <w:t>Tarbox gave an overview of the 60 % Plans and Specs and what to expect in the 90%.</w:t>
      </w:r>
      <w:r w:rsidR="00C61BAA" w:rsidRPr="00692CF1">
        <w:rPr>
          <w:rFonts w:ascii="Times New Roman" w:hAnsi="Times New Roman" w:cs="Times New Roman"/>
        </w:rPr>
        <w:t xml:space="preserve"> </w:t>
      </w:r>
      <w:r w:rsidR="005171EF">
        <w:rPr>
          <w:rFonts w:ascii="Times New Roman" w:hAnsi="Times New Roman" w:cs="Times New Roman"/>
        </w:rPr>
        <w:t xml:space="preserve">First, she gave a review of the </w:t>
      </w:r>
      <w:r w:rsidR="001A5B42">
        <w:rPr>
          <w:rFonts w:ascii="Times New Roman" w:hAnsi="Times New Roman" w:cs="Times New Roman"/>
        </w:rPr>
        <w:t>current design for the project</w:t>
      </w:r>
      <w:r w:rsidR="005171EF">
        <w:rPr>
          <w:rFonts w:ascii="Times New Roman" w:hAnsi="Times New Roman" w:cs="Times New Roman"/>
        </w:rPr>
        <w:t xml:space="preserve">. </w:t>
      </w:r>
      <w:r w:rsidR="00515C41">
        <w:rPr>
          <w:rFonts w:ascii="Times New Roman" w:hAnsi="Times New Roman" w:cs="Times New Roman"/>
        </w:rPr>
        <w:t>The Plans and S</w:t>
      </w:r>
      <w:r w:rsidR="00C61BAA" w:rsidRPr="00692CF1">
        <w:rPr>
          <w:rFonts w:ascii="Times New Roman" w:hAnsi="Times New Roman" w:cs="Times New Roman"/>
        </w:rPr>
        <w:t xml:space="preserve">pecs </w:t>
      </w:r>
      <w:r w:rsidR="00515C41">
        <w:rPr>
          <w:rFonts w:ascii="Times New Roman" w:hAnsi="Times New Roman" w:cs="Times New Roman"/>
        </w:rPr>
        <w:t xml:space="preserve">document </w:t>
      </w:r>
      <w:r w:rsidR="00C61BAA" w:rsidRPr="00692CF1">
        <w:rPr>
          <w:rFonts w:ascii="Times New Roman" w:hAnsi="Times New Roman" w:cs="Times New Roman"/>
        </w:rPr>
        <w:t xml:space="preserve">is 2k pages. It will have to go through Amerdec or another way </w:t>
      </w:r>
      <w:r w:rsidR="00515C41">
        <w:rPr>
          <w:rFonts w:ascii="Times New Roman" w:hAnsi="Times New Roman" w:cs="Times New Roman"/>
        </w:rPr>
        <w:t xml:space="preserve">other </w:t>
      </w:r>
      <w:r w:rsidR="00C61BAA" w:rsidRPr="00692CF1">
        <w:rPr>
          <w:rFonts w:ascii="Times New Roman" w:hAnsi="Times New Roman" w:cs="Times New Roman"/>
        </w:rPr>
        <w:t xml:space="preserve">than email. </w:t>
      </w:r>
      <w:r w:rsidR="003E24D0">
        <w:rPr>
          <w:rFonts w:ascii="Times New Roman" w:hAnsi="Times New Roman" w:cs="Times New Roman"/>
        </w:rPr>
        <w:t xml:space="preserve">Khan requested that everyone open immediately to know if there are problems with the document. Pierce asked about the new velocities in the secondary area but the flow calculations are still being worked on. Tarbox said the main focus of this group will be volume 5 and possibly volume 6. </w:t>
      </w:r>
      <w:r w:rsidR="00BC4108" w:rsidRPr="00692CF1">
        <w:rPr>
          <w:rFonts w:ascii="Times New Roman" w:hAnsi="Times New Roman" w:cs="Times New Roman"/>
        </w:rPr>
        <w:t>Volume 5 i</w:t>
      </w:r>
      <w:r w:rsidR="00515C41">
        <w:rPr>
          <w:rFonts w:ascii="Times New Roman" w:hAnsi="Times New Roman" w:cs="Times New Roman"/>
        </w:rPr>
        <w:t xml:space="preserve">s the FSS </w:t>
      </w:r>
      <w:r w:rsidR="003E24D0">
        <w:rPr>
          <w:rFonts w:ascii="Times New Roman" w:hAnsi="Times New Roman" w:cs="Times New Roman"/>
        </w:rPr>
        <w:t xml:space="preserve">including </w:t>
      </w:r>
      <w:r w:rsidR="00515C41">
        <w:rPr>
          <w:rFonts w:ascii="Times New Roman" w:hAnsi="Times New Roman" w:cs="Times New Roman"/>
        </w:rPr>
        <w:t>fish sorting and ballast</w:t>
      </w:r>
      <w:r w:rsidR="003E24D0">
        <w:rPr>
          <w:rFonts w:ascii="Times New Roman" w:hAnsi="Times New Roman" w:cs="Times New Roman"/>
        </w:rPr>
        <w:t xml:space="preserve"> information.</w:t>
      </w:r>
      <w:r w:rsidR="00BC4108" w:rsidRPr="00692CF1">
        <w:rPr>
          <w:rFonts w:ascii="Times New Roman" w:hAnsi="Times New Roman" w:cs="Times New Roman"/>
        </w:rPr>
        <w:t xml:space="preserve"> Volume 6 is the hydraulic connection</w:t>
      </w:r>
      <w:r w:rsidR="003E24D0">
        <w:rPr>
          <w:rFonts w:ascii="Times New Roman" w:hAnsi="Times New Roman" w:cs="Times New Roman"/>
        </w:rPr>
        <w:t xml:space="preserve"> to the temperature control tower</w:t>
      </w:r>
      <w:r w:rsidR="00BC4108" w:rsidRPr="00692CF1">
        <w:rPr>
          <w:rFonts w:ascii="Times New Roman" w:hAnsi="Times New Roman" w:cs="Times New Roman"/>
        </w:rPr>
        <w:t xml:space="preserve">. There are drawings that are still outstanding </w:t>
      </w:r>
      <w:r w:rsidR="00343F5F">
        <w:rPr>
          <w:rFonts w:ascii="Times New Roman" w:hAnsi="Times New Roman" w:cs="Times New Roman"/>
        </w:rPr>
        <w:t xml:space="preserve">within the document </w:t>
      </w:r>
      <w:r w:rsidR="00BC4108" w:rsidRPr="00692CF1">
        <w:rPr>
          <w:rFonts w:ascii="Times New Roman" w:hAnsi="Times New Roman" w:cs="Times New Roman"/>
        </w:rPr>
        <w:t>that will be in the 90%. Only drawings</w:t>
      </w:r>
      <w:r w:rsidR="00343F5F">
        <w:rPr>
          <w:rFonts w:ascii="Times New Roman" w:hAnsi="Times New Roman" w:cs="Times New Roman"/>
        </w:rPr>
        <w:t xml:space="preserve"> or specifications</w:t>
      </w:r>
      <w:r w:rsidR="00BC4108" w:rsidRPr="00692CF1">
        <w:rPr>
          <w:rFonts w:ascii="Times New Roman" w:hAnsi="Times New Roman" w:cs="Times New Roman"/>
        </w:rPr>
        <w:t xml:space="preserve"> t</w:t>
      </w:r>
      <w:r w:rsidR="00343F5F">
        <w:rPr>
          <w:rFonts w:ascii="Times New Roman" w:hAnsi="Times New Roman" w:cs="Times New Roman"/>
        </w:rPr>
        <w:t>hat say 30 or 60% will be in this</w:t>
      </w:r>
      <w:r w:rsidR="00BC4108" w:rsidRPr="00692CF1">
        <w:rPr>
          <w:rFonts w:ascii="Times New Roman" w:hAnsi="Times New Roman" w:cs="Times New Roman"/>
        </w:rPr>
        <w:t xml:space="preserve"> package. </w:t>
      </w:r>
      <w:r w:rsidR="00343F5F">
        <w:rPr>
          <w:rFonts w:ascii="Times New Roman" w:hAnsi="Times New Roman" w:cs="Times New Roman"/>
        </w:rPr>
        <w:t xml:space="preserve">There were two systems for transporting fish and debris but the PDT determined that they can combine the rails into one long monorail system. The restrooms will be a separate floating facility. </w:t>
      </w:r>
      <w:r w:rsidR="00CD6329" w:rsidRPr="00692CF1">
        <w:rPr>
          <w:rFonts w:ascii="Times New Roman" w:hAnsi="Times New Roman" w:cs="Times New Roman"/>
        </w:rPr>
        <w:t>The final details of sizing</w:t>
      </w:r>
      <w:r w:rsidR="00343F5F">
        <w:rPr>
          <w:rFonts w:ascii="Times New Roman" w:hAnsi="Times New Roman" w:cs="Times New Roman"/>
        </w:rPr>
        <w:t xml:space="preserve"> of the FSS layout</w:t>
      </w:r>
      <w:r w:rsidR="00CD6329" w:rsidRPr="00692CF1">
        <w:rPr>
          <w:rFonts w:ascii="Times New Roman" w:hAnsi="Times New Roman" w:cs="Times New Roman"/>
        </w:rPr>
        <w:t xml:space="preserve"> will be in the 90%</w:t>
      </w:r>
      <w:r w:rsidR="00343F5F">
        <w:rPr>
          <w:rFonts w:ascii="Times New Roman" w:hAnsi="Times New Roman" w:cs="Times New Roman"/>
        </w:rPr>
        <w:t xml:space="preserve"> not in this 60%</w:t>
      </w:r>
      <w:r w:rsidR="00CD6329" w:rsidRPr="00692CF1">
        <w:rPr>
          <w:rFonts w:ascii="Times New Roman" w:hAnsi="Times New Roman" w:cs="Times New Roman"/>
        </w:rPr>
        <w:t xml:space="preserve">. </w:t>
      </w:r>
      <w:r w:rsidR="00C16842">
        <w:rPr>
          <w:rFonts w:ascii="Times New Roman" w:hAnsi="Times New Roman" w:cs="Times New Roman"/>
        </w:rPr>
        <w:t xml:space="preserve">Tarbox showed a 3-D model of the facility. </w:t>
      </w:r>
      <w:r w:rsidR="00CD6329" w:rsidRPr="00692CF1">
        <w:rPr>
          <w:rFonts w:ascii="Times New Roman" w:hAnsi="Times New Roman" w:cs="Times New Roman"/>
        </w:rPr>
        <w:t xml:space="preserve">Mullan asked what the path is for the lander. Fielding said it was the same as the amphibious vehicle. </w:t>
      </w:r>
      <w:r w:rsidR="00EF07FF">
        <w:rPr>
          <w:rFonts w:ascii="Times New Roman" w:hAnsi="Times New Roman" w:cs="Times New Roman"/>
        </w:rPr>
        <w:t>The PDT was c</w:t>
      </w:r>
      <w:r w:rsidR="00CD6329" w:rsidRPr="00692CF1">
        <w:rPr>
          <w:rFonts w:ascii="Times New Roman" w:hAnsi="Times New Roman" w:cs="Times New Roman"/>
        </w:rPr>
        <w:t xml:space="preserve">onsidering a boom truck to pick up the pods from the lander but the outriggers may not have flat locations to prevent tipping. </w:t>
      </w:r>
      <w:r w:rsidR="00AC5854" w:rsidRPr="00692CF1">
        <w:rPr>
          <w:rFonts w:ascii="Times New Roman" w:hAnsi="Times New Roman" w:cs="Times New Roman"/>
        </w:rPr>
        <w:t>A hook truck might be better</w:t>
      </w:r>
      <w:r w:rsidR="00EF07FF">
        <w:rPr>
          <w:rFonts w:ascii="Times New Roman" w:hAnsi="Times New Roman" w:cs="Times New Roman"/>
        </w:rPr>
        <w:t xml:space="preserve"> (similar to a truck that picks up a dumpster)</w:t>
      </w:r>
      <w:r w:rsidR="00AC5854" w:rsidRPr="00692CF1">
        <w:rPr>
          <w:rFonts w:ascii="Times New Roman" w:hAnsi="Times New Roman" w:cs="Times New Roman"/>
        </w:rPr>
        <w:t xml:space="preserve">. </w:t>
      </w:r>
      <w:r w:rsidR="00EF07FF">
        <w:rPr>
          <w:rFonts w:ascii="Times New Roman" w:hAnsi="Times New Roman" w:cs="Times New Roman"/>
        </w:rPr>
        <w:t xml:space="preserve">There will be a </w:t>
      </w:r>
      <w:r w:rsidR="00AC5854" w:rsidRPr="00692CF1">
        <w:rPr>
          <w:rFonts w:ascii="Times New Roman" w:hAnsi="Times New Roman" w:cs="Times New Roman"/>
        </w:rPr>
        <w:t>PIT T</w:t>
      </w:r>
      <w:r w:rsidR="001A5B42">
        <w:rPr>
          <w:rFonts w:ascii="Times New Roman" w:hAnsi="Times New Roman" w:cs="Times New Roman"/>
        </w:rPr>
        <w:t>ag</w:t>
      </w:r>
      <w:r w:rsidR="00AC5854" w:rsidRPr="00692CF1">
        <w:rPr>
          <w:rFonts w:ascii="Times New Roman" w:hAnsi="Times New Roman" w:cs="Times New Roman"/>
        </w:rPr>
        <w:t xml:space="preserve"> detector </w:t>
      </w:r>
      <w:r w:rsidR="00EF07FF">
        <w:rPr>
          <w:rFonts w:ascii="Times New Roman" w:hAnsi="Times New Roman" w:cs="Times New Roman"/>
        </w:rPr>
        <w:t xml:space="preserve">for juveniles </w:t>
      </w:r>
      <w:r w:rsidR="00245A52">
        <w:rPr>
          <w:rFonts w:ascii="Times New Roman" w:hAnsi="Times New Roman" w:cs="Times New Roman"/>
        </w:rPr>
        <w:t>after the adults are separated from the juveniles</w:t>
      </w:r>
      <w:r w:rsidR="00AC5854" w:rsidRPr="00692CF1">
        <w:rPr>
          <w:rFonts w:ascii="Times New Roman" w:hAnsi="Times New Roman" w:cs="Times New Roman"/>
        </w:rPr>
        <w:t xml:space="preserve">. </w:t>
      </w:r>
      <w:r w:rsidR="00EF07FF">
        <w:rPr>
          <w:rFonts w:ascii="Times New Roman" w:hAnsi="Times New Roman" w:cs="Times New Roman"/>
        </w:rPr>
        <w:t>It is not currently in the Plans and Specs document but it will be added. Since the only PIT tagged fish should be during the performance testing, the detector is temporary</w:t>
      </w:r>
      <w:r w:rsidR="00245A52">
        <w:rPr>
          <w:rFonts w:ascii="Times New Roman" w:hAnsi="Times New Roman" w:cs="Times New Roman"/>
        </w:rPr>
        <w:t xml:space="preserve"> and there is </w:t>
      </w:r>
      <w:r w:rsidR="00245A52">
        <w:rPr>
          <w:rFonts w:ascii="Times New Roman" w:hAnsi="Times New Roman" w:cs="Times New Roman"/>
        </w:rPr>
        <w:lastRenderedPageBreak/>
        <w:t>only one</w:t>
      </w:r>
      <w:r w:rsidR="00EF07FF">
        <w:rPr>
          <w:rFonts w:ascii="Times New Roman" w:hAnsi="Times New Roman" w:cs="Times New Roman"/>
        </w:rPr>
        <w:t xml:space="preserve">. </w:t>
      </w:r>
      <w:r w:rsidR="00245A52" w:rsidRPr="00692CF1">
        <w:rPr>
          <w:rFonts w:ascii="Times New Roman" w:hAnsi="Times New Roman" w:cs="Times New Roman"/>
        </w:rPr>
        <w:t>Usually there are two detectors for efficiency in higher flow</w:t>
      </w:r>
      <w:r w:rsidR="00245A52">
        <w:rPr>
          <w:rFonts w:ascii="Times New Roman" w:hAnsi="Times New Roman" w:cs="Times New Roman"/>
        </w:rPr>
        <w:t xml:space="preserve"> situations</w:t>
      </w:r>
      <w:r w:rsidR="00245A52" w:rsidRPr="00692CF1">
        <w:rPr>
          <w:rFonts w:ascii="Times New Roman" w:hAnsi="Times New Roman" w:cs="Times New Roman"/>
        </w:rPr>
        <w:t>.</w:t>
      </w:r>
      <w:r w:rsidR="00245A52">
        <w:rPr>
          <w:rFonts w:ascii="Times New Roman" w:hAnsi="Times New Roman" w:cs="Times New Roman"/>
        </w:rPr>
        <w:t xml:space="preserve"> </w:t>
      </w:r>
      <w:r w:rsidR="00AC5854" w:rsidRPr="00692CF1">
        <w:rPr>
          <w:rFonts w:ascii="Times New Roman" w:hAnsi="Times New Roman" w:cs="Times New Roman"/>
        </w:rPr>
        <w:t xml:space="preserve">Adults will be </w:t>
      </w:r>
      <w:proofErr w:type="spellStart"/>
      <w:r w:rsidR="00AC5854" w:rsidRPr="00692CF1">
        <w:rPr>
          <w:rFonts w:ascii="Times New Roman" w:hAnsi="Times New Roman" w:cs="Times New Roman"/>
        </w:rPr>
        <w:t>wanded</w:t>
      </w:r>
      <w:proofErr w:type="spellEnd"/>
      <w:r w:rsidR="00AC5854" w:rsidRPr="00692CF1">
        <w:rPr>
          <w:rFonts w:ascii="Times New Roman" w:hAnsi="Times New Roman" w:cs="Times New Roman"/>
        </w:rPr>
        <w:t xml:space="preserve"> for PIT tag</w:t>
      </w:r>
      <w:r w:rsidR="001A5B42">
        <w:rPr>
          <w:rFonts w:ascii="Times New Roman" w:hAnsi="Times New Roman" w:cs="Times New Roman"/>
        </w:rPr>
        <w:t>s</w:t>
      </w:r>
      <w:r w:rsidR="00AC5854" w:rsidRPr="00692CF1">
        <w:rPr>
          <w:rFonts w:ascii="Times New Roman" w:hAnsi="Times New Roman" w:cs="Times New Roman"/>
        </w:rPr>
        <w:t xml:space="preserve"> since they are not expecting a lot. </w:t>
      </w:r>
      <w:r w:rsidR="00245A52">
        <w:rPr>
          <w:rFonts w:ascii="Times New Roman" w:hAnsi="Times New Roman" w:cs="Times New Roman"/>
        </w:rPr>
        <w:t xml:space="preserve">They do not have space for a full flow PIT detector. </w:t>
      </w:r>
      <w:r w:rsidR="00AC5854" w:rsidRPr="00692CF1">
        <w:rPr>
          <w:rFonts w:ascii="Times New Roman" w:hAnsi="Times New Roman" w:cs="Times New Roman"/>
        </w:rPr>
        <w:t xml:space="preserve">A sampling tank is a circular </w:t>
      </w:r>
      <w:r w:rsidR="001A5B42">
        <w:rPr>
          <w:rFonts w:ascii="Times New Roman" w:hAnsi="Times New Roman" w:cs="Times New Roman"/>
        </w:rPr>
        <w:t>tank with a divider</w:t>
      </w:r>
      <w:r w:rsidR="00AC5854" w:rsidRPr="00692CF1">
        <w:rPr>
          <w:rFonts w:ascii="Times New Roman" w:hAnsi="Times New Roman" w:cs="Times New Roman"/>
        </w:rPr>
        <w:t xml:space="preserve">. </w:t>
      </w:r>
      <w:r w:rsidR="00064D60" w:rsidRPr="00692CF1">
        <w:rPr>
          <w:rFonts w:ascii="Times New Roman" w:hAnsi="Times New Roman" w:cs="Times New Roman"/>
        </w:rPr>
        <w:t xml:space="preserve">Khan suggests opening the Amerdec file right away in case there is an issue. </w:t>
      </w:r>
      <w:r w:rsidR="00245A52">
        <w:rPr>
          <w:rFonts w:ascii="Times New Roman" w:hAnsi="Times New Roman" w:cs="Times New Roman"/>
        </w:rPr>
        <w:t xml:space="preserve">There will be a 30 day comment period on the Plans and Specs. </w:t>
      </w:r>
    </w:p>
    <w:p w:rsidR="00EA4A11" w:rsidRPr="00692CF1" w:rsidRDefault="00EA4A11" w:rsidP="00EA4A11">
      <w:pPr>
        <w:pStyle w:val="ListParagraph"/>
        <w:numPr>
          <w:ilvl w:val="1"/>
          <w:numId w:val="6"/>
        </w:numPr>
        <w:spacing w:after="0"/>
        <w:rPr>
          <w:rFonts w:ascii="Times New Roman" w:hAnsi="Times New Roman" w:cs="Times New Roman"/>
        </w:rPr>
      </w:pPr>
      <w:r w:rsidRPr="00692CF1">
        <w:rPr>
          <w:rFonts w:ascii="Times New Roman" w:hAnsi="Times New Roman" w:cs="Times New Roman"/>
        </w:rPr>
        <w:t>Cougar DSP 2.0 (new PDT)</w:t>
      </w:r>
      <w:r w:rsidR="00A36702" w:rsidRPr="00692CF1">
        <w:rPr>
          <w:rFonts w:ascii="Times New Roman" w:hAnsi="Times New Roman" w:cs="Times New Roman"/>
        </w:rPr>
        <w:t xml:space="preserve"> – This effort </w:t>
      </w:r>
      <w:r w:rsidR="00C779D5">
        <w:rPr>
          <w:rFonts w:ascii="Times New Roman" w:hAnsi="Times New Roman" w:cs="Times New Roman"/>
        </w:rPr>
        <w:t xml:space="preserve">is to look at the Cougar fish passage situation if there was no hydropower to consider and this work </w:t>
      </w:r>
      <w:r w:rsidR="00A36702" w:rsidRPr="00692CF1">
        <w:rPr>
          <w:rFonts w:ascii="Times New Roman" w:hAnsi="Times New Roman" w:cs="Times New Roman"/>
        </w:rPr>
        <w:t xml:space="preserve">will be contracted out. </w:t>
      </w:r>
      <w:r w:rsidR="001A5B42">
        <w:rPr>
          <w:rFonts w:ascii="Times New Roman" w:hAnsi="Times New Roman" w:cs="Times New Roman"/>
        </w:rPr>
        <w:t>Once the contract</w:t>
      </w:r>
      <w:r w:rsidR="00C779D5">
        <w:rPr>
          <w:rFonts w:ascii="Times New Roman" w:hAnsi="Times New Roman" w:cs="Times New Roman"/>
        </w:rPr>
        <w:t xml:space="preserve"> is in place, a</w:t>
      </w:r>
      <w:r w:rsidR="00A36702" w:rsidRPr="00692CF1">
        <w:rPr>
          <w:rFonts w:ascii="Times New Roman" w:hAnsi="Times New Roman" w:cs="Times New Roman"/>
        </w:rPr>
        <w:t xml:space="preserve"> special brainstorming meeting is going to be scheduled. </w:t>
      </w:r>
      <w:r w:rsidR="00C779D5">
        <w:rPr>
          <w:rFonts w:ascii="Times New Roman" w:hAnsi="Times New Roman" w:cs="Times New Roman"/>
        </w:rPr>
        <w:t>There are t</w:t>
      </w:r>
      <w:r w:rsidR="00A36702" w:rsidRPr="00692CF1">
        <w:rPr>
          <w:rFonts w:ascii="Times New Roman" w:hAnsi="Times New Roman" w:cs="Times New Roman"/>
        </w:rPr>
        <w:t xml:space="preserve">hree different teams </w:t>
      </w:r>
      <w:r w:rsidR="00C779D5">
        <w:rPr>
          <w:rFonts w:ascii="Times New Roman" w:hAnsi="Times New Roman" w:cs="Times New Roman"/>
        </w:rPr>
        <w:t xml:space="preserve">to look </w:t>
      </w:r>
      <w:r w:rsidR="00A36702" w:rsidRPr="00692CF1">
        <w:rPr>
          <w:rFonts w:ascii="Times New Roman" w:hAnsi="Times New Roman" w:cs="Times New Roman"/>
        </w:rPr>
        <w:t xml:space="preserve">at </w:t>
      </w:r>
      <w:r w:rsidR="00C779D5">
        <w:rPr>
          <w:rFonts w:ascii="Times New Roman" w:hAnsi="Times New Roman" w:cs="Times New Roman"/>
        </w:rPr>
        <w:t xml:space="preserve">the </w:t>
      </w:r>
      <w:r w:rsidR="00A36702" w:rsidRPr="00692CF1">
        <w:rPr>
          <w:rFonts w:ascii="Times New Roman" w:hAnsi="Times New Roman" w:cs="Times New Roman"/>
        </w:rPr>
        <w:t xml:space="preserve">Cougar issues. </w:t>
      </w:r>
      <w:r w:rsidR="00C779D5">
        <w:rPr>
          <w:rFonts w:ascii="Times New Roman" w:hAnsi="Times New Roman" w:cs="Times New Roman"/>
        </w:rPr>
        <w:t xml:space="preserve">Reis asked when we will know if hydropower is a consideration. Ament doesn’t know but they still need to move forward. </w:t>
      </w:r>
      <w:r w:rsidR="00E67328" w:rsidRPr="00692CF1">
        <w:rPr>
          <w:rFonts w:ascii="Times New Roman" w:hAnsi="Times New Roman" w:cs="Times New Roman"/>
        </w:rPr>
        <w:t xml:space="preserve">The FSS would still work without hydropower but </w:t>
      </w:r>
      <w:r w:rsidR="001A5B42">
        <w:rPr>
          <w:rFonts w:ascii="Times New Roman" w:hAnsi="Times New Roman" w:cs="Times New Roman"/>
        </w:rPr>
        <w:t>the PDT would like to know if</w:t>
      </w:r>
      <w:r w:rsidR="00E67328" w:rsidRPr="00692CF1">
        <w:rPr>
          <w:rFonts w:ascii="Times New Roman" w:hAnsi="Times New Roman" w:cs="Times New Roman"/>
        </w:rPr>
        <w:t xml:space="preserve"> there </w:t>
      </w:r>
      <w:r w:rsidR="001A5B42">
        <w:rPr>
          <w:rFonts w:ascii="Times New Roman" w:hAnsi="Times New Roman" w:cs="Times New Roman"/>
        </w:rPr>
        <w:t>is a</w:t>
      </w:r>
      <w:r w:rsidR="00E67328" w:rsidRPr="00692CF1">
        <w:rPr>
          <w:rFonts w:ascii="Times New Roman" w:hAnsi="Times New Roman" w:cs="Times New Roman"/>
        </w:rPr>
        <w:t xml:space="preserve"> cheaper solution for fish passage. Mullan asked about </w:t>
      </w:r>
      <w:r w:rsidR="00C779D5">
        <w:rPr>
          <w:rFonts w:ascii="Times New Roman" w:hAnsi="Times New Roman" w:cs="Times New Roman"/>
        </w:rPr>
        <w:t xml:space="preserve">the </w:t>
      </w:r>
      <w:r w:rsidR="00E67328" w:rsidRPr="00692CF1">
        <w:rPr>
          <w:rFonts w:ascii="Times New Roman" w:hAnsi="Times New Roman" w:cs="Times New Roman"/>
        </w:rPr>
        <w:t xml:space="preserve">flood control </w:t>
      </w:r>
      <w:r w:rsidR="00C779D5">
        <w:rPr>
          <w:rFonts w:ascii="Times New Roman" w:hAnsi="Times New Roman" w:cs="Times New Roman"/>
        </w:rPr>
        <w:t>operations at Cougar and if the COE would maintain the same standard</w:t>
      </w:r>
      <w:r w:rsidR="00E67328" w:rsidRPr="00692CF1">
        <w:rPr>
          <w:rFonts w:ascii="Times New Roman" w:hAnsi="Times New Roman" w:cs="Times New Roman"/>
        </w:rPr>
        <w:t xml:space="preserve">. Ament said that </w:t>
      </w:r>
      <w:r w:rsidR="00C779D5">
        <w:rPr>
          <w:rFonts w:ascii="Times New Roman" w:hAnsi="Times New Roman" w:cs="Times New Roman"/>
        </w:rPr>
        <w:t>the COE would maintain the current status</w:t>
      </w:r>
      <w:r w:rsidR="00E67328" w:rsidRPr="00692CF1">
        <w:rPr>
          <w:rFonts w:ascii="Times New Roman" w:hAnsi="Times New Roman" w:cs="Times New Roman"/>
        </w:rPr>
        <w:t xml:space="preserve">. </w:t>
      </w:r>
      <w:r w:rsidR="00C779D5">
        <w:rPr>
          <w:rFonts w:ascii="Times New Roman" w:hAnsi="Times New Roman" w:cs="Times New Roman"/>
        </w:rPr>
        <w:t>Ament doesn’t know if the i</w:t>
      </w:r>
      <w:r w:rsidR="00E67328" w:rsidRPr="00692CF1">
        <w:rPr>
          <w:rFonts w:ascii="Times New Roman" w:hAnsi="Times New Roman" w:cs="Times New Roman"/>
        </w:rPr>
        <w:t xml:space="preserve">n the original EDR, </w:t>
      </w:r>
      <w:r w:rsidR="00C779D5">
        <w:rPr>
          <w:rFonts w:ascii="Times New Roman" w:hAnsi="Times New Roman" w:cs="Times New Roman"/>
        </w:rPr>
        <w:t>any alternatives were discussed that didn’t have hydropower since it is an authorized purpose</w:t>
      </w:r>
      <w:r w:rsidR="00E67328" w:rsidRPr="00692CF1">
        <w:rPr>
          <w:rFonts w:ascii="Times New Roman" w:hAnsi="Times New Roman" w:cs="Times New Roman"/>
        </w:rPr>
        <w:t xml:space="preserve">. </w:t>
      </w:r>
    </w:p>
    <w:p w:rsidR="000A3F90" w:rsidRPr="00692CF1" w:rsidRDefault="00EA4A11" w:rsidP="00EA4A11">
      <w:pPr>
        <w:pStyle w:val="ListParagraph"/>
        <w:numPr>
          <w:ilvl w:val="1"/>
          <w:numId w:val="6"/>
        </w:numPr>
        <w:spacing w:after="0"/>
        <w:rPr>
          <w:rFonts w:ascii="Times New Roman" w:hAnsi="Times New Roman" w:cs="Times New Roman"/>
        </w:rPr>
      </w:pPr>
      <w:r w:rsidRPr="00692CF1">
        <w:rPr>
          <w:rFonts w:ascii="Times New Roman" w:hAnsi="Times New Roman" w:cs="Times New Roman"/>
        </w:rPr>
        <w:t>Detroit Temp Control and DSP</w:t>
      </w:r>
      <w:r w:rsidR="00555B73" w:rsidRPr="00692CF1">
        <w:rPr>
          <w:rFonts w:ascii="Times New Roman" w:hAnsi="Times New Roman" w:cs="Times New Roman"/>
        </w:rPr>
        <w:t xml:space="preserve"> – </w:t>
      </w:r>
      <w:r w:rsidR="004A1CBB">
        <w:rPr>
          <w:rFonts w:ascii="Times New Roman" w:hAnsi="Times New Roman" w:cs="Times New Roman"/>
        </w:rPr>
        <w:t>The PDT is w</w:t>
      </w:r>
      <w:r w:rsidR="00555B73" w:rsidRPr="00692CF1">
        <w:rPr>
          <w:rFonts w:ascii="Times New Roman" w:hAnsi="Times New Roman" w:cs="Times New Roman"/>
        </w:rPr>
        <w:t xml:space="preserve">rapping up </w:t>
      </w:r>
      <w:r w:rsidR="004A1CBB">
        <w:rPr>
          <w:rFonts w:ascii="Times New Roman" w:hAnsi="Times New Roman" w:cs="Times New Roman"/>
        </w:rPr>
        <w:t xml:space="preserve">the comments on the </w:t>
      </w:r>
      <w:r w:rsidR="00555B73" w:rsidRPr="00692CF1">
        <w:rPr>
          <w:rFonts w:ascii="Times New Roman" w:hAnsi="Times New Roman" w:cs="Times New Roman"/>
        </w:rPr>
        <w:t xml:space="preserve">two DDRs and working on </w:t>
      </w:r>
      <w:r w:rsidR="004A1CBB">
        <w:rPr>
          <w:rFonts w:ascii="Times New Roman" w:hAnsi="Times New Roman" w:cs="Times New Roman"/>
        </w:rPr>
        <w:t xml:space="preserve">getting an </w:t>
      </w:r>
      <w:r w:rsidR="00555B73" w:rsidRPr="00692CF1">
        <w:rPr>
          <w:rFonts w:ascii="Times New Roman" w:hAnsi="Times New Roman" w:cs="Times New Roman"/>
        </w:rPr>
        <w:t>AE contractor</w:t>
      </w:r>
      <w:r w:rsidR="004A1CBB">
        <w:rPr>
          <w:rFonts w:ascii="Times New Roman" w:hAnsi="Times New Roman" w:cs="Times New Roman"/>
        </w:rPr>
        <w:t xml:space="preserve"> for the IEPR (Independent Expert Peer Review).The IEPR will take a month. The SWS 30% P</w:t>
      </w:r>
      <w:r w:rsidR="00555B73" w:rsidRPr="00692CF1">
        <w:rPr>
          <w:rFonts w:ascii="Times New Roman" w:hAnsi="Times New Roman" w:cs="Times New Roman"/>
        </w:rPr>
        <w:t>l</w:t>
      </w:r>
      <w:r w:rsidR="00EB39D2" w:rsidRPr="00692CF1">
        <w:rPr>
          <w:rFonts w:ascii="Times New Roman" w:hAnsi="Times New Roman" w:cs="Times New Roman"/>
        </w:rPr>
        <w:t>a</w:t>
      </w:r>
      <w:r w:rsidR="00555B73" w:rsidRPr="00692CF1">
        <w:rPr>
          <w:rFonts w:ascii="Times New Roman" w:hAnsi="Times New Roman" w:cs="Times New Roman"/>
        </w:rPr>
        <w:t xml:space="preserve">ns </w:t>
      </w:r>
      <w:r w:rsidR="004A1CBB">
        <w:rPr>
          <w:rFonts w:ascii="Times New Roman" w:hAnsi="Times New Roman" w:cs="Times New Roman"/>
        </w:rPr>
        <w:t>and S</w:t>
      </w:r>
      <w:r w:rsidR="00555B73" w:rsidRPr="00692CF1">
        <w:rPr>
          <w:rFonts w:ascii="Times New Roman" w:hAnsi="Times New Roman" w:cs="Times New Roman"/>
        </w:rPr>
        <w:t xml:space="preserve">pecs </w:t>
      </w:r>
      <w:r w:rsidR="004A1CBB">
        <w:rPr>
          <w:rFonts w:ascii="Times New Roman" w:hAnsi="Times New Roman" w:cs="Times New Roman"/>
        </w:rPr>
        <w:t xml:space="preserve">is </w:t>
      </w:r>
      <w:r w:rsidR="00555B73" w:rsidRPr="00692CF1">
        <w:rPr>
          <w:rFonts w:ascii="Times New Roman" w:hAnsi="Times New Roman" w:cs="Times New Roman"/>
        </w:rPr>
        <w:t xml:space="preserve">out for internal </w:t>
      </w:r>
      <w:r w:rsidR="004A1CBB">
        <w:rPr>
          <w:rFonts w:ascii="Times New Roman" w:hAnsi="Times New Roman" w:cs="Times New Roman"/>
        </w:rPr>
        <w:t>review and will go out the WFFDWG group in early September</w:t>
      </w:r>
      <w:r w:rsidR="00555B73" w:rsidRPr="00692CF1">
        <w:rPr>
          <w:rFonts w:ascii="Times New Roman" w:hAnsi="Times New Roman" w:cs="Times New Roman"/>
        </w:rPr>
        <w:t xml:space="preserve">. </w:t>
      </w:r>
      <w:r w:rsidR="0005750C">
        <w:rPr>
          <w:rFonts w:ascii="Times New Roman" w:hAnsi="Times New Roman" w:cs="Times New Roman"/>
        </w:rPr>
        <w:t>The COE received 18 correspondents on the EIS which have individual comments within</w:t>
      </w:r>
      <w:r w:rsidR="00EB39D2" w:rsidRPr="00692CF1">
        <w:rPr>
          <w:rFonts w:ascii="Times New Roman" w:hAnsi="Times New Roman" w:cs="Times New Roman"/>
        </w:rPr>
        <w:t xml:space="preserve">. </w:t>
      </w:r>
      <w:r w:rsidR="0005750C">
        <w:rPr>
          <w:rFonts w:ascii="Times New Roman" w:hAnsi="Times New Roman" w:cs="Times New Roman"/>
        </w:rPr>
        <w:t>The next step is</w:t>
      </w:r>
      <w:r w:rsidR="00EB39D2" w:rsidRPr="00692CF1">
        <w:rPr>
          <w:rFonts w:ascii="Times New Roman" w:hAnsi="Times New Roman" w:cs="Times New Roman"/>
        </w:rPr>
        <w:t xml:space="preserve"> </w:t>
      </w:r>
      <w:r w:rsidR="0005750C">
        <w:rPr>
          <w:rFonts w:ascii="Times New Roman" w:hAnsi="Times New Roman" w:cs="Times New Roman"/>
        </w:rPr>
        <w:t xml:space="preserve">an </w:t>
      </w:r>
      <w:r w:rsidR="00EB39D2" w:rsidRPr="00692CF1">
        <w:rPr>
          <w:rFonts w:ascii="Times New Roman" w:hAnsi="Times New Roman" w:cs="Times New Roman"/>
        </w:rPr>
        <w:t xml:space="preserve">internal peer review for the EIS. </w:t>
      </w:r>
      <w:r w:rsidR="0005750C">
        <w:rPr>
          <w:rFonts w:ascii="Times New Roman" w:hAnsi="Times New Roman" w:cs="Times New Roman"/>
        </w:rPr>
        <w:t>Kelly is working with Mullan on blasting impacts and what mitigation is available. Kel</w:t>
      </w:r>
      <w:r w:rsidR="00B02193">
        <w:rPr>
          <w:rFonts w:ascii="Times New Roman" w:hAnsi="Times New Roman" w:cs="Times New Roman"/>
        </w:rPr>
        <w:t>ly will send out a doo</w:t>
      </w:r>
      <w:r w:rsidR="0005750C">
        <w:rPr>
          <w:rFonts w:ascii="Times New Roman" w:hAnsi="Times New Roman" w:cs="Times New Roman"/>
        </w:rPr>
        <w:t xml:space="preserve">dle poll to include ODFW and USFWS </w:t>
      </w:r>
      <w:r w:rsidR="00515C41">
        <w:rPr>
          <w:rFonts w:ascii="Times New Roman" w:hAnsi="Times New Roman" w:cs="Times New Roman"/>
        </w:rPr>
        <w:t>on the blasting impacts conversation as well.</w:t>
      </w:r>
      <w:r w:rsidR="0005750C">
        <w:rPr>
          <w:rFonts w:ascii="Times New Roman" w:hAnsi="Times New Roman" w:cs="Times New Roman"/>
        </w:rPr>
        <w:t xml:space="preserve"> The f</w:t>
      </w:r>
      <w:r w:rsidR="00EB39D2" w:rsidRPr="00692CF1">
        <w:rPr>
          <w:rFonts w:ascii="Times New Roman" w:hAnsi="Times New Roman" w:cs="Times New Roman"/>
        </w:rPr>
        <w:t xml:space="preserve">inal </w:t>
      </w:r>
      <w:r w:rsidR="0005750C">
        <w:rPr>
          <w:rFonts w:ascii="Times New Roman" w:hAnsi="Times New Roman" w:cs="Times New Roman"/>
        </w:rPr>
        <w:t xml:space="preserve">report </w:t>
      </w:r>
      <w:r w:rsidR="00EB39D2" w:rsidRPr="00692CF1">
        <w:rPr>
          <w:rFonts w:ascii="Times New Roman" w:hAnsi="Times New Roman" w:cs="Times New Roman"/>
        </w:rPr>
        <w:t>will include the responses to the IPR</w:t>
      </w:r>
      <w:r w:rsidR="0005750C">
        <w:rPr>
          <w:rFonts w:ascii="Times New Roman" w:hAnsi="Times New Roman" w:cs="Times New Roman"/>
        </w:rPr>
        <w:t xml:space="preserve"> as well</w:t>
      </w:r>
      <w:r w:rsidR="00EB39D2" w:rsidRPr="00692CF1">
        <w:rPr>
          <w:rFonts w:ascii="Times New Roman" w:hAnsi="Times New Roman" w:cs="Times New Roman"/>
        </w:rPr>
        <w:t xml:space="preserve">. </w:t>
      </w:r>
    </w:p>
    <w:p w:rsidR="00E70F1B" w:rsidRPr="00692CF1" w:rsidRDefault="000A3F90" w:rsidP="000A3F90">
      <w:pPr>
        <w:pStyle w:val="ListParagraph"/>
        <w:numPr>
          <w:ilvl w:val="1"/>
          <w:numId w:val="6"/>
        </w:numPr>
        <w:spacing w:after="0"/>
        <w:rPr>
          <w:rFonts w:ascii="Times New Roman" w:hAnsi="Times New Roman" w:cs="Times New Roman"/>
        </w:rPr>
      </w:pPr>
      <w:r w:rsidRPr="00692CF1">
        <w:rPr>
          <w:rFonts w:ascii="Times New Roman" w:hAnsi="Times New Roman" w:cs="Times New Roman"/>
        </w:rPr>
        <w:t>High Head Bypass</w:t>
      </w:r>
      <w:r w:rsidR="00E5704D" w:rsidRPr="00692CF1">
        <w:rPr>
          <w:rFonts w:ascii="Times New Roman" w:hAnsi="Times New Roman" w:cs="Times New Roman"/>
        </w:rPr>
        <w:t xml:space="preserve"> – (Woolbright)</w:t>
      </w:r>
      <w:r w:rsidR="00245A52">
        <w:rPr>
          <w:rFonts w:ascii="Times New Roman" w:hAnsi="Times New Roman" w:cs="Times New Roman"/>
        </w:rPr>
        <w:t xml:space="preserve"> [Presentation]</w:t>
      </w:r>
      <w:r w:rsidR="00E5704D" w:rsidRPr="00692CF1">
        <w:rPr>
          <w:rFonts w:ascii="Times New Roman" w:hAnsi="Times New Roman" w:cs="Times New Roman"/>
        </w:rPr>
        <w:t xml:space="preserve"> </w:t>
      </w:r>
      <w:r w:rsidR="00245A52">
        <w:rPr>
          <w:rFonts w:ascii="Times New Roman" w:hAnsi="Times New Roman" w:cs="Times New Roman"/>
        </w:rPr>
        <w:t xml:space="preserve">Ament said that the contract specified </w:t>
      </w:r>
      <w:r w:rsidR="00B2180C">
        <w:rPr>
          <w:rFonts w:ascii="Times New Roman" w:hAnsi="Times New Roman" w:cs="Times New Roman"/>
        </w:rPr>
        <w:t xml:space="preserve">that the contractor has to work on the top </w:t>
      </w:r>
      <w:r w:rsidR="00245A52">
        <w:rPr>
          <w:rFonts w:ascii="Times New Roman" w:hAnsi="Times New Roman" w:cs="Times New Roman"/>
        </w:rPr>
        <w:t>six alternatives from the charrette</w:t>
      </w:r>
      <w:r w:rsidR="00B2180C">
        <w:rPr>
          <w:rFonts w:ascii="Times New Roman" w:hAnsi="Times New Roman" w:cs="Times New Roman"/>
        </w:rPr>
        <w:t xml:space="preserve"> for the 30% report</w:t>
      </w:r>
      <w:r w:rsidR="00245A52">
        <w:rPr>
          <w:rFonts w:ascii="Times New Roman" w:hAnsi="Times New Roman" w:cs="Times New Roman"/>
        </w:rPr>
        <w:t>. This</w:t>
      </w:r>
      <w:r w:rsidR="00E5704D" w:rsidRPr="00692CF1">
        <w:rPr>
          <w:rFonts w:ascii="Times New Roman" w:hAnsi="Times New Roman" w:cs="Times New Roman"/>
        </w:rPr>
        <w:t xml:space="preserve"> presentation </w:t>
      </w:r>
      <w:r w:rsidR="00B2180C">
        <w:rPr>
          <w:rFonts w:ascii="Times New Roman" w:hAnsi="Times New Roman" w:cs="Times New Roman"/>
        </w:rPr>
        <w:t>explains the top six alternatives that will move on</w:t>
      </w:r>
      <w:r w:rsidR="00E5704D" w:rsidRPr="00692CF1">
        <w:rPr>
          <w:rFonts w:ascii="Times New Roman" w:hAnsi="Times New Roman" w:cs="Times New Roman"/>
        </w:rPr>
        <w:t xml:space="preserve">. </w:t>
      </w:r>
      <w:r w:rsidR="00B2180C">
        <w:rPr>
          <w:rFonts w:ascii="Times New Roman" w:hAnsi="Times New Roman" w:cs="Times New Roman"/>
        </w:rPr>
        <w:t>The b</w:t>
      </w:r>
      <w:r w:rsidR="00E5704D" w:rsidRPr="00692CF1">
        <w:rPr>
          <w:rFonts w:ascii="Times New Roman" w:hAnsi="Times New Roman" w:cs="Times New Roman"/>
        </w:rPr>
        <w:t xml:space="preserve">ypass </w:t>
      </w:r>
      <w:r w:rsidR="00B2180C">
        <w:rPr>
          <w:rFonts w:ascii="Times New Roman" w:hAnsi="Times New Roman" w:cs="Times New Roman"/>
        </w:rPr>
        <w:t xml:space="preserve">system is </w:t>
      </w:r>
      <w:r w:rsidR="00E5704D" w:rsidRPr="00692CF1">
        <w:rPr>
          <w:rFonts w:ascii="Times New Roman" w:hAnsi="Times New Roman" w:cs="Times New Roman"/>
        </w:rPr>
        <w:t xml:space="preserve">to replace the trap and haul </w:t>
      </w:r>
      <w:r w:rsidR="00B2180C">
        <w:rPr>
          <w:rFonts w:ascii="Times New Roman" w:hAnsi="Times New Roman" w:cs="Times New Roman"/>
        </w:rPr>
        <w:t xml:space="preserve">system </w:t>
      </w:r>
      <w:r w:rsidR="00E5704D" w:rsidRPr="00692CF1">
        <w:rPr>
          <w:rFonts w:ascii="Times New Roman" w:hAnsi="Times New Roman" w:cs="Times New Roman"/>
        </w:rPr>
        <w:t xml:space="preserve">that can </w:t>
      </w:r>
      <w:r w:rsidR="00096142">
        <w:rPr>
          <w:rFonts w:ascii="Times New Roman" w:hAnsi="Times New Roman" w:cs="Times New Roman"/>
        </w:rPr>
        <w:t xml:space="preserve">still </w:t>
      </w:r>
      <w:r w:rsidR="00E5704D" w:rsidRPr="00692CF1">
        <w:rPr>
          <w:rFonts w:ascii="Times New Roman" w:hAnsi="Times New Roman" w:cs="Times New Roman"/>
        </w:rPr>
        <w:t>connect to</w:t>
      </w:r>
      <w:r w:rsidR="0005750C">
        <w:rPr>
          <w:rFonts w:ascii="Times New Roman" w:hAnsi="Times New Roman" w:cs="Times New Roman"/>
        </w:rPr>
        <w:t xml:space="preserve"> the</w:t>
      </w:r>
      <w:r w:rsidR="00B2180C">
        <w:rPr>
          <w:rFonts w:ascii="Times New Roman" w:hAnsi="Times New Roman" w:cs="Times New Roman"/>
        </w:rPr>
        <w:t xml:space="preserve"> FSS, </w:t>
      </w:r>
      <w:r w:rsidR="00E5704D" w:rsidRPr="00692CF1">
        <w:rPr>
          <w:rFonts w:ascii="Times New Roman" w:hAnsi="Times New Roman" w:cs="Times New Roman"/>
        </w:rPr>
        <w:t xml:space="preserve">operate over the full </w:t>
      </w:r>
      <w:r w:rsidR="00B2180C">
        <w:rPr>
          <w:rFonts w:ascii="Times New Roman" w:hAnsi="Times New Roman" w:cs="Times New Roman"/>
        </w:rPr>
        <w:t xml:space="preserve">operational range and </w:t>
      </w:r>
      <w:r w:rsidR="00E5704D" w:rsidRPr="00692CF1">
        <w:rPr>
          <w:rFonts w:ascii="Times New Roman" w:hAnsi="Times New Roman" w:cs="Times New Roman"/>
        </w:rPr>
        <w:t>meet</w:t>
      </w:r>
      <w:r w:rsidR="00B2180C">
        <w:rPr>
          <w:rFonts w:ascii="Times New Roman" w:hAnsi="Times New Roman" w:cs="Times New Roman"/>
        </w:rPr>
        <w:t xml:space="preserve"> all </w:t>
      </w:r>
      <w:r w:rsidR="00E5704D" w:rsidRPr="00692CF1">
        <w:rPr>
          <w:rFonts w:ascii="Times New Roman" w:hAnsi="Times New Roman" w:cs="Times New Roman"/>
        </w:rPr>
        <w:t>authorized purpose</w:t>
      </w:r>
      <w:r w:rsidR="00B2180C">
        <w:rPr>
          <w:rFonts w:ascii="Times New Roman" w:hAnsi="Times New Roman" w:cs="Times New Roman"/>
        </w:rPr>
        <w:t>s</w:t>
      </w:r>
      <w:r w:rsidR="00E5704D" w:rsidRPr="00692CF1">
        <w:rPr>
          <w:rFonts w:ascii="Times New Roman" w:hAnsi="Times New Roman" w:cs="Times New Roman"/>
        </w:rPr>
        <w:t xml:space="preserve">. </w:t>
      </w:r>
      <w:r w:rsidR="00B2180C">
        <w:rPr>
          <w:rFonts w:ascii="Times New Roman" w:hAnsi="Times New Roman" w:cs="Times New Roman"/>
        </w:rPr>
        <w:t xml:space="preserve">The outfalls are not defined at this point. </w:t>
      </w:r>
      <w:r w:rsidR="00E5704D" w:rsidRPr="00692CF1">
        <w:rPr>
          <w:rFonts w:ascii="Times New Roman" w:hAnsi="Times New Roman" w:cs="Times New Roman"/>
        </w:rPr>
        <w:t xml:space="preserve">Alt 1 </w:t>
      </w:r>
      <w:r w:rsidR="00B2180C">
        <w:rPr>
          <w:rFonts w:ascii="Times New Roman" w:hAnsi="Times New Roman" w:cs="Times New Roman"/>
        </w:rPr>
        <w:t>-</w:t>
      </w:r>
      <w:r w:rsidR="00E5704D" w:rsidRPr="00692CF1">
        <w:rPr>
          <w:rFonts w:ascii="Times New Roman" w:hAnsi="Times New Roman" w:cs="Times New Roman"/>
        </w:rPr>
        <w:t xml:space="preserve"> a helical shape to dissipate the energy</w:t>
      </w:r>
      <w:r w:rsidR="00B2180C">
        <w:rPr>
          <w:rFonts w:ascii="Times New Roman" w:hAnsi="Times New Roman" w:cs="Times New Roman"/>
        </w:rPr>
        <w:t xml:space="preserve"> and then it would connect to a bypass pipe. Alt 2 – a </w:t>
      </w:r>
      <w:r w:rsidR="00E5704D" w:rsidRPr="00692CF1">
        <w:rPr>
          <w:rFonts w:ascii="Times New Roman" w:hAnsi="Times New Roman" w:cs="Times New Roman"/>
        </w:rPr>
        <w:t>dual fish lock</w:t>
      </w:r>
      <w:r w:rsidR="00B2180C">
        <w:rPr>
          <w:rFonts w:ascii="Times New Roman" w:hAnsi="Times New Roman" w:cs="Times New Roman"/>
        </w:rPr>
        <w:t xml:space="preserve"> with multiple inlets</w:t>
      </w:r>
      <w:r w:rsidR="00E5704D" w:rsidRPr="00692CF1">
        <w:rPr>
          <w:rFonts w:ascii="Times New Roman" w:hAnsi="Times New Roman" w:cs="Times New Roman"/>
        </w:rPr>
        <w:t xml:space="preserve">. Alt 3 – vertical conduit with multiple inlets. </w:t>
      </w:r>
      <w:r w:rsidR="00B2180C">
        <w:rPr>
          <w:rFonts w:ascii="Times New Roman" w:hAnsi="Times New Roman" w:cs="Times New Roman"/>
        </w:rPr>
        <w:t xml:space="preserve">There is an existing tower that may have some useable infrastructure. </w:t>
      </w:r>
      <w:r w:rsidR="00E5704D" w:rsidRPr="00692CF1">
        <w:rPr>
          <w:rFonts w:ascii="Times New Roman" w:hAnsi="Times New Roman" w:cs="Times New Roman"/>
        </w:rPr>
        <w:t xml:space="preserve">Alt 4 – </w:t>
      </w:r>
      <w:r w:rsidR="0083153F">
        <w:rPr>
          <w:rFonts w:ascii="Times New Roman" w:hAnsi="Times New Roman" w:cs="Times New Roman"/>
        </w:rPr>
        <w:t xml:space="preserve">a </w:t>
      </w:r>
      <w:r w:rsidR="00E5704D" w:rsidRPr="00692CF1">
        <w:rPr>
          <w:rFonts w:ascii="Times New Roman" w:hAnsi="Times New Roman" w:cs="Times New Roman"/>
        </w:rPr>
        <w:t xml:space="preserve">telescoping pipe with a single outlet. Alt 5- multiple ports </w:t>
      </w:r>
      <w:r w:rsidR="0083153F">
        <w:rPr>
          <w:rFonts w:ascii="Times New Roman" w:hAnsi="Times New Roman" w:cs="Times New Roman"/>
        </w:rPr>
        <w:t xml:space="preserve">through the dam </w:t>
      </w:r>
      <w:r w:rsidR="00E5704D" w:rsidRPr="00692CF1">
        <w:rPr>
          <w:rFonts w:ascii="Times New Roman" w:hAnsi="Times New Roman" w:cs="Times New Roman"/>
        </w:rPr>
        <w:t xml:space="preserve">in 25’ interval like </w:t>
      </w:r>
      <w:r w:rsidR="0083153F">
        <w:rPr>
          <w:rFonts w:ascii="Times New Roman" w:hAnsi="Times New Roman" w:cs="Times New Roman"/>
        </w:rPr>
        <w:t>Green Peter</w:t>
      </w:r>
      <w:r w:rsidR="00E5704D" w:rsidRPr="00692CF1">
        <w:rPr>
          <w:rFonts w:ascii="Times New Roman" w:hAnsi="Times New Roman" w:cs="Times New Roman"/>
        </w:rPr>
        <w:t xml:space="preserve">. Alt 6- </w:t>
      </w:r>
      <w:r w:rsidR="0083153F">
        <w:rPr>
          <w:rFonts w:ascii="Times New Roman" w:hAnsi="Times New Roman" w:cs="Times New Roman"/>
        </w:rPr>
        <w:t xml:space="preserve">a </w:t>
      </w:r>
      <w:r w:rsidR="00E5704D" w:rsidRPr="00692CF1">
        <w:rPr>
          <w:rFonts w:ascii="Times New Roman" w:hAnsi="Times New Roman" w:cs="Times New Roman"/>
        </w:rPr>
        <w:t xml:space="preserve">single fish lock but it would have a lot of energy to dissipate. ODFW had a proposal of </w:t>
      </w:r>
      <w:r w:rsidR="0083153F">
        <w:rPr>
          <w:rFonts w:ascii="Times New Roman" w:hAnsi="Times New Roman" w:cs="Times New Roman"/>
        </w:rPr>
        <w:t>operational changes with an early</w:t>
      </w:r>
      <w:r w:rsidR="00E5704D" w:rsidRPr="00692CF1">
        <w:rPr>
          <w:rFonts w:ascii="Times New Roman" w:hAnsi="Times New Roman" w:cs="Times New Roman"/>
        </w:rPr>
        <w:t xml:space="preserve"> drawdown but this </w:t>
      </w:r>
      <w:r w:rsidR="0083153F">
        <w:rPr>
          <w:rFonts w:ascii="Times New Roman" w:hAnsi="Times New Roman" w:cs="Times New Roman"/>
        </w:rPr>
        <w:t xml:space="preserve">alternative </w:t>
      </w:r>
      <w:r w:rsidR="00E5704D" w:rsidRPr="00692CF1">
        <w:rPr>
          <w:rFonts w:ascii="Times New Roman" w:hAnsi="Times New Roman" w:cs="Times New Roman"/>
        </w:rPr>
        <w:t xml:space="preserve">doesn’t meet the criteria of operating </w:t>
      </w:r>
      <w:r w:rsidR="0083153F">
        <w:rPr>
          <w:rFonts w:ascii="Times New Roman" w:hAnsi="Times New Roman" w:cs="Times New Roman"/>
        </w:rPr>
        <w:t xml:space="preserve">over the full </w:t>
      </w:r>
      <w:r w:rsidR="00E5704D" w:rsidRPr="00692CF1">
        <w:rPr>
          <w:rFonts w:ascii="Times New Roman" w:hAnsi="Times New Roman" w:cs="Times New Roman"/>
        </w:rPr>
        <w:t xml:space="preserve">range. This </w:t>
      </w:r>
      <w:r w:rsidR="0083153F">
        <w:rPr>
          <w:rFonts w:ascii="Times New Roman" w:hAnsi="Times New Roman" w:cs="Times New Roman"/>
        </w:rPr>
        <w:t xml:space="preserve">alternative </w:t>
      </w:r>
      <w:r w:rsidR="00E5704D" w:rsidRPr="00692CF1">
        <w:rPr>
          <w:rFonts w:ascii="Times New Roman" w:hAnsi="Times New Roman" w:cs="Times New Roman"/>
        </w:rPr>
        <w:t xml:space="preserve">will be looked at internally since it is now outside the scope of the contract. </w:t>
      </w:r>
      <w:r w:rsidR="0083153F">
        <w:rPr>
          <w:rFonts w:ascii="Times New Roman" w:hAnsi="Times New Roman" w:cs="Times New Roman"/>
        </w:rPr>
        <w:t xml:space="preserve">This would be a hybrid system with some bypass and some trap and haul. The </w:t>
      </w:r>
      <w:r w:rsidR="000847D1" w:rsidRPr="00692CF1">
        <w:rPr>
          <w:rFonts w:ascii="Times New Roman" w:hAnsi="Times New Roman" w:cs="Times New Roman"/>
        </w:rPr>
        <w:t xml:space="preserve">30% report will be out the end of August and out for review late September. </w:t>
      </w:r>
    </w:p>
    <w:p w:rsidR="000A3F90" w:rsidRPr="00692CF1" w:rsidRDefault="000A3F90" w:rsidP="000A3F90">
      <w:pPr>
        <w:pStyle w:val="ListParagraph"/>
        <w:spacing w:after="0"/>
        <w:ind w:left="1440"/>
        <w:rPr>
          <w:rFonts w:ascii="Times New Roman" w:hAnsi="Times New Roman" w:cs="Times New Roman"/>
        </w:rPr>
      </w:pPr>
    </w:p>
    <w:p w:rsidR="005203EA" w:rsidRPr="00692CF1" w:rsidRDefault="000A6506" w:rsidP="0013295B">
      <w:pPr>
        <w:pStyle w:val="ListParagraph"/>
        <w:numPr>
          <w:ilvl w:val="0"/>
          <w:numId w:val="6"/>
        </w:numPr>
        <w:spacing w:after="0"/>
        <w:rPr>
          <w:rFonts w:ascii="Times New Roman" w:hAnsi="Times New Roman" w:cs="Times New Roman"/>
        </w:rPr>
      </w:pPr>
      <w:r w:rsidRPr="00692CF1">
        <w:rPr>
          <w:rFonts w:ascii="Times New Roman" w:hAnsi="Times New Roman" w:cs="Times New Roman"/>
        </w:rPr>
        <w:t>Next Steps</w:t>
      </w:r>
    </w:p>
    <w:p w:rsidR="00E52FD4" w:rsidRPr="00692CF1" w:rsidRDefault="00DA51FB" w:rsidP="00E52FD4">
      <w:pPr>
        <w:pStyle w:val="ListParagraph"/>
        <w:numPr>
          <w:ilvl w:val="1"/>
          <w:numId w:val="6"/>
        </w:numPr>
        <w:spacing w:after="0"/>
        <w:rPr>
          <w:rFonts w:ascii="Times New Roman" w:hAnsi="Times New Roman" w:cs="Times New Roman"/>
        </w:rPr>
      </w:pPr>
      <w:r w:rsidRPr="00692CF1">
        <w:rPr>
          <w:rFonts w:ascii="Times New Roman" w:hAnsi="Times New Roman" w:cs="Times New Roman"/>
        </w:rPr>
        <w:t xml:space="preserve">Next </w:t>
      </w:r>
      <w:r w:rsidR="00E36EEA" w:rsidRPr="00692CF1">
        <w:rPr>
          <w:rFonts w:ascii="Times New Roman" w:hAnsi="Times New Roman" w:cs="Times New Roman"/>
        </w:rPr>
        <w:t xml:space="preserve">WFFDWG </w:t>
      </w:r>
      <w:r w:rsidR="000F1BDA" w:rsidRPr="00692CF1">
        <w:rPr>
          <w:rFonts w:ascii="Times New Roman" w:hAnsi="Times New Roman" w:cs="Times New Roman"/>
        </w:rPr>
        <w:t>meeting</w:t>
      </w:r>
      <w:r w:rsidR="00113E62" w:rsidRPr="00692CF1">
        <w:rPr>
          <w:rFonts w:ascii="Times New Roman" w:hAnsi="Times New Roman" w:cs="Times New Roman"/>
        </w:rPr>
        <w:t xml:space="preserve"> currently scheduled for </w:t>
      </w:r>
      <w:r w:rsidR="00FF3148" w:rsidRPr="00692CF1">
        <w:rPr>
          <w:rFonts w:ascii="Times New Roman" w:hAnsi="Times New Roman" w:cs="Times New Roman"/>
        </w:rPr>
        <w:t>September 3</w:t>
      </w:r>
      <w:r w:rsidR="00D2210F" w:rsidRPr="00692CF1">
        <w:rPr>
          <w:rFonts w:ascii="Times New Roman" w:hAnsi="Times New Roman" w:cs="Times New Roman"/>
        </w:rPr>
        <w:t xml:space="preserve"> – day after Labor Day</w:t>
      </w:r>
    </w:p>
    <w:p w:rsidR="000928C6" w:rsidRPr="00692CF1" w:rsidRDefault="00203C42" w:rsidP="00E70F1B">
      <w:pPr>
        <w:pStyle w:val="ListParagraph"/>
        <w:numPr>
          <w:ilvl w:val="1"/>
          <w:numId w:val="6"/>
        </w:numPr>
        <w:spacing w:after="0"/>
        <w:rPr>
          <w:rFonts w:ascii="Times New Roman" w:hAnsi="Times New Roman" w:cs="Times New Roman"/>
        </w:rPr>
      </w:pPr>
      <w:r w:rsidRPr="00692CF1">
        <w:rPr>
          <w:rFonts w:ascii="Times New Roman" w:hAnsi="Times New Roman" w:cs="Times New Roman"/>
        </w:rPr>
        <w:t>Upcoming review</w:t>
      </w:r>
      <w:r w:rsidR="006F19EE" w:rsidRPr="00692CF1">
        <w:rPr>
          <w:rFonts w:ascii="Times New Roman" w:hAnsi="Times New Roman" w:cs="Times New Roman"/>
        </w:rPr>
        <w:t>s</w:t>
      </w:r>
      <w:r w:rsidR="00D2210F" w:rsidRPr="00692CF1">
        <w:rPr>
          <w:rFonts w:ascii="Times New Roman" w:hAnsi="Times New Roman" w:cs="Times New Roman"/>
        </w:rPr>
        <w:t xml:space="preserve"> – Foster fish weir, Cougar Plans and Specs next week, Foster ladder in Oct</w:t>
      </w:r>
      <w:r w:rsidR="009941C0">
        <w:rPr>
          <w:rFonts w:ascii="Times New Roman" w:hAnsi="Times New Roman" w:cs="Times New Roman"/>
        </w:rPr>
        <w:t>ober</w:t>
      </w:r>
      <w:r w:rsidR="00D2210F" w:rsidRPr="00692CF1">
        <w:rPr>
          <w:rFonts w:ascii="Times New Roman" w:hAnsi="Times New Roman" w:cs="Times New Roman"/>
        </w:rPr>
        <w:t xml:space="preserve">; Detroit 30% </w:t>
      </w:r>
      <w:r w:rsidR="009941C0">
        <w:rPr>
          <w:rFonts w:ascii="Times New Roman" w:hAnsi="Times New Roman" w:cs="Times New Roman"/>
        </w:rPr>
        <w:t>SWS Plans and S</w:t>
      </w:r>
      <w:r w:rsidR="00D2210F" w:rsidRPr="00692CF1">
        <w:rPr>
          <w:rFonts w:ascii="Times New Roman" w:hAnsi="Times New Roman" w:cs="Times New Roman"/>
        </w:rPr>
        <w:t>pecs</w:t>
      </w:r>
      <w:r w:rsidR="009941C0">
        <w:rPr>
          <w:rFonts w:ascii="Times New Roman" w:hAnsi="Times New Roman" w:cs="Times New Roman"/>
        </w:rPr>
        <w:t xml:space="preserve"> in September</w:t>
      </w:r>
      <w:r w:rsidR="00D2210F" w:rsidRPr="00692CF1">
        <w:rPr>
          <w:rFonts w:ascii="Times New Roman" w:hAnsi="Times New Roman" w:cs="Times New Roman"/>
        </w:rPr>
        <w:t xml:space="preserve">. </w:t>
      </w:r>
    </w:p>
    <w:sectPr w:rsidR="000928C6" w:rsidRPr="00692CF1" w:rsidSect="004E0F3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09" w:rsidRDefault="002B7909" w:rsidP="00DB321D">
      <w:pPr>
        <w:spacing w:after="0" w:line="240" w:lineRule="auto"/>
      </w:pPr>
      <w:r>
        <w:separator/>
      </w:r>
    </w:p>
  </w:endnote>
  <w:endnote w:type="continuationSeparator" w:id="0">
    <w:p w:rsidR="002B7909" w:rsidRDefault="002B7909" w:rsidP="00DB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9312"/>
      <w:docPartObj>
        <w:docPartGallery w:val="Page Numbers (Bottom of Page)"/>
        <w:docPartUnique/>
      </w:docPartObj>
    </w:sdtPr>
    <w:sdtEndPr/>
    <w:sdtContent>
      <w:sdt>
        <w:sdtPr>
          <w:id w:val="565050477"/>
          <w:docPartObj>
            <w:docPartGallery w:val="Page Numbers (Top of Page)"/>
            <w:docPartUnique/>
          </w:docPartObj>
        </w:sdtPr>
        <w:sdtEndPr/>
        <w:sdtContent>
          <w:p w:rsidR="00357BA5" w:rsidRDefault="00357BA5">
            <w:pPr>
              <w:pStyle w:val="Footer"/>
              <w:jc w:val="center"/>
            </w:pPr>
            <w:r>
              <w:t xml:space="preserve">Page </w:t>
            </w:r>
            <w:r w:rsidR="00F6072D">
              <w:rPr>
                <w:b/>
                <w:sz w:val="24"/>
                <w:szCs w:val="24"/>
              </w:rPr>
              <w:fldChar w:fldCharType="begin"/>
            </w:r>
            <w:r>
              <w:rPr>
                <w:b/>
              </w:rPr>
              <w:instrText xml:space="preserve"> PAGE </w:instrText>
            </w:r>
            <w:r w:rsidR="00F6072D">
              <w:rPr>
                <w:b/>
                <w:sz w:val="24"/>
                <w:szCs w:val="24"/>
              </w:rPr>
              <w:fldChar w:fldCharType="separate"/>
            </w:r>
            <w:r w:rsidR="000A0CB2">
              <w:rPr>
                <w:b/>
                <w:noProof/>
              </w:rPr>
              <w:t>2</w:t>
            </w:r>
            <w:r w:rsidR="00F6072D">
              <w:rPr>
                <w:b/>
                <w:sz w:val="24"/>
                <w:szCs w:val="24"/>
              </w:rPr>
              <w:fldChar w:fldCharType="end"/>
            </w:r>
            <w:r>
              <w:t xml:space="preserve"> of </w:t>
            </w:r>
            <w:r w:rsidR="00F6072D">
              <w:rPr>
                <w:b/>
                <w:sz w:val="24"/>
                <w:szCs w:val="24"/>
              </w:rPr>
              <w:fldChar w:fldCharType="begin"/>
            </w:r>
            <w:r>
              <w:rPr>
                <w:b/>
              </w:rPr>
              <w:instrText xml:space="preserve"> NUMPAGES  </w:instrText>
            </w:r>
            <w:r w:rsidR="00F6072D">
              <w:rPr>
                <w:b/>
                <w:sz w:val="24"/>
                <w:szCs w:val="24"/>
              </w:rPr>
              <w:fldChar w:fldCharType="separate"/>
            </w:r>
            <w:r w:rsidR="000A0CB2">
              <w:rPr>
                <w:b/>
                <w:noProof/>
              </w:rPr>
              <w:t>3</w:t>
            </w:r>
            <w:r w:rsidR="00F6072D">
              <w:rPr>
                <w:b/>
                <w:sz w:val="24"/>
                <w:szCs w:val="24"/>
              </w:rPr>
              <w:fldChar w:fldCharType="end"/>
            </w:r>
          </w:p>
        </w:sdtContent>
      </w:sdt>
    </w:sdtContent>
  </w:sdt>
  <w:p w:rsidR="00357BA5" w:rsidRDefault="00357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09" w:rsidRDefault="002B7909" w:rsidP="00DB321D">
      <w:pPr>
        <w:spacing w:after="0" w:line="240" w:lineRule="auto"/>
      </w:pPr>
      <w:r>
        <w:separator/>
      </w:r>
    </w:p>
  </w:footnote>
  <w:footnote w:type="continuationSeparator" w:id="0">
    <w:p w:rsidR="002B7909" w:rsidRDefault="002B7909" w:rsidP="00DB3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EB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E2EB2"/>
    <w:multiLevelType w:val="hybridMultilevel"/>
    <w:tmpl w:val="3C0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03CA"/>
    <w:multiLevelType w:val="multilevel"/>
    <w:tmpl w:val="3A4A75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0B2EF9"/>
    <w:multiLevelType w:val="hybridMultilevel"/>
    <w:tmpl w:val="87184E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562D8E"/>
    <w:multiLevelType w:val="hybridMultilevel"/>
    <w:tmpl w:val="BAF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5B98"/>
    <w:multiLevelType w:val="hybridMultilevel"/>
    <w:tmpl w:val="6A98DE8A"/>
    <w:lvl w:ilvl="0" w:tplc="126E59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957CD"/>
    <w:multiLevelType w:val="hybridMultilevel"/>
    <w:tmpl w:val="AE9C0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44042"/>
    <w:multiLevelType w:val="hybridMultilevel"/>
    <w:tmpl w:val="294470A8"/>
    <w:lvl w:ilvl="0" w:tplc="BCAA73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AA"/>
    <w:rsid w:val="00001300"/>
    <w:rsid w:val="00001A70"/>
    <w:rsid w:val="000020FA"/>
    <w:rsid w:val="000065F8"/>
    <w:rsid w:val="00023A8B"/>
    <w:rsid w:val="00043286"/>
    <w:rsid w:val="00054967"/>
    <w:rsid w:val="0005750C"/>
    <w:rsid w:val="00064C61"/>
    <w:rsid w:val="00064D60"/>
    <w:rsid w:val="000847D1"/>
    <w:rsid w:val="000928C6"/>
    <w:rsid w:val="00096142"/>
    <w:rsid w:val="000A0CB2"/>
    <w:rsid w:val="000A3F90"/>
    <w:rsid w:val="000A5D61"/>
    <w:rsid w:val="000A6506"/>
    <w:rsid w:val="000F1BDA"/>
    <w:rsid w:val="0010170E"/>
    <w:rsid w:val="00103AD6"/>
    <w:rsid w:val="00113E62"/>
    <w:rsid w:val="00136730"/>
    <w:rsid w:val="0015473A"/>
    <w:rsid w:val="001551A3"/>
    <w:rsid w:val="00164E40"/>
    <w:rsid w:val="001805C1"/>
    <w:rsid w:val="00185F5A"/>
    <w:rsid w:val="001972E2"/>
    <w:rsid w:val="001A5B42"/>
    <w:rsid w:val="001B370B"/>
    <w:rsid w:val="001D0B0D"/>
    <w:rsid w:val="001E1693"/>
    <w:rsid w:val="001F566C"/>
    <w:rsid w:val="00200D33"/>
    <w:rsid w:val="00203C42"/>
    <w:rsid w:val="00204C99"/>
    <w:rsid w:val="00210E8C"/>
    <w:rsid w:val="00216748"/>
    <w:rsid w:val="002173F1"/>
    <w:rsid w:val="0024062B"/>
    <w:rsid w:val="00245A52"/>
    <w:rsid w:val="002558FD"/>
    <w:rsid w:val="00264A67"/>
    <w:rsid w:val="002662F2"/>
    <w:rsid w:val="002749AA"/>
    <w:rsid w:val="0027549B"/>
    <w:rsid w:val="002801DA"/>
    <w:rsid w:val="002815B6"/>
    <w:rsid w:val="002832C4"/>
    <w:rsid w:val="00296D37"/>
    <w:rsid w:val="002A08D9"/>
    <w:rsid w:val="002A136C"/>
    <w:rsid w:val="002A3F62"/>
    <w:rsid w:val="002A6458"/>
    <w:rsid w:val="002A7B71"/>
    <w:rsid w:val="002B61E8"/>
    <w:rsid w:val="002B7909"/>
    <w:rsid w:val="002C281B"/>
    <w:rsid w:val="002C37AE"/>
    <w:rsid w:val="002D2A95"/>
    <w:rsid w:val="002F5FB1"/>
    <w:rsid w:val="00303063"/>
    <w:rsid w:val="00332A9C"/>
    <w:rsid w:val="00343F5F"/>
    <w:rsid w:val="00357BA5"/>
    <w:rsid w:val="00365BDA"/>
    <w:rsid w:val="00374EB4"/>
    <w:rsid w:val="003873C2"/>
    <w:rsid w:val="00387A31"/>
    <w:rsid w:val="003A39A0"/>
    <w:rsid w:val="003A46D2"/>
    <w:rsid w:val="003D3D41"/>
    <w:rsid w:val="003D5BCC"/>
    <w:rsid w:val="003E24D0"/>
    <w:rsid w:val="003E3B0B"/>
    <w:rsid w:val="003E6DE6"/>
    <w:rsid w:val="003E7506"/>
    <w:rsid w:val="003F32FD"/>
    <w:rsid w:val="004128CF"/>
    <w:rsid w:val="00414A7A"/>
    <w:rsid w:val="00430FC6"/>
    <w:rsid w:val="00431FB8"/>
    <w:rsid w:val="004627D9"/>
    <w:rsid w:val="00462928"/>
    <w:rsid w:val="00465709"/>
    <w:rsid w:val="0046723B"/>
    <w:rsid w:val="00473DC0"/>
    <w:rsid w:val="00481631"/>
    <w:rsid w:val="00492B34"/>
    <w:rsid w:val="00497BAC"/>
    <w:rsid w:val="004A0731"/>
    <w:rsid w:val="004A1CBB"/>
    <w:rsid w:val="004A6574"/>
    <w:rsid w:val="004A695A"/>
    <w:rsid w:val="004C7755"/>
    <w:rsid w:val="004E0F36"/>
    <w:rsid w:val="004F0FD7"/>
    <w:rsid w:val="004F42A9"/>
    <w:rsid w:val="004F5B93"/>
    <w:rsid w:val="00515C41"/>
    <w:rsid w:val="005171EF"/>
    <w:rsid w:val="005203EA"/>
    <w:rsid w:val="00555B73"/>
    <w:rsid w:val="00561C4D"/>
    <w:rsid w:val="00580729"/>
    <w:rsid w:val="00593EA4"/>
    <w:rsid w:val="005A218F"/>
    <w:rsid w:val="005C5282"/>
    <w:rsid w:val="005C72E8"/>
    <w:rsid w:val="005D628F"/>
    <w:rsid w:val="005F5112"/>
    <w:rsid w:val="00613DD5"/>
    <w:rsid w:val="00620690"/>
    <w:rsid w:val="00631A10"/>
    <w:rsid w:val="00634A3B"/>
    <w:rsid w:val="006779E4"/>
    <w:rsid w:val="00692CF1"/>
    <w:rsid w:val="006932DA"/>
    <w:rsid w:val="0069530D"/>
    <w:rsid w:val="006C7D2C"/>
    <w:rsid w:val="006E3285"/>
    <w:rsid w:val="006F19EE"/>
    <w:rsid w:val="00721789"/>
    <w:rsid w:val="00737E3A"/>
    <w:rsid w:val="00741D68"/>
    <w:rsid w:val="007573CD"/>
    <w:rsid w:val="0076596C"/>
    <w:rsid w:val="00794D06"/>
    <w:rsid w:val="00795662"/>
    <w:rsid w:val="007A5AC8"/>
    <w:rsid w:val="007C1CDF"/>
    <w:rsid w:val="007C34AC"/>
    <w:rsid w:val="007D3D7B"/>
    <w:rsid w:val="007F2E75"/>
    <w:rsid w:val="007F5064"/>
    <w:rsid w:val="00812479"/>
    <w:rsid w:val="0083153F"/>
    <w:rsid w:val="00851BAB"/>
    <w:rsid w:val="00852DC5"/>
    <w:rsid w:val="0086044B"/>
    <w:rsid w:val="00883EEA"/>
    <w:rsid w:val="00892ECA"/>
    <w:rsid w:val="00895EE0"/>
    <w:rsid w:val="008B5656"/>
    <w:rsid w:val="008C3BC9"/>
    <w:rsid w:val="008C454A"/>
    <w:rsid w:val="008C4D71"/>
    <w:rsid w:val="008F7E9C"/>
    <w:rsid w:val="009013D6"/>
    <w:rsid w:val="00902489"/>
    <w:rsid w:val="00902A52"/>
    <w:rsid w:val="00906E1D"/>
    <w:rsid w:val="009076CC"/>
    <w:rsid w:val="00911582"/>
    <w:rsid w:val="00925D5E"/>
    <w:rsid w:val="009459D6"/>
    <w:rsid w:val="009536DB"/>
    <w:rsid w:val="0096490F"/>
    <w:rsid w:val="00981284"/>
    <w:rsid w:val="00982E9B"/>
    <w:rsid w:val="00985F8D"/>
    <w:rsid w:val="009911F0"/>
    <w:rsid w:val="009941C0"/>
    <w:rsid w:val="009C44F7"/>
    <w:rsid w:val="009D6D4E"/>
    <w:rsid w:val="009F2AA8"/>
    <w:rsid w:val="00A00904"/>
    <w:rsid w:val="00A253B1"/>
    <w:rsid w:val="00A36702"/>
    <w:rsid w:val="00A42444"/>
    <w:rsid w:val="00A74632"/>
    <w:rsid w:val="00A75A68"/>
    <w:rsid w:val="00A80A9B"/>
    <w:rsid w:val="00A81A88"/>
    <w:rsid w:val="00A8382A"/>
    <w:rsid w:val="00A8733D"/>
    <w:rsid w:val="00A919D1"/>
    <w:rsid w:val="00AC1F81"/>
    <w:rsid w:val="00AC5854"/>
    <w:rsid w:val="00AD27E2"/>
    <w:rsid w:val="00B02193"/>
    <w:rsid w:val="00B14D28"/>
    <w:rsid w:val="00B2180C"/>
    <w:rsid w:val="00B24E5D"/>
    <w:rsid w:val="00B26631"/>
    <w:rsid w:val="00B65D3C"/>
    <w:rsid w:val="00B673EF"/>
    <w:rsid w:val="00B75B02"/>
    <w:rsid w:val="00B83174"/>
    <w:rsid w:val="00B90891"/>
    <w:rsid w:val="00BC122E"/>
    <w:rsid w:val="00BC4108"/>
    <w:rsid w:val="00BC6AC9"/>
    <w:rsid w:val="00BD1CE0"/>
    <w:rsid w:val="00BD1D8B"/>
    <w:rsid w:val="00BF2F61"/>
    <w:rsid w:val="00C03E6F"/>
    <w:rsid w:val="00C03ED0"/>
    <w:rsid w:val="00C16842"/>
    <w:rsid w:val="00C1795E"/>
    <w:rsid w:val="00C22EE9"/>
    <w:rsid w:val="00C232FD"/>
    <w:rsid w:val="00C25B4E"/>
    <w:rsid w:val="00C34544"/>
    <w:rsid w:val="00C524D2"/>
    <w:rsid w:val="00C53586"/>
    <w:rsid w:val="00C55E50"/>
    <w:rsid w:val="00C61BAA"/>
    <w:rsid w:val="00C624DB"/>
    <w:rsid w:val="00C779D5"/>
    <w:rsid w:val="00C82CE7"/>
    <w:rsid w:val="00C960D3"/>
    <w:rsid w:val="00CA002E"/>
    <w:rsid w:val="00CA0E26"/>
    <w:rsid w:val="00CA3393"/>
    <w:rsid w:val="00CB0185"/>
    <w:rsid w:val="00CB0DF4"/>
    <w:rsid w:val="00CB6B07"/>
    <w:rsid w:val="00CC1B8D"/>
    <w:rsid w:val="00CC60EC"/>
    <w:rsid w:val="00CD609F"/>
    <w:rsid w:val="00CD6329"/>
    <w:rsid w:val="00CD69A9"/>
    <w:rsid w:val="00CE0161"/>
    <w:rsid w:val="00CE088B"/>
    <w:rsid w:val="00CF7EE7"/>
    <w:rsid w:val="00D02FFF"/>
    <w:rsid w:val="00D03E50"/>
    <w:rsid w:val="00D06275"/>
    <w:rsid w:val="00D10D04"/>
    <w:rsid w:val="00D12A19"/>
    <w:rsid w:val="00D2210F"/>
    <w:rsid w:val="00D257BD"/>
    <w:rsid w:val="00D30E14"/>
    <w:rsid w:val="00D42A13"/>
    <w:rsid w:val="00D46E7C"/>
    <w:rsid w:val="00D601AD"/>
    <w:rsid w:val="00D6357E"/>
    <w:rsid w:val="00D8674B"/>
    <w:rsid w:val="00D92D87"/>
    <w:rsid w:val="00D97324"/>
    <w:rsid w:val="00DA51FB"/>
    <w:rsid w:val="00DB321D"/>
    <w:rsid w:val="00DF4E62"/>
    <w:rsid w:val="00E06721"/>
    <w:rsid w:val="00E073F7"/>
    <w:rsid w:val="00E076BA"/>
    <w:rsid w:val="00E27320"/>
    <w:rsid w:val="00E36EEA"/>
    <w:rsid w:val="00E4153E"/>
    <w:rsid w:val="00E4525B"/>
    <w:rsid w:val="00E51856"/>
    <w:rsid w:val="00E52FD4"/>
    <w:rsid w:val="00E5429A"/>
    <w:rsid w:val="00E56F76"/>
    <w:rsid w:val="00E5704D"/>
    <w:rsid w:val="00E62847"/>
    <w:rsid w:val="00E67328"/>
    <w:rsid w:val="00E70F1B"/>
    <w:rsid w:val="00EA4A11"/>
    <w:rsid w:val="00EB39D2"/>
    <w:rsid w:val="00ED0512"/>
    <w:rsid w:val="00ED6CDC"/>
    <w:rsid w:val="00EF07FF"/>
    <w:rsid w:val="00EF5792"/>
    <w:rsid w:val="00F11335"/>
    <w:rsid w:val="00F2092D"/>
    <w:rsid w:val="00F21D55"/>
    <w:rsid w:val="00F275B9"/>
    <w:rsid w:val="00F27D6B"/>
    <w:rsid w:val="00F51F6D"/>
    <w:rsid w:val="00F52E23"/>
    <w:rsid w:val="00F6072D"/>
    <w:rsid w:val="00F623A2"/>
    <w:rsid w:val="00F707C1"/>
    <w:rsid w:val="00F90CC2"/>
    <w:rsid w:val="00F9632B"/>
    <w:rsid w:val="00FA390E"/>
    <w:rsid w:val="00FB4B5B"/>
    <w:rsid w:val="00FB5731"/>
    <w:rsid w:val="00FF2C9D"/>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10A2D-9F38-4148-A01C-A34B9A7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2B"/>
    <w:pPr>
      <w:ind w:left="720"/>
      <w:contextualSpacing/>
    </w:pPr>
  </w:style>
  <w:style w:type="character" w:styleId="Hyperlink">
    <w:name w:val="Hyperlink"/>
    <w:basedOn w:val="DefaultParagraphFont"/>
    <w:uiPriority w:val="99"/>
    <w:unhideWhenUsed/>
    <w:rsid w:val="00ED0512"/>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2173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73F1"/>
    <w:rPr>
      <w:rFonts w:ascii="Consolas" w:hAnsi="Consolas"/>
      <w:sz w:val="21"/>
      <w:szCs w:val="21"/>
    </w:rPr>
  </w:style>
  <w:style w:type="paragraph" w:styleId="Header">
    <w:name w:val="header"/>
    <w:basedOn w:val="Normal"/>
    <w:link w:val="HeaderChar"/>
    <w:uiPriority w:val="99"/>
    <w:semiHidden/>
    <w:unhideWhenUsed/>
    <w:rsid w:val="00DB3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21D"/>
  </w:style>
  <w:style w:type="paragraph" w:styleId="Footer">
    <w:name w:val="footer"/>
    <w:basedOn w:val="Normal"/>
    <w:link w:val="FooterChar"/>
    <w:uiPriority w:val="99"/>
    <w:unhideWhenUsed/>
    <w:rsid w:val="00DB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21D"/>
  </w:style>
  <w:style w:type="character" w:customStyle="1" w:styleId="xbe">
    <w:name w:val="_xbe"/>
    <w:basedOn w:val="DefaultParagraphFont"/>
    <w:rsid w:val="00357BA5"/>
  </w:style>
  <w:style w:type="paragraph" w:styleId="BalloonText">
    <w:name w:val="Balloon Text"/>
    <w:basedOn w:val="Normal"/>
    <w:link w:val="BalloonTextChar"/>
    <w:uiPriority w:val="99"/>
    <w:semiHidden/>
    <w:unhideWhenUsed/>
    <w:rsid w:val="00430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C6"/>
    <w:rPr>
      <w:rFonts w:ascii="Segoe UI" w:hAnsi="Segoe UI" w:cs="Segoe UI"/>
      <w:sz w:val="18"/>
      <w:szCs w:val="18"/>
    </w:rPr>
  </w:style>
  <w:style w:type="character" w:customStyle="1" w:styleId="t-meeting-num">
    <w:name w:val="t-meeting-num"/>
    <w:basedOn w:val="DefaultParagraphFont"/>
    <w:rsid w:val="000F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1596">
      <w:bodyDiv w:val="1"/>
      <w:marLeft w:val="0"/>
      <w:marRight w:val="0"/>
      <w:marTop w:val="0"/>
      <w:marBottom w:val="0"/>
      <w:divBdr>
        <w:top w:val="none" w:sz="0" w:space="0" w:color="auto"/>
        <w:left w:val="none" w:sz="0" w:space="0" w:color="auto"/>
        <w:bottom w:val="none" w:sz="0" w:space="0" w:color="auto"/>
        <w:right w:val="none" w:sz="0" w:space="0" w:color="auto"/>
      </w:divBdr>
    </w:div>
    <w:div w:id="82537290">
      <w:bodyDiv w:val="1"/>
      <w:marLeft w:val="0"/>
      <w:marRight w:val="0"/>
      <w:marTop w:val="0"/>
      <w:marBottom w:val="0"/>
      <w:divBdr>
        <w:top w:val="none" w:sz="0" w:space="0" w:color="auto"/>
        <w:left w:val="none" w:sz="0" w:space="0" w:color="auto"/>
        <w:bottom w:val="none" w:sz="0" w:space="0" w:color="auto"/>
        <w:right w:val="none" w:sz="0" w:space="0" w:color="auto"/>
      </w:divBdr>
    </w:div>
    <w:div w:id="152335862">
      <w:bodyDiv w:val="1"/>
      <w:marLeft w:val="0"/>
      <w:marRight w:val="0"/>
      <w:marTop w:val="0"/>
      <w:marBottom w:val="0"/>
      <w:divBdr>
        <w:top w:val="none" w:sz="0" w:space="0" w:color="auto"/>
        <w:left w:val="none" w:sz="0" w:space="0" w:color="auto"/>
        <w:bottom w:val="none" w:sz="0" w:space="0" w:color="auto"/>
        <w:right w:val="none" w:sz="0" w:space="0" w:color="auto"/>
      </w:divBdr>
    </w:div>
    <w:div w:id="356466987">
      <w:bodyDiv w:val="1"/>
      <w:marLeft w:val="0"/>
      <w:marRight w:val="0"/>
      <w:marTop w:val="0"/>
      <w:marBottom w:val="0"/>
      <w:divBdr>
        <w:top w:val="none" w:sz="0" w:space="0" w:color="auto"/>
        <w:left w:val="none" w:sz="0" w:space="0" w:color="auto"/>
        <w:bottom w:val="none" w:sz="0" w:space="0" w:color="auto"/>
        <w:right w:val="none" w:sz="0" w:space="0" w:color="auto"/>
      </w:divBdr>
    </w:div>
    <w:div w:id="385690876">
      <w:bodyDiv w:val="1"/>
      <w:marLeft w:val="0"/>
      <w:marRight w:val="0"/>
      <w:marTop w:val="0"/>
      <w:marBottom w:val="0"/>
      <w:divBdr>
        <w:top w:val="none" w:sz="0" w:space="0" w:color="auto"/>
        <w:left w:val="none" w:sz="0" w:space="0" w:color="auto"/>
        <w:bottom w:val="none" w:sz="0" w:space="0" w:color="auto"/>
        <w:right w:val="none" w:sz="0" w:space="0" w:color="auto"/>
      </w:divBdr>
    </w:div>
    <w:div w:id="433012681">
      <w:bodyDiv w:val="1"/>
      <w:marLeft w:val="0"/>
      <w:marRight w:val="0"/>
      <w:marTop w:val="0"/>
      <w:marBottom w:val="0"/>
      <w:divBdr>
        <w:top w:val="none" w:sz="0" w:space="0" w:color="auto"/>
        <w:left w:val="none" w:sz="0" w:space="0" w:color="auto"/>
        <w:bottom w:val="none" w:sz="0" w:space="0" w:color="auto"/>
        <w:right w:val="none" w:sz="0" w:space="0" w:color="auto"/>
      </w:divBdr>
    </w:div>
    <w:div w:id="451678697">
      <w:bodyDiv w:val="1"/>
      <w:marLeft w:val="0"/>
      <w:marRight w:val="0"/>
      <w:marTop w:val="0"/>
      <w:marBottom w:val="0"/>
      <w:divBdr>
        <w:top w:val="none" w:sz="0" w:space="0" w:color="auto"/>
        <w:left w:val="none" w:sz="0" w:space="0" w:color="auto"/>
        <w:bottom w:val="none" w:sz="0" w:space="0" w:color="auto"/>
        <w:right w:val="none" w:sz="0" w:space="0" w:color="auto"/>
      </w:divBdr>
    </w:div>
    <w:div w:id="481432984">
      <w:bodyDiv w:val="1"/>
      <w:marLeft w:val="0"/>
      <w:marRight w:val="0"/>
      <w:marTop w:val="0"/>
      <w:marBottom w:val="0"/>
      <w:divBdr>
        <w:top w:val="none" w:sz="0" w:space="0" w:color="auto"/>
        <w:left w:val="none" w:sz="0" w:space="0" w:color="auto"/>
        <w:bottom w:val="none" w:sz="0" w:space="0" w:color="auto"/>
        <w:right w:val="none" w:sz="0" w:space="0" w:color="auto"/>
      </w:divBdr>
    </w:div>
    <w:div w:id="487677587">
      <w:bodyDiv w:val="1"/>
      <w:marLeft w:val="0"/>
      <w:marRight w:val="0"/>
      <w:marTop w:val="0"/>
      <w:marBottom w:val="0"/>
      <w:divBdr>
        <w:top w:val="none" w:sz="0" w:space="0" w:color="auto"/>
        <w:left w:val="none" w:sz="0" w:space="0" w:color="auto"/>
        <w:bottom w:val="none" w:sz="0" w:space="0" w:color="auto"/>
        <w:right w:val="none" w:sz="0" w:space="0" w:color="auto"/>
      </w:divBdr>
    </w:div>
    <w:div w:id="579026921">
      <w:bodyDiv w:val="1"/>
      <w:marLeft w:val="0"/>
      <w:marRight w:val="0"/>
      <w:marTop w:val="0"/>
      <w:marBottom w:val="0"/>
      <w:divBdr>
        <w:top w:val="none" w:sz="0" w:space="0" w:color="auto"/>
        <w:left w:val="none" w:sz="0" w:space="0" w:color="auto"/>
        <w:bottom w:val="none" w:sz="0" w:space="0" w:color="auto"/>
        <w:right w:val="none" w:sz="0" w:space="0" w:color="auto"/>
      </w:divBdr>
    </w:div>
    <w:div w:id="956989186">
      <w:bodyDiv w:val="1"/>
      <w:marLeft w:val="0"/>
      <w:marRight w:val="0"/>
      <w:marTop w:val="0"/>
      <w:marBottom w:val="0"/>
      <w:divBdr>
        <w:top w:val="none" w:sz="0" w:space="0" w:color="auto"/>
        <w:left w:val="none" w:sz="0" w:space="0" w:color="auto"/>
        <w:bottom w:val="none" w:sz="0" w:space="0" w:color="auto"/>
        <w:right w:val="none" w:sz="0" w:space="0" w:color="auto"/>
      </w:divBdr>
    </w:div>
    <w:div w:id="1059481364">
      <w:bodyDiv w:val="1"/>
      <w:marLeft w:val="0"/>
      <w:marRight w:val="0"/>
      <w:marTop w:val="0"/>
      <w:marBottom w:val="0"/>
      <w:divBdr>
        <w:top w:val="none" w:sz="0" w:space="0" w:color="auto"/>
        <w:left w:val="none" w:sz="0" w:space="0" w:color="auto"/>
        <w:bottom w:val="none" w:sz="0" w:space="0" w:color="auto"/>
        <w:right w:val="none" w:sz="0" w:space="0" w:color="auto"/>
      </w:divBdr>
    </w:div>
    <w:div w:id="1108815886">
      <w:bodyDiv w:val="1"/>
      <w:marLeft w:val="0"/>
      <w:marRight w:val="0"/>
      <w:marTop w:val="0"/>
      <w:marBottom w:val="0"/>
      <w:divBdr>
        <w:top w:val="none" w:sz="0" w:space="0" w:color="auto"/>
        <w:left w:val="none" w:sz="0" w:space="0" w:color="auto"/>
        <w:bottom w:val="none" w:sz="0" w:space="0" w:color="auto"/>
        <w:right w:val="none" w:sz="0" w:space="0" w:color="auto"/>
      </w:divBdr>
    </w:div>
    <w:div w:id="1111314494">
      <w:bodyDiv w:val="1"/>
      <w:marLeft w:val="0"/>
      <w:marRight w:val="0"/>
      <w:marTop w:val="0"/>
      <w:marBottom w:val="0"/>
      <w:divBdr>
        <w:top w:val="none" w:sz="0" w:space="0" w:color="auto"/>
        <w:left w:val="none" w:sz="0" w:space="0" w:color="auto"/>
        <w:bottom w:val="none" w:sz="0" w:space="0" w:color="auto"/>
        <w:right w:val="none" w:sz="0" w:space="0" w:color="auto"/>
      </w:divBdr>
    </w:div>
    <w:div w:id="1320226617">
      <w:bodyDiv w:val="1"/>
      <w:marLeft w:val="0"/>
      <w:marRight w:val="0"/>
      <w:marTop w:val="0"/>
      <w:marBottom w:val="0"/>
      <w:divBdr>
        <w:top w:val="none" w:sz="0" w:space="0" w:color="auto"/>
        <w:left w:val="none" w:sz="0" w:space="0" w:color="auto"/>
        <w:bottom w:val="none" w:sz="0" w:space="0" w:color="auto"/>
        <w:right w:val="none" w:sz="0" w:space="0" w:color="auto"/>
      </w:divBdr>
    </w:div>
    <w:div w:id="1331787240">
      <w:bodyDiv w:val="1"/>
      <w:marLeft w:val="0"/>
      <w:marRight w:val="0"/>
      <w:marTop w:val="0"/>
      <w:marBottom w:val="0"/>
      <w:divBdr>
        <w:top w:val="none" w:sz="0" w:space="0" w:color="auto"/>
        <w:left w:val="none" w:sz="0" w:space="0" w:color="auto"/>
        <w:bottom w:val="none" w:sz="0" w:space="0" w:color="auto"/>
        <w:right w:val="none" w:sz="0" w:space="0" w:color="auto"/>
      </w:divBdr>
    </w:div>
    <w:div w:id="1496337352">
      <w:bodyDiv w:val="1"/>
      <w:marLeft w:val="0"/>
      <w:marRight w:val="0"/>
      <w:marTop w:val="0"/>
      <w:marBottom w:val="0"/>
      <w:divBdr>
        <w:top w:val="none" w:sz="0" w:space="0" w:color="auto"/>
        <w:left w:val="none" w:sz="0" w:space="0" w:color="auto"/>
        <w:bottom w:val="none" w:sz="0" w:space="0" w:color="auto"/>
        <w:right w:val="none" w:sz="0" w:space="0" w:color="auto"/>
      </w:divBdr>
    </w:div>
    <w:div w:id="1524244990">
      <w:bodyDiv w:val="1"/>
      <w:marLeft w:val="0"/>
      <w:marRight w:val="0"/>
      <w:marTop w:val="0"/>
      <w:marBottom w:val="0"/>
      <w:divBdr>
        <w:top w:val="none" w:sz="0" w:space="0" w:color="auto"/>
        <w:left w:val="none" w:sz="0" w:space="0" w:color="auto"/>
        <w:bottom w:val="none" w:sz="0" w:space="0" w:color="auto"/>
        <w:right w:val="none" w:sz="0" w:space="0" w:color="auto"/>
      </w:divBdr>
    </w:div>
    <w:div w:id="1788695148">
      <w:bodyDiv w:val="1"/>
      <w:marLeft w:val="0"/>
      <w:marRight w:val="0"/>
      <w:marTop w:val="0"/>
      <w:marBottom w:val="0"/>
      <w:divBdr>
        <w:top w:val="none" w:sz="0" w:space="0" w:color="auto"/>
        <w:left w:val="none" w:sz="0" w:space="0" w:color="auto"/>
        <w:bottom w:val="none" w:sz="0" w:space="0" w:color="auto"/>
        <w:right w:val="none" w:sz="0" w:space="0" w:color="auto"/>
      </w:divBdr>
    </w:div>
    <w:div w:id="21041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M.Budai@usace.army.mil" TargetMode="External"/><Relationship Id="rId13" Type="http://schemas.openxmlformats.org/officeDocument/2006/relationships/hyperlink" Target="mailto:Fenton.o.khan@usace.army.mil" TargetMode="External"/><Relationship Id="rId18" Type="http://schemas.openxmlformats.org/officeDocument/2006/relationships/hyperlink" Target="mailto:Lawrence.Schwabe@grandronde.org" TargetMode="External"/><Relationship Id="rId3" Type="http://schemas.openxmlformats.org/officeDocument/2006/relationships/settings" Target="settings.xml"/><Relationship Id="rId21" Type="http://schemas.openxmlformats.org/officeDocument/2006/relationships/hyperlink" Target="mailto:Jeffrey.S.Ziller@state.or.us" TargetMode="External"/><Relationship Id="rId7" Type="http://schemas.openxmlformats.org/officeDocument/2006/relationships/hyperlink" Target="mailto:Jeffrey.M.Ament@usace.amry.mil" TargetMode="External"/><Relationship Id="rId12" Type="http://schemas.openxmlformats.org/officeDocument/2006/relationships/hyperlink" Target="mailto:elise.x.kelley@state.or.us" TargetMode="External"/><Relationship Id="rId17" Type="http://schemas.openxmlformats.org/officeDocument/2006/relationships/hyperlink" Target="mailto:Natalie.A.Richards@usace.army.mil" TargetMode="External"/><Relationship Id="rId2" Type="http://schemas.openxmlformats.org/officeDocument/2006/relationships/styles" Target="styles.xml"/><Relationship Id="rId16" Type="http://schemas.openxmlformats.org/officeDocument/2006/relationships/hyperlink" Target="mailto:Todd.M.Pierce@usace.army.mil" TargetMode="External"/><Relationship Id="rId20" Type="http://schemas.openxmlformats.org/officeDocument/2006/relationships/hyperlink" Target="mailto:Erica.M.Tarbox@usace.army.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issa.jundt@noa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ne.Mullan@noaa.gov" TargetMode="External"/><Relationship Id="rId23" Type="http://schemas.openxmlformats.org/officeDocument/2006/relationships/fontTable" Target="fontTable.xml"/><Relationship Id="rId10" Type="http://schemas.openxmlformats.org/officeDocument/2006/relationships/hyperlink" Target="mailto:michael_hudson@fws.gov" TargetMode="External"/><Relationship Id="rId19" Type="http://schemas.openxmlformats.org/officeDocument/2006/relationships/hyperlink" Target="mailto:shane@sscottandassociates.com" TargetMode="External"/><Relationship Id="rId4" Type="http://schemas.openxmlformats.org/officeDocument/2006/relationships/webSettings" Target="webSettings.xml"/><Relationship Id="rId9" Type="http://schemas.openxmlformats.org/officeDocument/2006/relationships/hyperlink" Target="mailto:Scott.D.Fielding@usace.army.mil" TargetMode="External"/><Relationship Id="rId14" Type="http://schemas.openxmlformats.org/officeDocument/2006/relationships/hyperlink" Target="mailto:erin.h.kovalchuk@usace.army.mi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Fenton Khan</dc:creator>
  <cp:lastModifiedBy>Kovalchuk, Erin H CIV USARMY CENWP (US)</cp:lastModifiedBy>
  <cp:revision>38</cp:revision>
  <cp:lastPrinted>2018-03-28T15:34:00Z</cp:lastPrinted>
  <dcterms:created xsi:type="dcterms:W3CDTF">2019-08-06T16:23:00Z</dcterms:created>
  <dcterms:modified xsi:type="dcterms:W3CDTF">2019-08-14T18:30:00Z</dcterms:modified>
</cp:coreProperties>
</file>